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D9" w:rsidRPr="00166163" w:rsidRDefault="00482AD9" w:rsidP="002A6DD9">
      <w:pPr>
        <w:pStyle w:val="af4"/>
        <w:jc w:val="center"/>
        <w:rPr>
          <w:b/>
          <w:sz w:val="36"/>
          <w:szCs w:val="36"/>
        </w:rPr>
      </w:pPr>
      <w:r w:rsidRPr="00166163">
        <w:rPr>
          <w:b/>
          <w:sz w:val="36"/>
          <w:szCs w:val="36"/>
        </w:rPr>
        <w:t>臺北市立大直高級中學10</w:t>
      </w:r>
      <w:r w:rsidR="00A71831" w:rsidRPr="00166163">
        <w:rPr>
          <w:b/>
          <w:sz w:val="36"/>
          <w:szCs w:val="36"/>
        </w:rPr>
        <w:t>9</w:t>
      </w:r>
      <w:r w:rsidRPr="00166163">
        <w:rPr>
          <w:b/>
          <w:sz w:val="36"/>
          <w:szCs w:val="36"/>
        </w:rPr>
        <w:t>學年度第</w:t>
      </w:r>
      <w:r w:rsidR="0036712B">
        <w:rPr>
          <w:rFonts w:hint="eastAsia"/>
          <w:b/>
          <w:sz w:val="36"/>
          <w:szCs w:val="36"/>
        </w:rPr>
        <w:t>二</w:t>
      </w:r>
      <w:r w:rsidRPr="00166163">
        <w:rPr>
          <w:b/>
          <w:sz w:val="36"/>
          <w:szCs w:val="36"/>
        </w:rPr>
        <w:t>學期</w:t>
      </w:r>
    </w:p>
    <w:p w:rsidR="00482AD9" w:rsidRPr="00166163" w:rsidRDefault="004B127C" w:rsidP="002A6DD9">
      <w:pPr>
        <w:pStyle w:val="af4"/>
        <w:jc w:val="center"/>
        <w:rPr>
          <w:b/>
          <w:sz w:val="36"/>
          <w:szCs w:val="36"/>
        </w:rPr>
      </w:pPr>
      <w:r w:rsidRPr="00166163">
        <w:rPr>
          <w:b/>
          <w:sz w:val="36"/>
          <w:szCs w:val="36"/>
        </w:rPr>
        <w:t>高</w:t>
      </w:r>
      <w:r w:rsidR="00482AD9" w:rsidRPr="00166163">
        <w:rPr>
          <w:b/>
          <w:sz w:val="36"/>
          <w:szCs w:val="36"/>
        </w:rPr>
        <w:t>中部</w:t>
      </w:r>
      <w:r w:rsidR="00166163">
        <w:rPr>
          <w:rFonts w:hint="eastAsia"/>
          <w:b/>
          <w:sz w:val="36"/>
          <w:szCs w:val="36"/>
        </w:rPr>
        <w:t xml:space="preserve"> </w:t>
      </w:r>
      <w:r w:rsidR="00ED798B" w:rsidRPr="00166163">
        <w:rPr>
          <w:b/>
          <w:sz w:val="36"/>
          <w:szCs w:val="36"/>
        </w:rPr>
        <w:t>數學科</w:t>
      </w:r>
      <w:r w:rsidR="00482AD9" w:rsidRPr="00166163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51"/>
        <w:gridCol w:w="2835"/>
        <w:gridCol w:w="1701"/>
        <w:gridCol w:w="3215"/>
      </w:tblGrid>
      <w:tr w:rsidR="00482AD9" w:rsidRPr="00166163" w:rsidTr="004B127C">
        <w:trPr>
          <w:trHeight w:hRule="exact" w:val="835"/>
          <w:jc w:val="center"/>
        </w:trPr>
        <w:tc>
          <w:tcPr>
            <w:tcW w:w="2651" w:type="dxa"/>
            <w:vAlign w:val="center"/>
          </w:tcPr>
          <w:p w:rsidR="00482AD9" w:rsidRPr="00166163" w:rsidRDefault="00482AD9" w:rsidP="00232CF5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 w:rsidRPr="00166163">
              <w:rPr>
                <w:rFonts w:ascii="標楷體" w:hAnsi="標楷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482AD9" w:rsidRPr="00166163" w:rsidRDefault="00ED798B" w:rsidP="00166163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 w:rsidRPr="00166163">
              <w:rPr>
                <w:rFonts w:ascii="標楷體" w:hAnsi="標楷體"/>
                <w:b/>
                <w:color w:val="000000"/>
              </w:rPr>
              <w:t>H10</w:t>
            </w:r>
            <w:r w:rsidR="00166163" w:rsidRPr="00166163">
              <w:rPr>
                <w:rFonts w:ascii="標楷體" w:hAnsi="標楷體"/>
                <w:b/>
                <w:color w:val="000000"/>
              </w:rPr>
              <w:t>3.104.</w:t>
            </w:r>
            <w:r w:rsidRPr="00166163">
              <w:rPr>
                <w:rFonts w:ascii="標楷體" w:hAnsi="標楷體"/>
                <w:b/>
                <w:color w:val="000000"/>
              </w:rPr>
              <w:t>10</w:t>
            </w:r>
            <w:r w:rsidR="00166163" w:rsidRPr="00166163">
              <w:rPr>
                <w:rFonts w:ascii="標楷體" w:hAnsi="標楷體"/>
                <w:b/>
                <w:color w:val="000000"/>
              </w:rPr>
              <w:t>7.108</w:t>
            </w:r>
          </w:p>
        </w:tc>
        <w:tc>
          <w:tcPr>
            <w:tcW w:w="1701" w:type="dxa"/>
            <w:vAlign w:val="center"/>
          </w:tcPr>
          <w:p w:rsidR="00482AD9" w:rsidRPr="00166163" w:rsidRDefault="00482AD9" w:rsidP="00232CF5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166163">
                <w:rPr>
                  <w:rFonts w:ascii="標楷體" w:hAnsi="標楷體"/>
                  <w:b/>
                  <w:color w:val="000000"/>
                </w:rPr>
                <w:t>任課</w:t>
              </w:r>
            </w:smartTag>
            <w:r w:rsidRPr="00166163">
              <w:rPr>
                <w:rFonts w:ascii="標楷體" w:hAnsi="標楷體"/>
                <w:b/>
                <w:color w:val="000000"/>
              </w:rPr>
              <w:t>老師</w:t>
            </w:r>
          </w:p>
          <w:p w:rsidR="00482AD9" w:rsidRPr="00166163" w:rsidRDefault="00482AD9" w:rsidP="00232CF5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 w:rsidRPr="00166163">
              <w:rPr>
                <w:rFonts w:ascii="標楷體" w:hAnsi="標楷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482AD9" w:rsidRPr="00166163" w:rsidRDefault="00166163" w:rsidP="00ED798B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166163">
              <w:rPr>
                <w:rFonts w:ascii="標楷體" w:hAnsi="標楷體"/>
                <w:b/>
                <w:color w:val="000000"/>
                <w:sz w:val="28"/>
                <w:szCs w:val="28"/>
              </w:rPr>
              <w:t>陳佩德</w:t>
            </w:r>
          </w:p>
        </w:tc>
      </w:tr>
      <w:tr w:rsidR="00166163" w:rsidRPr="00166163" w:rsidTr="00166163">
        <w:trPr>
          <w:trHeight w:hRule="exact" w:val="1696"/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166163" w:rsidRPr="00166163" w:rsidRDefault="00166163" w:rsidP="00ED798B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rFonts w:ascii="標楷體" w:hAnsi="標楷體"/>
                <w:b/>
                <w:color w:val="000000"/>
              </w:rPr>
            </w:pPr>
            <w:r w:rsidRPr="00166163">
              <w:rPr>
                <w:rFonts w:ascii="標楷體" w:hAnsi="標楷體"/>
                <w:b/>
              </w:rPr>
              <w:t>一、</w:t>
            </w:r>
            <w:r w:rsidRPr="00166163">
              <w:rPr>
                <w:rFonts w:ascii="標楷體" w:hAnsi="標楷體"/>
                <w:b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</w:tcPr>
          <w:p w:rsidR="00166163" w:rsidRPr="00166163" w:rsidRDefault="00166163" w:rsidP="00F423A3">
            <w:pPr>
              <w:spacing w:line="400" w:lineRule="exact"/>
              <w:jc w:val="both"/>
              <w:rPr>
                <w:rFonts w:ascii="標楷體" w:hAnsi="標楷體"/>
                <w:b/>
                <w:szCs w:val="32"/>
              </w:rPr>
            </w:pPr>
            <w:r w:rsidRPr="00166163">
              <w:rPr>
                <w:rFonts w:ascii="標楷體" w:hAnsi="標楷體"/>
                <w:b/>
                <w:szCs w:val="32"/>
              </w:rPr>
              <w:t>1.</w:t>
            </w:r>
            <w:r w:rsidRPr="00166163">
              <w:rPr>
                <w:rFonts w:ascii="標楷體" w:hAnsi="標楷體"/>
                <w:b/>
                <w:szCs w:val="32"/>
              </w:rPr>
              <w:tab/>
              <w:t>培養學生具備以數學思考問題、分析問題、解決問題的能力</w:t>
            </w:r>
          </w:p>
          <w:p w:rsidR="00166163" w:rsidRPr="00166163" w:rsidRDefault="00166163" w:rsidP="00F423A3">
            <w:pPr>
              <w:spacing w:line="400" w:lineRule="exact"/>
              <w:jc w:val="both"/>
              <w:rPr>
                <w:rFonts w:ascii="標楷體" w:hAnsi="標楷體"/>
                <w:b/>
                <w:szCs w:val="32"/>
              </w:rPr>
            </w:pPr>
            <w:r w:rsidRPr="00166163">
              <w:rPr>
                <w:rFonts w:ascii="標楷體" w:hAnsi="標楷體"/>
                <w:b/>
                <w:szCs w:val="32"/>
              </w:rPr>
              <w:t>2.</w:t>
            </w:r>
            <w:r w:rsidRPr="00166163">
              <w:rPr>
                <w:rFonts w:ascii="標楷體" w:hAnsi="標楷體"/>
                <w:b/>
                <w:szCs w:val="32"/>
              </w:rPr>
              <w:tab/>
              <w:t>培養學生欣賞數學中以簡馭繁的精神和結構嚴謹完美的特質</w:t>
            </w:r>
          </w:p>
          <w:p w:rsidR="00166163" w:rsidRPr="00166163" w:rsidRDefault="00166163" w:rsidP="00F423A3">
            <w:pPr>
              <w:spacing w:line="400" w:lineRule="exact"/>
              <w:jc w:val="both"/>
              <w:rPr>
                <w:rFonts w:ascii="標楷體" w:hAnsi="標楷體"/>
                <w:b/>
                <w:szCs w:val="32"/>
              </w:rPr>
            </w:pPr>
            <w:r w:rsidRPr="00166163">
              <w:rPr>
                <w:rFonts w:ascii="標楷體" w:hAnsi="標楷體"/>
                <w:b/>
                <w:szCs w:val="32"/>
              </w:rPr>
              <w:t>3.</w:t>
            </w:r>
            <w:r w:rsidRPr="00166163">
              <w:rPr>
                <w:rFonts w:ascii="標楷體" w:hAnsi="標楷體"/>
                <w:b/>
                <w:szCs w:val="32"/>
              </w:rPr>
              <w:tab/>
              <w:t>培養學生的邏輯思考能力</w:t>
            </w:r>
          </w:p>
          <w:p w:rsidR="00166163" w:rsidRPr="00166163" w:rsidRDefault="00166163" w:rsidP="00F423A3">
            <w:pPr>
              <w:spacing w:line="400" w:lineRule="exact"/>
              <w:jc w:val="both"/>
              <w:rPr>
                <w:rFonts w:ascii="標楷體" w:hAnsi="標楷體"/>
                <w:b/>
                <w:szCs w:val="32"/>
              </w:rPr>
            </w:pPr>
            <w:r w:rsidRPr="00166163">
              <w:rPr>
                <w:rFonts w:ascii="標楷體" w:hAnsi="標楷體"/>
                <w:b/>
                <w:szCs w:val="32"/>
              </w:rPr>
              <w:t>4.</w:t>
            </w:r>
            <w:r w:rsidRPr="00166163">
              <w:rPr>
                <w:rFonts w:ascii="標楷體" w:hAnsi="標楷體"/>
                <w:b/>
                <w:szCs w:val="32"/>
              </w:rPr>
              <w:tab/>
              <w:t>培養學生的數學素養</w:t>
            </w:r>
          </w:p>
        </w:tc>
      </w:tr>
      <w:tr w:rsidR="00ED798B" w:rsidRPr="00166163" w:rsidTr="00983646"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ED798B" w:rsidRPr="00166163" w:rsidRDefault="00ED798B" w:rsidP="00ED798B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color w:val="000000"/>
              </w:rPr>
            </w:pPr>
            <w:r w:rsidRPr="00166163">
              <w:rPr>
                <w:rFonts w:ascii="標楷體" w:hAnsi="標楷體"/>
                <w:b/>
              </w:rPr>
              <w:t>二、教材內容</w:t>
            </w:r>
          </w:p>
        </w:tc>
        <w:tc>
          <w:tcPr>
            <w:tcW w:w="7751" w:type="dxa"/>
            <w:gridSpan w:val="3"/>
          </w:tcPr>
          <w:p w:rsidR="00ED798B" w:rsidRPr="00166163" w:rsidRDefault="00ED798B" w:rsidP="00ED798B">
            <w:pPr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</w:rPr>
              <w:t>龍騰版高中數學第一冊</w:t>
            </w:r>
          </w:p>
        </w:tc>
      </w:tr>
      <w:tr w:rsidR="00ED798B" w:rsidRPr="00166163" w:rsidTr="00166163">
        <w:trPr>
          <w:trHeight w:hRule="exact" w:val="1249"/>
          <w:jc w:val="center"/>
        </w:trPr>
        <w:tc>
          <w:tcPr>
            <w:tcW w:w="2651" w:type="dxa"/>
            <w:vAlign w:val="center"/>
          </w:tcPr>
          <w:p w:rsidR="00ED798B" w:rsidRPr="00166163" w:rsidRDefault="00ED798B" w:rsidP="00ED798B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</w:rPr>
              <w:t>三、作業內容</w:t>
            </w:r>
          </w:p>
        </w:tc>
        <w:tc>
          <w:tcPr>
            <w:tcW w:w="7751" w:type="dxa"/>
            <w:gridSpan w:val="3"/>
          </w:tcPr>
          <w:p w:rsidR="00166163" w:rsidRPr="00166163" w:rsidRDefault="00166163" w:rsidP="00166163">
            <w:pPr>
              <w:spacing w:line="400" w:lineRule="exact"/>
              <w:jc w:val="both"/>
              <w:rPr>
                <w:rFonts w:ascii="標楷體" w:hAnsi="標楷體"/>
                <w:b/>
                <w:szCs w:val="32"/>
              </w:rPr>
            </w:pPr>
            <w:r w:rsidRPr="00166163">
              <w:rPr>
                <w:rFonts w:ascii="標楷體" w:hAnsi="標楷體"/>
                <w:b/>
                <w:szCs w:val="32"/>
              </w:rPr>
              <w:t>1.  課本隨堂練習</w:t>
            </w:r>
          </w:p>
          <w:p w:rsidR="00166163" w:rsidRPr="00166163" w:rsidRDefault="00166163" w:rsidP="00166163">
            <w:pPr>
              <w:spacing w:line="400" w:lineRule="exact"/>
              <w:jc w:val="both"/>
              <w:rPr>
                <w:rFonts w:ascii="標楷體" w:hAnsi="標楷體"/>
                <w:b/>
                <w:szCs w:val="32"/>
              </w:rPr>
            </w:pPr>
            <w:r w:rsidRPr="00166163">
              <w:rPr>
                <w:rFonts w:ascii="標楷體" w:hAnsi="標楷體"/>
                <w:b/>
                <w:szCs w:val="32"/>
              </w:rPr>
              <w:t xml:space="preserve">2.  課本習題 </w:t>
            </w:r>
          </w:p>
          <w:p w:rsidR="00ED798B" w:rsidRPr="00166163" w:rsidRDefault="00166163" w:rsidP="00166163">
            <w:pPr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  <w:szCs w:val="32"/>
              </w:rPr>
              <w:t>3.  習作</w:t>
            </w:r>
          </w:p>
        </w:tc>
      </w:tr>
      <w:tr w:rsidR="00ED798B" w:rsidRPr="00166163" w:rsidTr="00166163">
        <w:trPr>
          <w:trHeight w:hRule="exact" w:val="1268"/>
          <w:jc w:val="center"/>
        </w:trPr>
        <w:tc>
          <w:tcPr>
            <w:tcW w:w="2651" w:type="dxa"/>
            <w:vAlign w:val="center"/>
          </w:tcPr>
          <w:p w:rsidR="00ED798B" w:rsidRPr="00166163" w:rsidRDefault="00ED798B" w:rsidP="00ED798B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</w:rPr>
              <w:t>四、</w:t>
            </w:r>
            <w:r w:rsidRPr="00166163">
              <w:rPr>
                <w:rFonts w:ascii="標楷體" w:hAnsi="標楷體"/>
                <w:b/>
                <w:color w:val="000000"/>
              </w:rPr>
              <w:t>平時成績評量方法</w:t>
            </w:r>
          </w:p>
        </w:tc>
        <w:tc>
          <w:tcPr>
            <w:tcW w:w="7751" w:type="dxa"/>
            <w:gridSpan w:val="3"/>
          </w:tcPr>
          <w:p w:rsidR="00166163" w:rsidRPr="00166163" w:rsidRDefault="00166163" w:rsidP="00166163">
            <w:pPr>
              <w:spacing w:line="400" w:lineRule="exact"/>
              <w:jc w:val="both"/>
              <w:rPr>
                <w:rFonts w:ascii="標楷體" w:hAnsi="標楷體"/>
                <w:b/>
                <w:szCs w:val="32"/>
              </w:rPr>
            </w:pPr>
            <w:r w:rsidRPr="00166163">
              <w:rPr>
                <w:rFonts w:ascii="標楷體" w:hAnsi="標楷體"/>
                <w:b/>
                <w:szCs w:val="32"/>
              </w:rPr>
              <w:t>1.  小考50%</w:t>
            </w:r>
          </w:p>
          <w:p w:rsidR="00166163" w:rsidRPr="00166163" w:rsidRDefault="00166163" w:rsidP="00166163">
            <w:pPr>
              <w:spacing w:line="400" w:lineRule="exact"/>
              <w:jc w:val="both"/>
              <w:rPr>
                <w:rFonts w:ascii="標楷體" w:hAnsi="標楷體"/>
                <w:b/>
                <w:szCs w:val="32"/>
              </w:rPr>
            </w:pPr>
            <w:r w:rsidRPr="00166163">
              <w:rPr>
                <w:rFonts w:ascii="標楷體" w:hAnsi="標楷體"/>
                <w:b/>
                <w:szCs w:val="32"/>
              </w:rPr>
              <w:t>2.  作業50%</w:t>
            </w:r>
          </w:p>
          <w:p w:rsidR="00ED798B" w:rsidRPr="00166163" w:rsidRDefault="00166163" w:rsidP="00166163">
            <w:pPr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  <w:szCs w:val="32"/>
              </w:rPr>
              <w:t>3.  課堂表現、筆記額外加分</w:t>
            </w:r>
          </w:p>
        </w:tc>
      </w:tr>
      <w:tr w:rsidR="00ED798B" w:rsidRPr="00166163" w:rsidTr="00166163">
        <w:trPr>
          <w:trHeight w:hRule="exact" w:val="1697"/>
          <w:jc w:val="center"/>
        </w:trPr>
        <w:tc>
          <w:tcPr>
            <w:tcW w:w="2651" w:type="dxa"/>
            <w:vAlign w:val="center"/>
          </w:tcPr>
          <w:p w:rsidR="00ED798B" w:rsidRPr="00166163" w:rsidRDefault="00ED798B" w:rsidP="00ED798B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color w:val="000000"/>
              </w:rPr>
            </w:pPr>
            <w:r w:rsidRPr="00166163">
              <w:rPr>
                <w:rFonts w:ascii="標楷體" w:hAnsi="標楷體"/>
                <w:b/>
                <w:color w:val="000000"/>
              </w:rPr>
              <w:t>五、</w:t>
            </w:r>
            <w:r w:rsidRPr="00166163">
              <w:rPr>
                <w:rFonts w:ascii="標楷體" w:hAnsi="標楷體"/>
                <w:b/>
                <w:color w:val="FF0000"/>
              </w:rPr>
              <w:t>學期</w:t>
            </w:r>
            <w:r w:rsidRPr="00166163">
              <w:rPr>
                <w:rFonts w:ascii="標楷體" w:hAnsi="標楷體"/>
                <w:b/>
                <w:color w:val="000000"/>
              </w:rPr>
              <w:t>成績計算</w:t>
            </w:r>
          </w:p>
        </w:tc>
        <w:tc>
          <w:tcPr>
            <w:tcW w:w="7751" w:type="dxa"/>
            <w:gridSpan w:val="3"/>
            <w:vAlign w:val="center"/>
          </w:tcPr>
          <w:p w:rsidR="00166163" w:rsidRPr="00166163" w:rsidRDefault="00166163" w:rsidP="00166163">
            <w:pPr>
              <w:spacing w:line="400" w:lineRule="exact"/>
              <w:jc w:val="both"/>
              <w:rPr>
                <w:rFonts w:ascii="標楷體" w:hAnsi="標楷體"/>
                <w:b/>
                <w:szCs w:val="32"/>
              </w:rPr>
            </w:pPr>
            <w:r w:rsidRPr="00166163">
              <w:rPr>
                <w:rFonts w:ascii="標楷體" w:hAnsi="標楷體"/>
                <w:b/>
                <w:szCs w:val="32"/>
              </w:rPr>
              <w:t xml:space="preserve">第一次期中考20% </w:t>
            </w:r>
          </w:p>
          <w:p w:rsidR="00166163" w:rsidRPr="00166163" w:rsidRDefault="00166163" w:rsidP="00166163">
            <w:pPr>
              <w:spacing w:line="400" w:lineRule="exact"/>
              <w:jc w:val="both"/>
              <w:rPr>
                <w:rFonts w:ascii="標楷體" w:hAnsi="標楷體"/>
                <w:b/>
                <w:szCs w:val="32"/>
              </w:rPr>
            </w:pPr>
            <w:r w:rsidRPr="00166163">
              <w:rPr>
                <w:rFonts w:ascii="標楷體" w:hAnsi="標楷體"/>
                <w:b/>
                <w:szCs w:val="32"/>
              </w:rPr>
              <w:t xml:space="preserve">第二次期中考20%  </w:t>
            </w:r>
          </w:p>
          <w:p w:rsidR="00166163" w:rsidRPr="00166163" w:rsidRDefault="00166163" w:rsidP="00166163">
            <w:pPr>
              <w:spacing w:line="400" w:lineRule="exact"/>
              <w:jc w:val="both"/>
              <w:rPr>
                <w:rFonts w:ascii="標楷體" w:hAnsi="標楷體"/>
                <w:b/>
                <w:szCs w:val="32"/>
              </w:rPr>
            </w:pPr>
            <w:r w:rsidRPr="00166163">
              <w:rPr>
                <w:rFonts w:ascii="標楷體" w:hAnsi="標楷體"/>
                <w:b/>
                <w:szCs w:val="32"/>
              </w:rPr>
              <w:t xml:space="preserve">期末考30% </w:t>
            </w:r>
          </w:p>
          <w:p w:rsidR="00ED798B" w:rsidRPr="00166163" w:rsidRDefault="00166163" w:rsidP="00166163">
            <w:pPr>
              <w:rPr>
                <w:rFonts w:ascii="標楷體" w:hAnsi="標楷體"/>
                <w:b/>
                <w:kern w:val="0"/>
              </w:rPr>
            </w:pPr>
            <w:r w:rsidRPr="00166163">
              <w:rPr>
                <w:rFonts w:ascii="標楷體" w:hAnsi="標楷體"/>
                <w:b/>
                <w:szCs w:val="32"/>
              </w:rPr>
              <w:t>平時成績30％</w:t>
            </w:r>
          </w:p>
        </w:tc>
      </w:tr>
      <w:tr w:rsidR="00ED798B" w:rsidRPr="00166163" w:rsidTr="00166163">
        <w:trPr>
          <w:trHeight w:hRule="exact" w:val="1140"/>
          <w:jc w:val="center"/>
        </w:trPr>
        <w:tc>
          <w:tcPr>
            <w:tcW w:w="2651" w:type="dxa"/>
            <w:vAlign w:val="center"/>
          </w:tcPr>
          <w:p w:rsidR="00ED798B" w:rsidRPr="00166163" w:rsidRDefault="00ED798B" w:rsidP="00ED798B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</w:rPr>
              <w:t>六、個人教學理念</w:t>
            </w:r>
          </w:p>
        </w:tc>
        <w:tc>
          <w:tcPr>
            <w:tcW w:w="7751" w:type="dxa"/>
            <w:gridSpan w:val="3"/>
          </w:tcPr>
          <w:p w:rsidR="007A1BEE" w:rsidRPr="00166163" w:rsidRDefault="00166163" w:rsidP="00166163">
            <w:pPr>
              <w:spacing w:line="276" w:lineRule="auto"/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</w:rPr>
              <w:t>以簡馭繁，以簡單生活化的例子引入新觀念，適時引導學生思考，將所學知識與生活做連結，了解數學的本質。</w:t>
            </w:r>
          </w:p>
        </w:tc>
      </w:tr>
      <w:tr w:rsidR="00ED798B" w:rsidRPr="00166163" w:rsidTr="00983646"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ED798B" w:rsidRPr="00166163" w:rsidRDefault="00ED798B" w:rsidP="00ED798B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</w:rPr>
              <w:t>七、擬請家長協助事項</w:t>
            </w:r>
          </w:p>
        </w:tc>
        <w:tc>
          <w:tcPr>
            <w:tcW w:w="7751" w:type="dxa"/>
            <w:gridSpan w:val="3"/>
          </w:tcPr>
          <w:p w:rsidR="00ED798B" w:rsidRPr="00166163" w:rsidRDefault="00166163" w:rsidP="00166163">
            <w:pPr>
              <w:ind w:firstLineChars="100" w:firstLine="240"/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</w:rPr>
              <w:t>請家長督導學生養成每日複習當日課程習慣，並適當的練習題目。</w:t>
            </w:r>
          </w:p>
        </w:tc>
      </w:tr>
      <w:tr w:rsidR="00ED798B" w:rsidRPr="00166163" w:rsidTr="000E1AB7">
        <w:trPr>
          <w:trHeight w:hRule="exact" w:val="1381"/>
          <w:jc w:val="center"/>
        </w:trPr>
        <w:tc>
          <w:tcPr>
            <w:tcW w:w="2651" w:type="dxa"/>
            <w:vAlign w:val="center"/>
          </w:tcPr>
          <w:p w:rsidR="00ED798B" w:rsidRPr="00166163" w:rsidRDefault="00ED798B" w:rsidP="00ED798B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color w:val="000000"/>
              </w:rPr>
            </w:pPr>
            <w:r w:rsidRPr="00166163">
              <w:rPr>
                <w:rFonts w:ascii="標楷體" w:hAnsi="標楷體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</w:tcPr>
          <w:p w:rsidR="00ED798B" w:rsidRPr="00166163" w:rsidRDefault="00ED798B" w:rsidP="00ED798B">
            <w:pPr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</w:rPr>
              <w:t>E-mail</w:t>
            </w:r>
            <w:r w:rsidR="000E1AB7" w:rsidRPr="00166163">
              <w:rPr>
                <w:rFonts w:ascii="標楷體" w:hAnsi="標楷體"/>
                <w:b/>
              </w:rPr>
              <w:t xml:space="preserve"> </w:t>
            </w:r>
            <w:r w:rsidRPr="00166163">
              <w:rPr>
                <w:rFonts w:ascii="標楷體" w:hAnsi="標楷體"/>
                <w:b/>
              </w:rPr>
              <w:t>:</w:t>
            </w:r>
            <w:r w:rsidR="000E1AB7" w:rsidRPr="00166163">
              <w:rPr>
                <w:rFonts w:ascii="標楷體" w:hAnsi="標楷體"/>
                <w:b/>
              </w:rPr>
              <w:t xml:space="preserve"> </w:t>
            </w:r>
            <w:r w:rsidR="00166163" w:rsidRPr="00166163">
              <w:rPr>
                <w:rFonts w:ascii="標楷體" w:hAnsi="標楷體"/>
                <w:b/>
              </w:rPr>
              <w:t>cksh0300600</w:t>
            </w:r>
            <w:r w:rsidRPr="00166163">
              <w:rPr>
                <w:rFonts w:ascii="標楷體" w:hAnsi="標楷體"/>
                <w:b/>
              </w:rPr>
              <w:t>@gmail.com</w:t>
            </w:r>
          </w:p>
          <w:p w:rsidR="00ED798B" w:rsidRPr="00166163" w:rsidRDefault="00984D4E" w:rsidP="00984D4E">
            <w:pPr>
              <w:rPr>
                <w:rFonts w:ascii="標楷體" w:hAnsi="標楷體"/>
                <w:b/>
              </w:rPr>
            </w:pPr>
            <w:r w:rsidRPr="00166163">
              <w:rPr>
                <w:rFonts w:ascii="標楷體" w:hAnsi="標楷體"/>
                <w:b/>
              </w:rPr>
              <w:t>高中辦公室(四) (02)2533-4017 #229或230</w:t>
            </w:r>
          </w:p>
        </w:tc>
      </w:tr>
    </w:tbl>
    <w:p w:rsidR="004B127C" w:rsidRPr="00166163" w:rsidRDefault="004B127C" w:rsidP="00482AD9">
      <w:pPr>
        <w:jc w:val="center"/>
        <w:rPr>
          <w:rFonts w:ascii="標楷體" w:hAnsi="標楷體"/>
          <w:b/>
          <w:sz w:val="32"/>
          <w:szCs w:val="32"/>
        </w:rPr>
        <w:sectPr w:rsidR="004B127C" w:rsidRPr="00166163" w:rsidSect="002A6DD9">
          <w:headerReference w:type="even" r:id="rId8"/>
          <w:footerReference w:type="even" r:id="rId9"/>
          <w:footerReference w:type="default" r:id="rId10"/>
          <w:pgSz w:w="11906" w:h="16838" w:code="9"/>
          <w:pgMar w:top="284" w:right="284" w:bottom="284" w:left="284" w:header="851" w:footer="219" w:gutter="0"/>
          <w:pgNumType w:fmt="numberInDash"/>
          <w:cols w:space="425"/>
          <w:docGrid w:type="lines" w:linePitch="360"/>
        </w:sectPr>
      </w:pPr>
    </w:p>
    <w:p w:rsidR="0036712B" w:rsidRDefault="0036712B" w:rsidP="0036712B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36712B" w:rsidRPr="004B127C" w:rsidTr="00E8571C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4B127C" w:rsidRDefault="0036712B" w:rsidP="00E8571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融入</w:t>
            </w:r>
          </w:p>
          <w:p w:rsidR="0036712B" w:rsidRPr="004B127C" w:rsidRDefault="0036712B" w:rsidP="00E8571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6712B" w:rsidRPr="004B127C" w:rsidRDefault="0036712B" w:rsidP="00E8571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712B" w:rsidRPr="004B127C" w:rsidRDefault="0036712B" w:rsidP="00E8571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712B" w:rsidRPr="004B127C" w:rsidRDefault="0036712B" w:rsidP="00E8571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712B" w:rsidRPr="004B127C" w:rsidRDefault="0036712B" w:rsidP="00E8571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712B" w:rsidRPr="004B127C" w:rsidRDefault="0036712B" w:rsidP="00E8571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712B" w:rsidRPr="004B127C" w:rsidRDefault="0036712B" w:rsidP="00E8571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11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36712B" w:rsidRPr="004B127C" w:rsidTr="00E8571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4B127C" w:rsidRDefault="0036712B" w:rsidP="00E8571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6712B" w:rsidRPr="004B127C" w:rsidRDefault="0036712B" w:rsidP="00E8571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12B" w:rsidRPr="004B127C" w:rsidRDefault="0036712B" w:rsidP="00E8571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9</w:t>
            </w:r>
            <w:r w:rsidRPr="00DA3382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.</w:t>
            </w:r>
            <w:r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12B" w:rsidRPr="004B127C" w:rsidRDefault="0036712B" w:rsidP="00E8571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hyperlink r:id="rId12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12B" w:rsidRPr="004B127C" w:rsidRDefault="0036712B" w:rsidP="00E8571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12B" w:rsidRPr="004B127C" w:rsidRDefault="0036712B" w:rsidP="00E8571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36712B" w:rsidRPr="004B127C" w:rsidTr="00E8571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4B127C" w:rsidRDefault="0036712B" w:rsidP="00E8571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36712B" w:rsidRPr="004B127C" w:rsidRDefault="0036712B" w:rsidP="00E8571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36712B" w:rsidRPr="004B127C" w:rsidRDefault="0036712B" w:rsidP="00E8571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36712B" w:rsidRPr="004B127C" w:rsidTr="00E8571C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6712B" w:rsidRPr="004B127C" w:rsidRDefault="0036712B" w:rsidP="00E8571C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:rsidR="0036712B" w:rsidRPr="004B127C" w:rsidRDefault="0036712B" w:rsidP="00E8571C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36712B" w:rsidRPr="004B127C" w:rsidRDefault="0036712B" w:rsidP="00E8571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:rsidR="0036712B" w:rsidRPr="004B127C" w:rsidRDefault="0036712B" w:rsidP="00E8571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6712B" w:rsidRPr="004B127C" w:rsidRDefault="0036712B" w:rsidP="00E8571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6712B" w:rsidRPr="004B127C" w:rsidRDefault="0036712B" w:rsidP="00E8571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6712B" w:rsidRPr="004B127C" w:rsidRDefault="0036712B" w:rsidP="00E8571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6712B" w:rsidRPr="004B127C" w:rsidRDefault="0036712B" w:rsidP="00E8571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6712B" w:rsidRPr="004B127C" w:rsidRDefault="0036712B" w:rsidP="00E8571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6712B" w:rsidRPr="004B127C" w:rsidRDefault="0036712B" w:rsidP="00E8571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712B" w:rsidRPr="004B127C" w:rsidRDefault="0036712B" w:rsidP="00E8571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6712B" w:rsidRPr="004B127C" w:rsidRDefault="0036712B" w:rsidP="00E8571C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712B" w:rsidRPr="004B127C" w:rsidRDefault="0036712B" w:rsidP="00E8571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:rsidR="0036712B" w:rsidRPr="004B127C" w:rsidRDefault="0036712B" w:rsidP="00E8571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712B" w:rsidRPr="004B127C" w:rsidRDefault="0036712B" w:rsidP="00E8571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:rsidR="0036712B" w:rsidRPr="004B127C" w:rsidRDefault="0036712B" w:rsidP="00E8571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712B" w:rsidRPr="004B127C" w:rsidRDefault="0036712B" w:rsidP="00E8571C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36712B" w:rsidRPr="004B127C" w:rsidTr="00E8571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712B" w:rsidRPr="004B127C" w:rsidRDefault="0036712B" w:rsidP="00E8571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  <w:p w:rsidR="0036712B" w:rsidRPr="004B127C" w:rsidRDefault="0036712B" w:rsidP="00E8571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B" w:rsidRPr="00A051BE" w:rsidRDefault="0036712B" w:rsidP="00E8571C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寒四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6712B" w:rsidRPr="004B127C" w:rsidRDefault="0036712B" w:rsidP="00E8571C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準備週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微軟正黑體" w:eastAsia="微軟正黑體" w:hAnsi="微軟正黑體" w:cs="標楷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</w:p>
        </w:tc>
      </w:tr>
      <w:tr w:rsidR="0036712B" w:rsidRPr="004B127C" w:rsidTr="00E8571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712B" w:rsidRPr="004B127C" w:rsidRDefault="0036712B" w:rsidP="00E8571C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B" w:rsidRPr="00A051BE" w:rsidRDefault="0036712B" w:rsidP="00E8571C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B(2)單元1:數列與遞迴關係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6712B" w:rsidRPr="001E104F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22-26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期初教學研究會</w:t>
            </w:r>
          </w:p>
          <w:p w:rsidR="0036712B" w:rsidRPr="001E104F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教學大綱與班級經營上傳截止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開學、正式上課16:00放學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</w:pPr>
            <w:r w:rsidRPr="008B61FC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22</w:t>
            </w:r>
            <w:r w:rsidRPr="008B61FC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-</w:t>
            </w:r>
            <w:r w:rsidRPr="008B61FC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23</w:t>
            </w:r>
            <w:r w:rsidRPr="008B61FC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  <w:t>幹部訓練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高二、110輔導課開始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23-24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高三第一次指考模擬考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23-25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高二多元選修加退選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25-3/2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高一多元選修加退選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公布高中補考成績</w:t>
            </w:r>
          </w:p>
        </w:tc>
      </w:tr>
      <w:tr w:rsidR="0036712B" w:rsidRPr="004B127C" w:rsidTr="00E8571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712B" w:rsidRPr="004B127C" w:rsidRDefault="0036712B" w:rsidP="00E8571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712B" w:rsidRPr="00A051BE" w:rsidRDefault="0036712B" w:rsidP="00E8571C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36712B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單元1:數列與遞迴關係</w:t>
            </w:r>
          </w:p>
          <w:p w:rsidR="0036712B" w:rsidRPr="00A05D42" w:rsidRDefault="0036712B" w:rsidP="00E8571C">
            <w:pPr>
              <w:snapToGrid w:val="0"/>
              <w:spacing w:line="0" w:lineRule="atLeast"/>
              <w:jc w:val="both"/>
              <w:rPr>
                <w:rFonts w:ascii="Calibri" w:eastAsia="Calibri" w:hAnsi="Calibri" w:cs="Calibri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單元2: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級數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和平紀念日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補行放假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高三輔導課、晚自習開始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學校日</w:t>
            </w:r>
          </w:p>
        </w:tc>
      </w:tr>
      <w:tr w:rsidR="0036712B" w:rsidRPr="004B127C" w:rsidTr="00E8571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712B" w:rsidRPr="004B127C" w:rsidRDefault="0036712B" w:rsidP="00E8571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  <w:p w:rsidR="0036712B" w:rsidRPr="004B127C" w:rsidRDefault="0036712B" w:rsidP="00E8571C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B" w:rsidRPr="00A051BE" w:rsidRDefault="0036712B" w:rsidP="00E8571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36712B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單元2: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級數</w:t>
            </w:r>
          </w:p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單元3:計數原理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6712B" w:rsidRPr="001E104F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</w:t>
            </w:r>
            <w:r w:rsidRPr="001E104F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中導師會議</w:t>
            </w:r>
          </w:p>
          <w:p w:rsidR="0036712B" w:rsidRPr="001E104F" w:rsidRDefault="0036712B" w:rsidP="00E8571C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color w:val="000000"/>
                <w:sz w:val="22"/>
                <w:szCs w:val="22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9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領航者會議</w:t>
            </w:r>
          </w:p>
        </w:tc>
      </w:tr>
      <w:tr w:rsidR="0036712B" w:rsidRPr="004B127C" w:rsidTr="00E8571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712B" w:rsidRPr="004B127C" w:rsidRDefault="0036712B" w:rsidP="00E8571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B" w:rsidRPr="00A051BE" w:rsidRDefault="0036712B" w:rsidP="00E8571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  <w:r w:rsidRPr="00A051BE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單元4:排列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繁星推薦放榜</w:t>
            </w:r>
          </w:p>
        </w:tc>
      </w:tr>
      <w:tr w:rsidR="0036712B" w:rsidRPr="004B127C" w:rsidTr="00E8571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712B" w:rsidRPr="004B127C" w:rsidRDefault="0036712B" w:rsidP="00E8571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B" w:rsidRPr="00A051BE" w:rsidRDefault="0036712B" w:rsidP="00E8571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單元4:排列(乙:有相同物的排列)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22-30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高一二晚自習</w:t>
            </w:r>
          </w:p>
        </w:tc>
      </w:tr>
      <w:tr w:rsidR="0036712B" w:rsidRPr="004B127C" w:rsidTr="00E8571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712B" w:rsidRPr="004B127C" w:rsidRDefault="0036712B" w:rsidP="00E8571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712B" w:rsidRPr="00A051BE" w:rsidRDefault="0036712B" w:rsidP="00E8571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36712B" w:rsidRDefault="0036712B" w:rsidP="00E8571C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3/30-3/31第一次期中考</w:t>
            </w:r>
          </w:p>
          <w:p w:rsidR="0036712B" w:rsidRPr="004B127C" w:rsidRDefault="0036712B" w:rsidP="00E8571C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範圍:單元1~單元4(乙:有相同物的排列)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30-31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第1次期中考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</w:tc>
      </w:tr>
      <w:tr w:rsidR="0036712B" w:rsidRPr="004B127C" w:rsidTr="00E8571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712B" w:rsidRDefault="0036712B" w:rsidP="00E8571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  <w:p w:rsidR="0036712B" w:rsidRPr="004B127C" w:rsidRDefault="0036712B" w:rsidP="00E8571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B" w:rsidRPr="00A051BE" w:rsidRDefault="0036712B" w:rsidP="00E8571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36712B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單元4:排列</w:t>
            </w:r>
          </w:p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單元5:組合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36712B" w:rsidRPr="001E104F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領航者會議</w:t>
            </w:r>
          </w:p>
          <w:p w:rsidR="0036712B" w:rsidRPr="001E104F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6-16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公開授課週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4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兒童節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、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民族掃墓節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5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6-5/3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高一游泳課程(暫定)</w:t>
            </w:r>
          </w:p>
        </w:tc>
      </w:tr>
      <w:tr w:rsidR="0036712B" w:rsidRPr="004B127C" w:rsidTr="00E8571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712B" w:rsidRPr="004B127C" w:rsidRDefault="0036712B" w:rsidP="00E8571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12B" w:rsidRPr="00A051BE" w:rsidRDefault="0036712B" w:rsidP="00E8571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36712B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單元5:組合</w:t>
            </w:r>
          </w:p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古典機率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36712B" w:rsidRPr="001E104F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12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高一二</w:t>
            </w:r>
            <w:r w:rsidRPr="001E104F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導師會議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13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  <w:t>-1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高二畢業旅行</w:t>
            </w:r>
          </w:p>
        </w:tc>
      </w:tr>
      <w:tr w:rsidR="0036712B" w:rsidRPr="004B127C" w:rsidTr="00E8571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712B" w:rsidRPr="004B127C" w:rsidRDefault="0036712B" w:rsidP="00E8571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B" w:rsidRPr="00A051BE" w:rsidRDefault="0036712B" w:rsidP="00E8571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古典機率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6712B" w:rsidRPr="001E104F" w:rsidRDefault="0036712B" w:rsidP="00E8571C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color w:val="000000"/>
                <w:sz w:val="22"/>
                <w:szCs w:val="22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19-23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期中教學研究會</w:t>
            </w:r>
          </w:p>
        </w:tc>
      </w:tr>
      <w:tr w:rsidR="0036712B" w:rsidRPr="004B127C" w:rsidTr="00E8571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712B" w:rsidRPr="004B127C" w:rsidRDefault="0036712B" w:rsidP="00E8571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712B" w:rsidRPr="00A051BE" w:rsidRDefault="0036712B" w:rsidP="00E8571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36712B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單元7:數學期望值</w:t>
            </w:r>
          </w:p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28-29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高三第二次指考模擬考</w:t>
            </w:r>
          </w:p>
        </w:tc>
      </w:tr>
      <w:tr w:rsidR="0036712B" w:rsidRPr="004B127C" w:rsidTr="00E8571C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712B" w:rsidRDefault="0036712B" w:rsidP="00E8571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  <w:p w:rsidR="0036712B" w:rsidRPr="004B127C" w:rsidRDefault="0036712B" w:rsidP="00E8571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B" w:rsidRPr="00A051BE" w:rsidRDefault="0036712B" w:rsidP="00E8571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:rsidR="0036712B" w:rsidRPr="00A051BE" w:rsidRDefault="0036712B" w:rsidP="00E8571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單元8:一維數據分析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3-11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高一二晚自習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高三輔導課結束</w:t>
            </w:r>
          </w:p>
        </w:tc>
      </w:tr>
      <w:tr w:rsidR="0036712B" w:rsidRPr="004B127C" w:rsidTr="00E8571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712B" w:rsidRPr="004B127C" w:rsidRDefault="0036712B" w:rsidP="00E8571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B" w:rsidRPr="00A051BE" w:rsidRDefault="0036712B" w:rsidP="00E8571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36712B" w:rsidRDefault="0036712B" w:rsidP="00E8571C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5/12-5/13第二次期中考</w:t>
            </w:r>
          </w:p>
          <w:p w:rsidR="0036712B" w:rsidRPr="004B127C" w:rsidRDefault="0036712B" w:rsidP="00E8571C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範圍:單元4~單元8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6712B" w:rsidRPr="001E104F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10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高三德行審查會議</w:t>
            </w:r>
          </w:p>
          <w:p w:rsidR="0036712B" w:rsidRPr="00800F2F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11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領航者會議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12-13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高一二第2次期中考、高三期末考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14-20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高一升高二微課程選課</w:t>
            </w:r>
          </w:p>
        </w:tc>
      </w:tr>
      <w:tr w:rsidR="0036712B" w:rsidRPr="004B127C" w:rsidTr="00E8571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712B" w:rsidRPr="004B127C" w:rsidRDefault="0036712B" w:rsidP="00E8571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單元9:二維數據分析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36712B" w:rsidRPr="001E104F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17-28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公開授課週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17-18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 xml:space="preserve">英語文競賽 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17-21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科學週</w:t>
            </w:r>
          </w:p>
          <w:p w:rsidR="0036712B" w:rsidRPr="008B61FC" w:rsidRDefault="0036712B" w:rsidP="00E8571C">
            <w:pPr>
              <w:spacing w:line="300" w:lineRule="exact"/>
              <w:jc w:val="both"/>
              <w:rPr>
                <w:rFonts w:ascii="微軟正黑體" w:eastAsia="微軟正黑體" w:hAnsi="微軟正黑體" w:cs="標楷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8" w:space="0" w:color="auto" w:frame="1"/>
                <w:shd w:val="clear" w:color="auto" w:fill="FFFFFF"/>
              </w:rPr>
              <w:t>19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shd w:val="clear" w:color="auto" w:fill="FFFFFF"/>
              </w:rPr>
              <w:t>高一選</w:t>
            </w:r>
            <w:r w:rsidRPr="008B61FC">
              <w:rPr>
                <w:rFonts w:ascii="微軟正黑體" w:eastAsia="微軟正黑體" w:hAnsi="微軟正黑體" w:hint="eastAsia"/>
                <w:bCs/>
                <w:color w:val="000000"/>
                <w:sz w:val="18"/>
                <w:szCs w:val="18"/>
                <w:shd w:val="clear" w:color="auto" w:fill="FFFFFF"/>
              </w:rPr>
              <w:t>班群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shd w:val="clear" w:color="auto" w:fill="FFFFFF"/>
              </w:rPr>
              <w:t>家長說明會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公告高三補考名單</w:t>
            </w:r>
          </w:p>
        </w:tc>
      </w:tr>
      <w:tr w:rsidR="0036712B" w:rsidRPr="004B127C" w:rsidTr="00E8571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712B" w:rsidRPr="004B127C" w:rsidRDefault="0036712B" w:rsidP="00E8571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36712B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單元9:二維數據分析</w:t>
            </w:r>
          </w:p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單元10:直角三角形的三角比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6712B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24</w:t>
            </w: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高一二德行審查會議</w:t>
            </w:r>
          </w:p>
          <w:p w:rsidR="0036712B" w:rsidRPr="001E104F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24-28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期末</w:t>
            </w:r>
            <w:r w:rsidRPr="001E104F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教學研究會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高三補考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27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公告高三重修名單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28-6/2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高三重修申請繳費</w:t>
            </w:r>
          </w:p>
        </w:tc>
      </w:tr>
      <w:tr w:rsidR="0036712B" w:rsidRPr="004B127C" w:rsidTr="00E8571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712B" w:rsidRPr="004B127C" w:rsidRDefault="0036712B" w:rsidP="00E8571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712B" w:rsidRPr="00A051BE" w:rsidRDefault="0036712B" w:rsidP="00E8571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單元10:直角三角形的三角比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6712B" w:rsidRPr="008B61FC" w:rsidRDefault="0036712B" w:rsidP="00E8571C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31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(預演)</w:t>
            </w:r>
          </w:p>
          <w:p w:rsidR="0036712B" w:rsidRPr="008B61FC" w:rsidRDefault="0036712B" w:rsidP="00E8571C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自主學習申請截止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2-30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高三指考衝刺班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3-24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高三重修課程</w:t>
            </w:r>
          </w:p>
        </w:tc>
      </w:tr>
      <w:tr w:rsidR="0036712B" w:rsidRPr="004B127C" w:rsidTr="00E8571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Default="0036712B" w:rsidP="00E8571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  <w:p w:rsidR="0036712B" w:rsidRPr="004B127C" w:rsidRDefault="0036712B" w:rsidP="00E8571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B" w:rsidRPr="00A051BE" w:rsidRDefault="0036712B" w:rsidP="00E8571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單元11:廣義三角比與極坐標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6712B" w:rsidRPr="001E104F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領航者會議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7-11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作業抽查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高一自主學習發表會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高二自主學習發表會</w:t>
            </w:r>
          </w:p>
        </w:tc>
      </w:tr>
      <w:tr w:rsidR="0036712B" w:rsidRPr="004B127C" w:rsidTr="00E8571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4B127C" w:rsidRDefault="0036712B" w:rsidP="00E8571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B" w:rsidRPr="00A051BE" w:rsidRDefault="0036712B" w:rsidP="00E8571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單元11:廣義三角比與極坐標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36712B" w:rsidRPr="001E104F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15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高中課程評鑑小組會議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端午節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自主學習計畫審查會</w:t>
            </w:r>
          </w:p>
        </w:tc>
      </w:tr>
      <w:tr w:rsidR="0036712B" w:rsidRPr="004B127C" w:rsidTr="00E8571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4B127C" w:rsidRDefault="0036712B" w:rsidP="00E8571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B" w:rsidRPr="00A051BE" w:rsidRDefault="0036712B" w:rsidP="00E8571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單元12:三角比的性質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36712B" w:rsidRPr="001E104F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22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高中課發會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21-30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高一二晚自習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高二、110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輔導課結束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自主學習申請結果公告</w:t>
            </w:r>
          </w:p>
        </w:tc>
      </w:tr>
      <w:tr w:rsidR="0036712B" w:rsidRPr="004B127C" w:rsidTr="00E8571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4B127C" w:rsidRDefault="0036712B" w:rsidP="00E8571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6712B" w:rsidRPr="00A051BE" w:rsidRDefault="0036712B" w:rsidP="00E8571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:rsidR="0036712B" w:rsidRPr="00A051BE" w:rsidRDefault="0036712B" w:rsidP="00E8571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36712B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6/29-7/1期末考</w:t>
            </w:r>
          </w:p>
          <w:p w:rsidR="0036712B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範圍:單元9~單元12</w:t>
            </w:r>
          </w:p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29-1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高一二期末考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高三晚自習結束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休業式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、10:10校務會議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3-5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大學指考</w:t>
            </w:r>
          </w:p>
        </w:tc>
      </w:tr>
      <w:tr w:rsidR="0036712B" w:rsidRPr="004B127C" w:rsidTr="00E8571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712B" w:rsidRDefault="0036712B" w:rsidP="00E8571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七</w:t>
            </w:r>
          </w:p>
          <w:p w:rsidR="0036712B" w:rsidRPr="004B127C" w:rsidRDefault="0036712B" w:rsidP="00E8571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B" w:rsidRPr="00A051BE" w:rsidRDefault="0036712B" w:rsidP="00E8571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暑</w:t>
            </w:r>
          </w:p>
          <w:p w:rsidR="0036712B" w:rsidRPr="00A051BE" w:rsidRDefault="0036712B" w:rsidP="00E8571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17:00高一二公告補考名單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17:00高一二上網查詢成績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8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高一新生報到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9-10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高一二補考</w:t>
            </w:r>
          </w:p>
        </w:tc>
      </w:tr>
      <w:tr w:rsidR="0036712B" w:rsidRPr="004B127C" w:rsidTr="00E8571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712B" w:rsidRPr="004B127C" w:rsidRDefault="0036712B" w:rsidP="00E8571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B" w:rsidRPr="00A051BE" w:rsidRDefault="0036712B" w:rsidP="00E8571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暑二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12-8/6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高三暑期輔導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12-8/6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高三游泳課程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17：00公告重修名單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15-16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重修申請繳費</w:t>
            </w:r>
          </w:p>
        </w:tc>
      </w:tr>
      <w:tr w:rsidR="0036712B" w:rsidRPr="004B127C" w:rsidTr="00E8571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6712B" w:rsidRPr="004B127C" w:rsidRDefault="0036712B" w:rsidP="00E8571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6712B" w:rsidRPr="00A051BE" w:rsidRDefault="0036712B" w:rsidP="00E8571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暑三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6712B" w:rsidRPr="00A051BE" w:rsidRDefault="0036712B" w:rsidP="00E8571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36712B" w:rsidRPr="004B127C" w:rsidRDefault="0036712B" w:rsidP="00E857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公告高一二重修課表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寄發指考成績單</w:t>
            </w:r>
          </w:p>
          <w:p w:rsidR="0036712B" w:rsidRPr="008B61FC" w:rsidRDefault="0036712B" w:rsidP="00E8571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20-8/31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高一二重修</w:t>
            </w:r>
          </w:p>
        </w:tc>
      </w:tr>
    </w:tbl>
    <w:p w:rsidR="0036712B" w:rsidRPr="004B127C" w:rsidRDefault="0036712B" w:rsidP="0036712B">
      <w:pPr>
        <w:spacing w:line="300" w:lineRule="exact"/>
        <w:rPr>
          <w:rFonts w:ascii="微軟正黑體" w:eastAsia="微軟正黑體" w:hAnsi="微軟正黑體" w:hint="eastAsia"/>
        </w:rPr>
      </w:pPr>
    </w:p>
    <w:p w:rsidR="00664373" w:rsidRPr="00166163" w:rsidRDefault="00664373" w:rsidP="0036712B">
      <w:pPr>
        <w:jc w:val="center"/>
        <w:rPr>
          <w:rFonts w:ascii="標楷體" w:hAnsi="標楷體"/>
          <w:b/>
        </w:rPr>
      </w:pPr>
    </w:p>
    <w:sectPr w:rsidR="00664373" w:rsidRPr="00166163" w:rsidSect="002A6DD9"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34E" w:rsidRDefault="008D534E">
      <w:r>
        <w:separator/>
      </w:r>
    </w:p>
  </w:endnote>
  <w:endnote w:type="continuationSeparator" w:id="0">
    <w:p w:rsidR="008D534E" w:rsidRDefault="008D5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charset w:val="88"/>
    <w:family w:val="modern"/>
    <w:pitch w:val="fixed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73C" w:rsidRDefault="00E338E4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937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73C" w:rsidRDefault="00E338E4">
    <w:pPr>
      <w:pStyle w:val="a4"/>
      <w:jc w:val="center"/>
    </w:pPr>
    <w:fldSimple w:instr="PAGE   \* MERGEFORMAT">
      <w:r w:rsidR="0036712B" w:rsidRPr="0036712B">
        <w:rPr>
          <w:noProof/>
          <w:lang w:val="zh-TW"/>
        </w:rPr>
        <w:t>-</w:t>
      </w:r>
      <w:r w:rsidR="0036712B">
        <w:rPr>
          <w:noProof/>
        </w:rPr>
        <w:t xml:space="preserve"> 3 -</w:t>
      </w:r>
    </w:fldSimple>
  </w:p>
  <w:p w:rsidR="00E9373C" w:rsidRDefault="00E9373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34E" w:rsidRDefault="008D534E">
      <w:r>
        <w:separator/>
      </w:r>
    </w:p>
  </w:footnote>
  <w:footnote w:type="continuationSeparator" w:id="0">
    <w:p w:rsidR="008D534E" w:rsidRDefault="008D5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73C" w:rsidRDefault="00E338E4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E9373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373C"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1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2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3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2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4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1"/>
  </w:num>
  <w:num w:numId="19">
    <w:abstractNumId w:val="32"/>
  </w:num>
  <w:num w:numId="20">
    <w:abstractNumId w:val="40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5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3"/>
  </w:num>
  <w:num w:numId="32">
    <w:abstractNumId w:val="23"/>
  </w:num>
  <w:num w:numId="33">
    <w:abstractNumId w:val="27"/>
  </w:num>
  <w:num w:numId="34">
    <w:abstractNumId w:val="36"/>
  </w:num>
  <w:num w:numId="35">
    <w:abstractNumId w:val="26"/>
  </w:num>
  <w:num w:numId="36">
    <w:abstractNumId w:val="39"/>
  </w:num>
  <w:num w:numId="37">
    <w:abstractNumId w:val="19"/>
  </w:num>
  <w:num w:numId="38">
    <w:abstractNumId w:val="38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5"/>
  </w:num>
  <w:num w:numId="45">
    <w:abstractNumId w:val="37"/>
  </w:num>
  <w:num w:numId="46">
    <w:abstractNumId w:val="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stylePaneFormatFilter w:val="3F01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3FA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713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1AB7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B0E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163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6712B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127C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67D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4E37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1BEE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477A1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34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56AD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646"/>
    <w:rsid w:val="00983ED4"/>
    <w:rsid w:val="00984454"/>
    <w:rsid w:val="00984D4E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441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08D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1639C"/>
    <w:rsid w:val="00D222FE"/>
    <w:rsid w:val="00D22ABE"/>
    <w:rsid w:val="00D22E1E"/>
    <w:rsid w:val="00D23643"/>
    <w:rsid w:val="00D25B0C"/>
    <w:rsid w:val="00D25F14"/>
    <w:rsid w:val="00D26151"/>
    <w:rsid w:val="00D27646"/>
    <w:rsid w:val="00D27761"/>
    <w:rsid w:val="00D352A8"/>
    <w:rsid w:val="00D3693F"/>
    <w:rsid w:val="00D377CE"/>
    <w:rsid w:val="00D452F5"/>
    <w:rsid w:val="00D46AA9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8E4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98B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38E4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E33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E338E4"/>
  </w:style>
  <w:style w:type="paragraph" w:styleId="a7">
    <w:name w:val="Body Text Indent"/>
    <w:basedOn w:val="a0"/>
    <w:rsid w:val="00E338E4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&#29983;&#28079;&#30332;&#23637;&#25945;&#32946;&#35696;&#38988;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&#20154;&#27402;&#25945;&#32946;&#35696;&#38988;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3BA28-A28A-43DD-A57C-0A274142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2266</Characters>
  <Application>Microsoft Office Word</Application>
  <DocSecurity>0</DocSecurity>
  <Lines>18</Lines>
  <Paragraphs>5</Paragraphs>
  <ScaleCrop>false</ScaleCrop>
  <Company>台北市政府教育局</Company>
  <LinksUpToDate>false</LinksUpToDate>
  <CharactersWithSpaces>2658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creator>九十年度電腦設備購置案</dc:creator>
  <cp:lastModifiedBy>Chen</cp:lastModifiedBy>
  <cp:revision>3</cp:revision>
  <cp:lastPrinted>2015-07-31T00:55:00Z</cp:lastPrinted>
  <dcterms:created xsi:type="dcterms:W3CDTF">2021-03-02T01:49:00Z</dcterms:created>
  <dcterms:modified xsi:type="dcterms:W3CDTF">2021-03-02T01:51:00Z</dcterms:modified>
</cp:coreProperties>
</file>