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346F3D">
        <w:rPr>
          <w:rFonts w:ascii="微軟正黑體" w:eastAsia="微軟正黑體" w:hAnsi="微軟正黑體" w:hint="eastAsia"/>
          <w:b/>
          <w:sz w:val="36"/>
          <w:szCs w:val="36"/>
        </w:rPr>
        <w:t>生物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797"/>
        <w:gridCol w:w="1701"/>
        <w:gridCol w:w="3215"/>
      </w:tblGrid>
      <w:tr w:rsidR="00F04DE5" w:rsidTr="007F4D2C">
        <w:trPr>
          <w:trHeight w:val="835"/>
          <w:jc w:val="center"/>
        </w:trPr>
        <w:tc>
          <w:tcPr>
            <w:tcW w:w="2689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797" w:type="dxa"/>
            <w:vAlign w:val="center"/>
          </w:tcPr>
          <w:p w:rsidR="00F04DE5" w:rsidRDefault="0034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H106-H10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陳思卉</w:t>
            </w:r>
          </w:p>
        </w:tc>
      </w:tr>
      <w:tr w:rsidR="00F04DE5" w:rsidTr="007F4D2C">
        <w:trPr>
          <w:trHeight w:val="737"/>
          <w:jc w:val="center"/>
        </w:trPr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13" w:type="dxa"/>
            <w:gridSpan w:val="3"/>
            <w:tcBorders>
              <w:bottom w:val="single" w:sz="4" w:space="0" w:color="000000"/>
            </w:tcBorders>
            <w:vAlign w:val="center"/>
          </w:tcPr>
          <w:p w:rsidR="000815BA" w:rsidRPr="007F4D2C" w:rsidRDefault="000815BA" w:rsidP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1.以分子及細胞的層次探討生命現象的基本原理。</w:t>
            </w:r>
          </w:p>
          <w:p w:rsidR="000815BA" w:rsidRPr="007F4D2C" w:rsidRDefault="000815BA" w:rsidP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2.了解現代生物學的內涵與其對人類生活的衝擊。</w:t>
            </w:r>
          </w:p>
          <w:p w:rsidR="000815BA" w:rsidRPr="007F4D2C" w:rsidRDefault="000815BA" w:rsidP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3.增加學生對生物細胞、遺傳及演化專門知識與技能之學習。</w:t>
            </w:r>
          </w:p>
          <w:p w:rsidR="000815BA" w:rsidRPr="007F4D2C" w:rsidRDefault="000815BA" w:rsidP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 xml:space="preserve">4.順應現代科技發展潮流，使學生培養探究生物科學的興趣，具備了解生命奧妙及鑑賞現代生物科技的能力。 </w:t>
            </w:r>
          </w:p>
          <w:p w:rsidR="00F04DE5" w:rsidRPr="007F4D2C" w:rsidRDefault="000815BA" w:rsidP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5.培養學生之生命科學基本素養、科學精神、科學方法和技能，使具有觀察、分析、推理、思考、創造、表達與溝通能力，以解決生活與生存所遭遇的問題，適應變遷快速的社會。</w:t>
            </w:r>
          </w:p>
        </w:tc>
      </w:tr>
      <w:tr w:rsidR="00F04DE5" w:rsidTr="007F4D2C">
        <w:trPr>
          <w:trHeight w:val="737"/>
          <w:jc w:val="center"/>
        </w:trPr>
        <w:tc>
          <w:tcPr>
            <w:tcW w:w="2689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13" w:type="dxa"/>
            <w:gridSpan w:val="3"/>
            <w:vAlign w:val="center"/>
          </w:tcPr>
          <w:p w:rsidR="000815BA" w:rsidRPr="007F4D2C" w:rsidRDefault="000815BA" w:rsidP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1.高中生物之課本與講義本、習作及探討活動紀錄簿或學習單。</w:t>
            </w:r>
          </w:p>
          <w:p w:rsidR="00F04DE5" w:rsidRPr="007F4D2C" w:rsidRDefault="000815BA" w:rsidP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2.教具：板書、電腦簡報檔、影音多媒體資料、儀器和實驗設備等。</w:t>
            </w:r>
          </w:p>
        </w:tc>
      </w:tr>
      <w:tr w:rsidR="00F04DE5" w:rsidTr="007F4D2C">
        <w:trPr>
          <w:trHeight w:val="737"/>
          <w:jc w:val="center"/>
        </w:trPr>
        <w:tc>
          <w:tcPr>
            <w:tcW w:w="2689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13" w:type="dxa"/>
            <w:gridSpan w:val="3"/>
            <w:vAlign w:val="center"/>
          </w:tcPr>
          <w:p w:rsidR="000815BA" w:rsidRPr="007F4D2C" w:rsidRDefault="000815BA" w:rsidP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1.課本講義及習作本撰寫。</w:t>
            </w:r>
          </w:p>
          <w:p w:rsidR="000815BA" w:rsidRPr="007F4D2C" w:rsidRDefault="000815BA" w:rsidP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2.平時發回之單元卷。</w:t>
            </w:r>
          </w:p>
          <w:p w:rsidR="000815BA" w:rsidRPr="007F4D2C" w:rsidRDefault="000815BA" w:rsidP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 xml:space="preserve">3.完成學習單。 </w:t>
            </w:r>
          </w:p>
          <w:p w:rsidR="00F04DE5" w:rsidRPr="007F4D2C" w:rsidRDefault="000815BA" w:rsidP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4.相關生物科學家主題報告撰寫(加分)。</w:t>
            </w:r>
          </w:p>
        </w:tc>
      </w:tr>
      <w:tr w:rsidR="00F04DE5" w:rsidTr="007F4D2C">
        <w:trPr>
          <w:trHeight w:val="862"/>
          <w:jc w:val="center"/>
        </w:trPr>
        <w:tc>
          <w:tcPr>
            <w:tcW w:w="2689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13" w:type="dxa"/>
            <w:gridSpan w:val="3"/>
            <w:vAlign w:val="center"/>
          </w:tcPr>
          <w:p w:rsidR="00F04DE5" w:rsidRPr="007F4D2C" w:rsidRDefault="000815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1.課堂表現。 2.隨堂小考或單元卷測驗。 3.報告與作業之評定。</w:t>
            </w:r>
          </w:p>
        </w:tc>
      </w:tr>
      <w:tr w:rsidR="00F04DE5" w:rsidTr="007F4D2C">
        <w:trPr>
          <w:trHeight w:val="737"/>
          <w:jc w:val="center"/>
        </w:trPr>
        <w:tc>
          <w:tcPr>
            <w:tcW w:w="2689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13" w:type="dxa"/>
            <w:gridSpan w:val="3"/>
            <w:vAlign w:val="center"/>
          </w:tcPr>
          <w:p w:rsidR="000815BA" w:rsidRPr="007F4D2C" w:rsidRDefault="000815BA" w:rsidP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1.平時成績佔30％。</w:t>
            </w:r>
          </w:p>
          <w:p w:rsidR="000815BA" w:rsidRPr="007F4D2C" w:rsidRDefault="000815BA" w:rsidP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2.前兩次定考成績佔20％。</w:t>
            </w:r>
          </w:p>
          <w:p w:rsidR="00F04DE5" w:rsidRPr="007F4D2C" w:rsidRDefault="000815BA" w:rsidP="000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3.期末考成績佔30％。</w:t>
            </w:r>
          </w:p>
        </w:tc>
      </w:tr>
      <w:tr w:rsidR="001A2880" w:rsidTr="007F4D2C">
        <w:trPr>
          <w:trHeight w:val="737"/>
          <w:jc w:val="center"/>
        </w:trPr>
        <w:tc>
          <w:tcPr>
            <w:tcW w:w="2689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713" w:type="dxa"/>
            <w:gridSpan w:val="3"/>
            <w:vAlign w:val="center"/>
          </w:tcPr>
          <w:p w:rsidR="001A2880" w:rsidRPr="007F4D2C" w:rsidRDefault="00AE1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主題報告(生物課本出現的科學家或是有興趣的議題)</w:t>
            </w:r>
          </w:p>
        </w:tc>
      </w:tr>
      <w:tr w:rsidR="00AE13B9" w:rsidTr="007F4D2C">
        <w:trPr>
          <w:trHeight w:val="737"/>
          <w:jc w:val="center"/>
        </w:trPr>
        <w:tc>
          <w:tcPr>
            <w:tcW w:w="2689" w:type="dxa"/>
            <w:vAlign w:val="center"/>
          </w:tcPr>
          <w:p w:rsidR="00AE13B9" w:rsidRPr="007F4D2C" w:rsidRDefault="00AE13B9" w:rsidP="007F4D2C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F4D2C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713" w:type="dxa"/>
            <w:gridSpan w:val="3"/>
          </w:tcPr>
          <w:p w:rsidR="00AE13B9" w:rsidRPr="007F4D2C" w:rsidRDefault="007F4D2C" w:rsidP="007F4D2C">
            <w:pPr>
              <w:suppressAutoHyphens w:val="0"/>
              <w:snapToGrid w:val="0"/>
              <w:spacing w:line="24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微軟正黑體"/>
                <w:color w:val="000000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7F4D2C">
              <w:rPr>
                <w:rFonts w:ascii="標楷體" w:eastAsia="標楷體" w:hAnsi="標楷體" w:cs="微軟正黑體"/>
                <w:color w:val="000000"/>
              </w:rPr>
              <w:t>.</w:t>
            </w:r>
            <w:r w:rsidR="00AE13B9" w:rsidRPr="007F4D2C">
              <w:rPr>
                <w:rFonts w:ascii="標楷體" w:eastAsia="標楷體" w:hAnsi="標楷體" w:cs="微軟正黑體"/>
                <w:color w:val="000000"/>
              </w:rPr>
              <w:t>學習生物學的基本概念，</w:t>
            </w:r>
            <w:r w:rsidR="00AE13B9" w:rsidRPr="007F4D2C">
              <w:rPr>
                <w:rFonts w:ascii="標楷體" w:eastAsia="標楷體" w:hAnsi="標楷體" w:cs="微軟正黑體" w:hint="eastAsia"/>
                <w:color w:val="000000"/>
              </w:rPr>
              <w:t>並也</w:t>
            </w:r>
            <w:r w:rsidR="00AE13B9" w:rsidRPr="007F4D2C">
              <w:rPr>
                <w:rFonts w:ascii="標楷體" w:eastAsia="標楷體" w:hAnsi="標楷體" w:cs="微軟正黑體"/>
                <w:color w:val="000000"/>
              </w:rPr>
              <w:t>獲得生活上可用的觀念與知識</w:t>
            </w:r>
            <w:r w:rsidR="00AE13B9" w:rsidRPr="007F4D2C">
              <w:rPr>
                <w:rFonts w:ascii="標楷體" w:eastAsia="標楷體" w:hAnsi="標楷體" w:cs="微軟正黑體" w:hint="eastAsia"/>
                <w:color w:val="000000"/>
              </w:rPr>
              <w:t>，面對生活</w:t>
            </w:r>
            <w:r w:rsidR="00AE13B9" w:rsidRPr="007F4D2C">
              <w:rPr>
                <w:rFonts w:ascii="標楷體" w:eastAsia="標楷體" w:hAnsi="標楷體" w:cs="微軟正黑體"/>
                <w:color w:val="000000"/>
              </w:rPr>
              <w:t>。</w:t>
            </w:r>
          </w:p>
          <w:p w:rsidR="00AE13B9" w:rsidRPr="007F4D2C" w:rsidRDefault="00AE13B9" w:rsidP="007F4D2C">
            <w:pPr>
              <w:snapToGrid w:val="0"/>
              <w:spacing w:line="240" w:lineRule="atLeast"/>
              <w:ind w:leftChars="2" w:left="219" w:hangingChars="89" w:hanging="214"/>
              <w:rPr>
                <w:rFonts w:ascii="標楷體" w:eastAsia="標楷體" w:hAnsi="標楷體"/>
                <w:b/>
              </w:rPr>
            </w:pPr>
            <w:r w:rsidRPr="007F4D2C">
              <w:rPr>
                <w:rFonts w:ascii="標楷體" w:eastAsia="標楷體" w:hAnsi="標楷體" w:cs="微軟正黑體"/>
                <w:color w:val="000000"/>
              </w:rPr>
              <w:t>2. 接觸並更新生物學的新觀念，以因應生物科技潮流的變化。</w:t>
            </w:r>
          </w:p>
        </w:tc>
      </w:tr>
      <w:tr w:rsidR="00AE13B9" w:rsidTr="007F4D2C">
        <w:trPr>
          <w:trHeight w:val="737"/>
          <w:jc w:val="center"/>
        </w:trPr>
        <w:tc>
          <w:tcPr>
            <w:tcW w:w="2689" w:type="dxa"/>
            <w:vAlign w:val="center"/>
          </w:tcPr>
          <w:p w:rsidR="00AE13B9" w:rsidRDefault="00AE13B9" w:rsidP="00AE1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713" w:type="dxa"/>
            <w:gridSpan w:val="3"/>
          </w:tcPr>
          <w:p w:rsidR="00AE13B9" w:rsidRPr="007F4D2C" w:rsidRDefault="00AE13B9" w:rsidP="00AE13B9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7F4D2C">
              <w:rPr>
                <w:rFonts w:ascii="標楷體" w:eastAsia="標楷體" w:hAnsi="標楷體" w:cs="微軟正黑體" w:hint="eastAsia"/>
                <w:color w:val="000000"/>
              </w:rPr>
              <w:t>若有學習困難之情事，請與科任教師聯絡，適時解決問題所在。</w:t>
            </w:r>
          </w:p>
        </w:tc>
      </w:tr>
      <w:tr w:rsidR="00AE13B9" w:rsidTr="007F4D2C">
        <w:trPr>
          <w:trHeight w:val="737"/>
          <w:jc w:val="center"/>
        </w:trPr>
        <w:tc>
          <w:tcPr>
            <w:tcW w:w="2689" w:type="dxa"/>
            <w:vAlign w:val="center"/>
          </w:tcPr>
          <w:p w:rsidR="00AE13B9" w:rsidRDefault="00AE13B9" w:rsidP="00AE1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713" w:type="dxa"/>
            <w:gridSpan w:val="3"/>
            <w:vAlign w:val="center"/>
          </w:tcPr>
          <w:p w:rsidR="00AE13B9" w:rsidRPr="007F4D2C" w:rsidRDefault="00AE13B9" w:rsidP="00AE13B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7F4D2C">
              <w:rPr>
                <w:rFonts w:ascii="標楷體" w:eastAsia="標楷體" w:hAnsi="標楷體" w:hint="eastAsia"/>
              </w:rPr>
              <w:t xml:space="preserve">信箱: </w:t>
            </w:r>
            <w:r w:rsidRPr="007F4D2C">
              <w:rPr>
                <w:rFonts w:ascii="標楷體" w:eastAsia="標楷體" w:hAnsi="標楷體" w:cs="Calibri"/>
              </w:rPr>
              <w:t>daisycheno804@dcsh.tp.edu.tw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5448A">
              <w:rPr>
                <w:rFonts w:ascii="微軟正黑體" w:eastAsia="微軟正黑體" w:hAnsi="微軟正黑體" w:hint="eastAsia"/>
              </w:rPr>
              <w:t>1-1 細胞的構造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B42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5448A">
              <w:rPr>
                <w:rFonts w:ascii="微軟正黑體" w:eastAsia="微軟正黑體" w:hAnsi="微軟正黑體" w:hint="eastAsia"/>
              </w:rPr>
              <w:t>1-1 細胞的構造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B4265" w:rsidRDefault="00FB4265" w:rsidP="00FB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B4265" w:rsidRDefault="00FB4265" w:rsidP="00FB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B42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5448A">
              <w:rPr>
                <w:rFonts w:ascii="微軟正黑體" w:eastAsia="微軟正黑體" w:hAnsi="微軟正黑體" w:hint="eastAsia"/>
              </w:rPr>
              <w:t>1-1 細胞的構造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B426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4265" w:rsidRPr="008733AD" w:rsidRDefault="00FB4265" w:rsidP="008733AD">
            <w:pPr>
              <w:pStyle w:val="af6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/>
              </w:rPr>
            </w:pPr>
            <w:r w:rsidRPr="008733AD">
              <w:rPr>
                <w:rFonts w:ascii="微軟正黑體" w:eastAsia="微軟正黑體" w:hAnsi="微軟正黑體" w:hint="eastAsia"/>
              </w:rPr>
              <w:t>細胞的構造</w:t>
            </w:r>
          </w:p>
          <w:p w:rsidR="008733AD" w:rsidRPr="008733AD" w:rsidRDefault="008733AD" w:rsidP="0087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733AD">
              <w:rPr>
                <w:rFonts w:ascii="微軟正黑體" w:eastAsia="微軟正黑體" w:hAnsi="微軟正黑體" w:hint="eastAsia"/>
              </w:rPr>
              <w:t>1-2細胞及能量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B42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8733AD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1-2</w:t>
            </w:r>
            <w:r w:rsidRPr="000A21CF">
              <w:rPr>
                <w:rFonts w:ascii="微軟正黑體" w:eastAsia="微軟正黑體" w:hAnsi="微軟正黑體" w:hint="eastAsia"/>
              </w:rPr>
              <w:t>細胞及能量</w:t>
            </w:r>
          </w:p>
          <w:p w:rsidR="008733AD" w:rsidRDefault="008733AD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AB648E">
              <w:rPr>
                <w:rFonts w:ascii="微軟正黑體" w:eastAsia="微軟正黑體" w:hAnsi="微軟正黑體" w:hint="eastAsia"/>
                <w:bCs/>
              </w:rPr>
              <w:t>探討活動</w:t>
            </w:r>
            <w:r>
              <w:rPr>
                <w:rFonts w:ascii="微軟正黑體" w:eastAsia="微軟正黑體" w:hAnsi="微軟正黑體" w:hint="eastAsia"/>
                <w:bCs/>
              </w:rPr>
              <w:t>1-1、1-2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8733AD" w:rsidP="0087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B42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B4265" w:rsidRDefault="008733AD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B648E">
              <w:rPr>
                <w:rFonts w:ascii="微軟正黑體" w:eastAsia="微軟正黑體" w:hAnsi="微軟正黑體" w:hint="eastAsia"/>
                <w:bCs/>
              </w:rPr>
              <w:t>探討活動</w:t>
            </w:r>
            <w:r>
              <w:rPr>
                <w:rFonts w:ascii="微軟正黑體" w:eastAsia="微軟正黑體" w:hAnsi="微軟正黑體" w:hint="eastAsia"/>
                <w:bCs/>
              </w:rPr>
              <w:t>1-1、1-2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265" w:rsidRDefault="008733AD" w:rsidP="0087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8733AD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22-23高三第1次期中考</w:t>
            </w:r>
          </w:p>
        </w:tc>
      </w:tr>
      <w:tr w:rsidR="00FB42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B4265" w:rsidRPr="008733AD" w:rsidRDefault="008733AD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733AD">
              <w:rPr>
                <w:rFonts w:ascii="微軟正黑體" w:eastAsia="微軟正黑體" w:hAnsi="微軟正黑體" w:cs="微軟正黑體" w:hint="eastAsia"/>
                <w:color w:val="000000"/>
              </w:rPr>
              <w:t>複習小考、段考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733AD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29-30高一二第1次期中考</w:t>
            </w:r>
          </w:p>
        </w:tc>
      </w:tr>
      <w:tr w:rsidR="00FB426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924247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24247">
              <w:rPr>
                <w:rFonts w:ascii="微軟正黑體" w:eastAsia="微軟正黑體" w:hAnsi="微軟正黑體" w:cs="微軟正黑體" w:hint="eastAsia"/>
                <w:color w:val="000000"/>
              </w:rPr>
              <w:t>段考檢討</w:t>
            </w:r>
          </w:p>
          <w:p w:rsidR="00924247" w:rsidRPr="00924247" w:rsidRDefault="00B63C27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1-3細胞週期與細胞分裂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B42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B63C27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1-3細胞週期與細胞分裂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B63C27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B426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034D" w:rsidRDefault="00B6034D" w:rsidP="00B6034D">
            <w:pPr>
              <w:spacing w:line="240" w:lineRule="exact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1-3細胞週期與細胞分裂</w:t>
            </w:r>
          </w:p>
          <w:p w:rsidR="00FB4265" w:rsidRDefault="00B6034D" w:rsidP="00B60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探討活動1-3</w:t>
            </w:r>
          </w:p>
          <w:p w:rsidR="00B6034D" w:rsidRDefault="00B6034D" w:rsidP="00B60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46B43">
              <w:rPr>
                <w:rFonts w:ascii="微軟正黑體" w:eastAsia="微軟正黑體" w:hAnsi="微軟正黑體" w:hint="eastAsia"/>
              </w:rPr>
              <w:t>2-1</w:t>
            </w:r>
            <w:r w:rsidRPr="00A46B43">
              <w:rPr>
                <w:rFonts w:ascii="微軟正黑體" w:eastAsia="微軟正黑體" w:hAnsi="微軟正黑體"/>
              </w:rPr>
              <w:t xml:space="preserve"> </w:t>
            </w:r>
            <w:r w:rsidRPr="00A46B43">
              <w:rPr>
                <w:rFonts w:ascii="微軟正黑體" w:eastAsia="微軟正黑體" w:hAnsi="微軟正黑體" w:hint="eastAsia"/>
              </w:rPr>
              <w:t>性狀的遺傳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B6034D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B42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B6034D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46B43">
              <w:rPr>
                <w:rFonts w:ascii="微軟正黑體" w:eastAsia="微軟正黑體" w:hAnsi="微軟正黑體" w:hint="eastAsia"/>
              </w:rPr>
              <w:t>2-1</w:t>
            </w:r>
            <w:r w:rsidRPr="00A46B43">
              <w:rPr>
                <w:rFonts w:ascii="微軟正黑體" w:eastAsia="微軟正黑體" w:hAnsi="微軟正黑體"/>
              </w:rPr>
              <w:t xml:space="preserve"> </w:t>
            </w:r>
            <w:r w:rsidRPr="00A46B43">
              <w:rPr>
                <w:rFonts w:ascii="微軟正黑體" w:eastAsia="微軟正黑體" w:hAnsi="微軟正黑體" w:hint="eastAsia"/>
              </w:rPr>
              <w:t>性狀的遺傳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B6034D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B426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B4265" w:rsidRDefault="00B6034D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46B43">
              <w:rPr>
                <w:rFonts w:ascii="微軟正黑體" w:eastAsia="微軟正黑體" w:hAnsi="微軟正黑體" w:hint="eastAsia"/>
              </w:rPr>
              <w:t>2-1</w:t>
            </w:r>
            <w:r w:rsidRPr="00A46B43">
              <w:rPr>
                <w:rFonts w:ascii="微軟正黑體" w:eastAsia="微軟正黑體" w:hAnsi="微軟正黑體"/>
              </w:rPr>
              <w:t xml:space="preserve"> </w:t>
            </w:r>
            <w:r w:rsidRPr="00A46B43">
              <w:rPr>
                <w:rFonts w:ascii="微軟正黑體" w:eastAsia="微軟正黑體" w:hAnsi="微軟正黑體" w:hint="eastAsia"/>
              </w:rPr>
              <w:t>性狀的遺傳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265" w:rsidRDefault="00B6034D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B42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B6034D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2-2 遺傳物質</w:t>
            </w:r>
          </w:p>
          <w:p w:rsidR="00B96194" w:rsidRDefault="00B96194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第2次段考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B42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2-2 遺傳物質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B96194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B4265" w:rsidRDefault="00FB4265" w:rsidP="00FB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B9619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2-2 遺傳物質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B9619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96194" w:rsidRDefault="00B7549C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B7549C">
              <w:rPr>
                <w:rFonts w:ascii="微軟正黑體" w:eastAsia="微軟正黑體" w:hAnsi="微軟正黑體" w:hint="eastAsia"/>
              </w:rPr>
              <w:t>2-3遺傳工程及其應用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B9619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7549C" w:rsidRDefault="00B96194" w:rsidP="00B96194">
            <w:pPr>
              <w:spacing w:line="240" w:lineRule="exact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探</w:t>
            </w:r>
          </w:p>
          <w:p w:rsidR="00B7549C" w:rsidRDefault="00B7549C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Cs/>
              </w:rPr>
            </w:pPr>
            <w:r w:rsidRPr="00B7549C">
              <w:rPr>
                <w:rFonts w:ascii="微軟正黑體" w:eastAsia="微軟正黑體" w:hAnsi="微軟正黑體" w:hint="eastAsia"/>
              </w:rPr>
              <w:t>2-3遺傳工程及其應用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Cs/>
              </w:rPr>
            </w:pPr>
            <w:r w:rsidRPr="00B96194">
              <w:rPr>
                <w:rFonts w:ascii="微軟正黑體" w:eastAsia="微軟正黑體" w:hAnsi="微軟正黑體" w:hint="eastAsia"/>
                <w:bCs/>
              </w:rPr>
              <w:t>探討活動2-1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Cs/>
              </w:rPr>
              <w:t>3-1</w:t>
            </w:r>
            <w:r>
              <w:rPr>
                <w:rFonts w:ascii="微軟正黑體" w:eastAsia="微軟正黑體" w:hAnsi="微軟正黑體" w:hint="eastAsia"/>
                <w:bCs/>
              </w:rPr>
              <w:t>生物的演化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94" w:rsidRDefault="00B7549C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B9619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7549C" w:rsidRDefault="00B7549C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/>
                <w:bCs/>
              </w:rPr>
              <w:t>3-1</w:t>
            </w:r>
            <w:r>
              <w:rPr>
                <w:rFonts w:ascii="微軟正黑體" w:eastAsia="微軟正黑體" w:hAnsi="微軟正黑體" w:hint="eastAsia"/>
                <w:bCs/>
              </w:rPr>
              <w:t>生物的演化</w:t>
            </w:r>
          </w:p>
          <w:p w:rsidR="00B96194" w:rsidRPr="00B7549C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B7549C">
              <w:rPr>
                <w:rFonts w:ascii="微軟正黑體" w:eastAsia="微軟正黑體" w:hAnsi="微軟正黑體" w:cs="微軟正黑體" w:hint="eastAsia"/>
                <w:color w:val="000000"/>
              </w:rPr>
              <w:t>3-2 演化證據與生物分類</w:t>
            </w:r>
          </w:p>
          <w:p w:rsidR="00B96194" w:rsidRPr="00B7549C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96194" w:rsidRDefault="00B7549C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B9619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6194" w:rsidRPr="00B7549C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B7549C">
              <w:rPr>
                <w:rFonts w:ascii="微軟正黑體" w:eastAsia="微軟正黑體" w:hAnsi="微軟正黑體" w:cs="微軟正黑體" w:hint="eastAsia"/>
                <w:color w:val="000000"/>
              </w:rPr>
              <w:t>3-2 演化證據與生物分類</w:t>
            </w:r>
          </w:p>
          <w:p w:rsidR="00B96194" w:rsidRPr="00B7549C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7549C">
              <w:rPr>
                <w:rFonts w:ascii="微軟正黑體" w:eastAsia="微軟正黑體" w:hAnsi="微軟正黑體" w:cs="微軟正黑體" w:hint="eastAsia"/>
                <w:color w:val="000000"/>
              </w:rPr>
              <w:t>探討活動3-1、3-2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94" w:rsidRDefault="00B7549C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B9619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96194" w:rsidRP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96194">
              <w:rPr>
                <w:rFonts w:ascii="微軟正黑體" w:eastAsia="微軟正黑體" w:hAnsi="微軟正黑體" w:cs="微軟正黑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B96194" w:rsidRDefault="00B96194" w:rsidP="00B9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26" w:rsidRDefault="00702626">
      <w:pPr>
        <w:spacing w:line="240" w:lineRule="auto"/>
        <w:ind w:left="0" w:hanging="2"/>
      </w:pPr>
      <w:r>
        <w:separator/>
      </w:r>
    </w:p>
  </w:endnote>
  <w:endnote w:type="continuationSeparator" w:id="0">
    <w:p w:rsidR="00702626" w:rsidRDefault="007026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7549C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26" w:rsidRDefault="00702626">
      <w:pPr>
        <w:spacing w:line="240" w:lineRule="auto"/>
        <w:ind w:left="0" w:hanging="2"/>
      </w:pPr>
      <w:r>
        <w:separator/>
      </w:r>
    </w:p>
  </w:footnote>
  <w:footnote w:type="continuationSeparator" w:id="0">
    <w:p w:rsidR="00702626" w:rsidRDefault="007026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A5CBF"/>
    <w:multiLevelType w:val="multilevel"/>
    <w:tmpl w:val="C84462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3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4" w:hanging="1800"/>
      </w:pPr>
      <w:rPr>
        <w:rFonts w:hint="default"/>
      </w:r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3A6EB8"/>
    <w:multiLevelType w:val="hybridMultilevel"/>
    <w:tmpl w:val="BEAC8008"/>
    <w:lvl w:ilvl="0" w:tplc="D1AE7B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" w15:restartNumberingAfterBreak="0">
    <w:nsid w:val="4553569A"/>
    <w:multiLevelType w:val="hybridMultilevel"/>
    <w:tmpl w:val="B8121BC2"/>
    <w:lvl w:ilvl="0" w:tplc="634E1EE0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815BA"/>
    <w:rsid w:val="001A2880"/>
    <w:rsid w:val="001F567D"/>
    <w:rsid w:val="00302074"/>
    <w:rsid w:val="00346F3D"/>
    <w:rsid w:val="003B633D"/>
    <w:rsid w:val="00527458"/>
    <w:rsid w:val="00702626"/>
    <w:rsid w:val="007F4D2C"/>
    <w:rsid w:val="008733AD"/>
    <w:rsid w:val="008F10E1"/>
    <w:rsid w:val="00924247"/>
    <w:rsid w:val="00AE13B9"/>
    <w:rsid w:val="00B6034D"/>
    <w:rsid w:val="00B63C27"/>
    <w:rsid w:val="00B7549C"/>
    <w:rsid w:val="00B96194"/>
    <w:rsid w:val="00F04DE5"/>
    <w:rsid w:val="00F35592"/>
    <w:rsid w:val="00F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96C18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7</cp:revision>
  <dcterms:created xsi:type="dcterms:W3CDTF">2022-02-26T09:33:00Z</dcterms:created>
  <dcterms:modified xsi:type="dcterms:W3CDTF">2022-02-27T09:11:00Z</dcterms:modified>
</cp:coreProperties>
</file>