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1F62BF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33630C" w:rsidRPr="001F62BF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學年度第一學期</w:t>
      </w:r>
    </w:p>
    <w:p w:rsidR="00F47189" w:rsidRPr="001F62BF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高中部 </w:t>
      </w:r>
      <w:r w:rsidR="001F62BF" w:rsidRPr="001F62BF">
        <w:rPr>
          <w:rFonts w:ascii="標楷體" w:eastAsia="標楷體" w:hAnsi="標楷體" w:cs="微軟正黑體" w:hint="eastAsia"/>
          <w:b/>
          <w:color w:val="000000"/>
          <w:sz w:val="36"/>
          <w:szCs w:val="36"/>
          <w:u w:val="single"/>
        </w:rPr>
        <w:t>地理</w:t>
      </w:r>
      <w:r w:rsidRPr="001F62B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1F62BF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1F62BF" w:rsidTr="00DB0092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color w:val="000000"/>
              </w:rPr>
              <w:t>H</w:t>
            </w:r>
            <w:r w:rsidRPr="001F62BF">
              <w:rPr>
                <w:rFonts w:ascii="標楷體" w:eastAsia="標楷體" w:hAnsi="標楷體" w:cs="微軟正黑體"/>
                <w:color w:val="000000"/>
              </w:rPr>
              <w:t>101-110</w:t>
            </w:r>
          </w:p>
        </w:tc>
        <w:tc>
          <w:tcPr>
            <w:tcW w:w="1701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BE01D3" w:rsidRPr="001F62BF" w:rsidTr="00DB009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1F62BF" w:rsidRDefault="001F62BF" w:rsidP="001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高一地理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以地理技能、地理系統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二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個地理核心素養為主題：地理技能指地理學獲得知識、解決問題的慣用方法與技術，有助於科學方法的完整性；地理系統係從系統的角度，討論地理學的基本概念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。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每一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章節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均提出「問題探究」作為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學生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小組合作學習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、</w:t>
            </w:r>
            <w:r w:rsidRPr="001F62BF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協同教學的平台。</w:t>
            </w:r>
          </w:p>
        </w:tc>
      </w:tr>
      <w:tr w:rsidR="00BE01D3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1F62BF" w:rsidRDefault="001F62BF" w:rsidP="001F6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高一地理龍騰版(課本、教學講義、關鍵圖冊、素養一本通)</w:t>
            </w:r>
          </w:p>
        </w:tc>
      </w:tr>
      <w:tr w:rsidR="00BE01D3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1F62BF" w:rsidRDefault="001F62BF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教學講義、關鍵圖冊、</w:t>
            </w:r>
            <w:r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學習歷程檔案上傳作業</w:t>
            </w:r>
          </w:p>
        </w:tc>
      </w:tr>
      <w:tr w:rsidR="00BE01D3" w:rsidRPr="001F62BF" w:rsidTr="00DB0092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1F62BF" w:rsidRDefault="00DB0092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平時成績=平時小考(50%)+作業</w:t>
            </w:r>
            <w:r w:rsid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(</w:t>
            </w:r>
            <w:r w:rsidR="00E33AEC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30%</w:t>
            </w:r>
            <w:r w:rsid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)+</w:t>
            </w:r>
            <w:r w:rsid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課堂測驗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加分(</w:t>
            </w:r>
            <w:r w:rsidR="00E33AEC"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  <w:t>3</w:t>
            </w:r>
            <w:r w:rsidRPr="001F62BF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0%)</w:t>
            </w:r>
          </w:p>
        </w:tc>
      </w:tr>
      <w:tr w:rsidR="00BE01D3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1F62BF" w:rsidRDefault="00DB0092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學期成績=一段(20%)+二段(20%)+期末考(30%)+</w:t>
            </w:r>
            <w:r w:rsidR="00E33AEC"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平時成績(30%)</w:t>
            </w:r>
          </w:p>
        </w:tc>
      </w:tr>
      <w:tr w:rsidR="00BE01D3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1F62BF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B0092" w:rsidRPr="00E33AEC" w:rsidRDefault="00DB0092" w:rsidP="00E33AE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321"/>
              </w:tabs>
              <w:spacing w:line="240" w:lineRule="auto"/>
              <w:ind w:leftChars="0" w:firstLineChars="0" w:hanging="1440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透過地圖說故事</w:t>
            </w:r>
          </w:p>
          <w:p w:rsidR="00BE01D3" w:rsidRPr="001F62BF" w:rsidRDefault="00DB0092" w:rsidP="00E33AE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321"/>
              </w:tabs>
              <w:spacing w:line="240" w:lineRule="auto"/>
              <w:ind w:leftChars="0" w:firstLineChars="0" w:hanging="144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微軟正黑體" w:hint="eastAsia"/>
                <w:bCs/>
                <w:color w:val="000000"/>
                <w:sz w:val="26"/>
                <w:szCs w:val="26"/>
              </w:rPr>
              <w:t>環境與地景的故事</w:t>
            </w:r>
          </w:p>
        </w:tc>
      </w:tr>
      <w:tr w:rsidR="00E33AEC" w:rsidRPr="001F62BF" w:rsidTr="00E33AEC">
        <w:trPr>
          <w:trHeight w:val="593"/>
          <w:jc w:val="center"/>
        </w:trPr>
        <w:tc>
          <w:tcPr>
            <w:tcW w:w="2830" w:type="dxa"/>
            <w:vAlign w:val="center"/>
          </w:tcPr>
          <w:p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33AEC" w:rsidRPr="00E33AEC" w:rsidRDefault="00E33AEC" w:rsidP="00E33AEC">
            <w:pPr>
              <w:spacing w:line="240" w:lineRule="auto"/>
              <w:ind w:left="1" w:hanging="3"/>
              <w:rPr>
                <w:rFonts w:ascii="標楷體" w:eastAsia="標楷體" w:hAnsi="標楷體" w:cs="Arial"/>
                <w:color w:val="555555"/>
                <w:sz w:val="26"/>
                <w:szCs w:val="26"/>
                <w:shd w:val="clear" w:color="auto" w:fill="FFFFFF"/>
              </w:rPr>
            </w:pPr>
            <w:r w:rsidRPr="00E33AEC">
              <w:rPr>
                <w:rFonts w:ascii="標楷體" w:eastAsia="標楷體" w:hAnsi="標楷體" w:cs="Arial" w:hint="eastAsia"/>
                <w:color w:val="555555"/>
                <w:sz w:val="26"/>
                <w:szCs w:val="26"/>
                <w:shd w:val="clear" w:color="auto" w:fill="FFFFFF"/>
              </w:rPr>
              <w:t>帶領學生了解人、我、環境、社會、世界重大議題。</w:t>
            </w:r>
          </w:p>
        </w:tc>
      </w:tr>
      <w:tr w:rsidR="00E33AEC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鼓勵孩子跟上學校進度，培養自己紓壓的方式與管道，並留意國內.國際時事，以增進應對大考的能力。</w:t>
            </w:r>
          </w:p>
          <w:p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多與孩子對話，增加他(她)與大人溝通的能力。亦可以時事議題的方式與孩子討論，讓他探索自己的喜好興趣。</w:t>
            </w:r>
          </w:p>
          <w:p w:rsidR="00E33AEC" w:rsidRPr="00E33AEC" w:rsidRDefault="00E33AEC" w:rsidP="00E33AEC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left="297" w:firstLineChars="0" w:hanging="28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3AE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請提醒學生上課禁用手機、維持考試公平性。</w:t>
            </w:r>
          </w:p>
        </w:tc>
      </w:tr>
      <w:tr w:rsidR="00E33AEC" w:rsidRPr="001F62BF" w:rsidTr="00DB0092">
        <w:trPr>
          <w:trHeight w:val="737"/>
          <w:jc w:val="center"/>
        </w:trPr>
        <w:tc>
          <w:tcPr>
            <w:tcW w:w="2830" w:type="dxa"/>
            <w:vAlign w:val="center"/>
          </w:tcPr>
          <w:p w:rsidR="00E33AEC" w:rsidRPr="001F62BF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1F62BF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1F62BF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33AEC" w:rsidRPr="00E33AEC" w:rsidRDefault="00E33AEC" w:rsidP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02-25334017#212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 suefen</w:t>
            </w:r>
            <w:r w:rsidRPr="00E33AEC">
              <w:rPr>
                <w:rFonts w:ascii="標楷體" w:hAnsi="標楷體"/>
                <w:sz w:val="26"/>
                <w:szCs w:val="26"/>
              </w:rPr>
              <w:t>@tp.edu.tw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Pr="00E33AEC">
              <w:rPr>
                <w:rFonts w:ascii="標楷體" w:hAnsi="標楷體" w:hint="eastAsia"/>
                <w:sz w:val="26"/>
                <w:szCs w:val="26"/>
              </w:rPr>
              <w:t>0917618452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E33AEC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E33AEC">
        <w:rPr>
          <w:rFonts w:ascii="標楷體" w:eastAsia="標楷體" w:hAnsi="標楷體" w:cs="微軟正黑體"/>
          <w:b/>
          <w:color w:val="000000"/>
          <w:sz w:val="32"/>
          <w:szCs w:val="32"/>
        </w:rPr>
        <w:lastRenderedPageBreak/>
        <w:t>【教學進度表】</w:t>
      </w:r>
      <w:r w:rsidRPr="00E33AEC">
        <w:rPr>
          <w:rFonts w:ascii="標楷體" w:eastAsia="標楷體" w:hAnsi="標楷體" w:cs="微軟正黑體"/>
          <w:b/>
          <w:color w:val="000000"/>
          <w:highlight w:val="yellow"/>
        </w:rPr>
        <w:t>(請特別確認是否有</w:t>
      </w:r>
      <w:r w:rsidRPr="00E33AEC">
        <w:rPr>
          <w:rFonts w:ascii="標楷體" w:eastAsia="標楷體" w:hAnsi="標楷體" w:cs="微軟正黑體"/>
          <w:b/>
          <w:color w:val="000000"/>
          <w:highlight w:val="yellow"/>
          <w:u w:val="single"/>
        </w:rPr>
        <w:t>性別平等</w:t>
      </w:r>
      <w:r w:rsidRPr="00E33AEC">
        <w:rPr>
          <w:rFonts w:ascii="標楷體" w:eastAsia="標楷體" w:hAnsi="標楷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RPr="00E33AEC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融入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6.</w:t>
            </w:r>
            <w:hyperlink r:id="rId11">
              <w:r w:rsidRPr="00E33AEC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RPr="00E33AEC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10.</w:t>
            </w:r>
            <w:hyperlink r:id="rId12">
              <w:r w:rsidRPr="00E33AEC">
                <w:rPr>
                  <w:rFonts w:ascii="標楷體" w:eastAsia="標楷體" w:hAnsi="標楷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11.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RPr="00E33AEC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  <w:t>16. 其他(請說明)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 w:rsidRPr="00E33AEC">
              <w:rPr>
                <w:rFonts w:ascii="標楷體" w:eastAsia="標楷體" w:hAnsi="標楷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週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資訊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議題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重要行事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E33AEC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BE01D3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Pr="00E33AEC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2D6D53"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課程說明</w:t>
            </w:r>
          </w:p>
          <w:p w:rsidR="00E33AEC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1-1地理學研究內涵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九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1-2地理學研究方法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2-1地圖本質與要素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16 110學年度學習歷程檔案課程學習成果、多元表現勾選(17:00截止)</w:t>
            </w:r>
          </w:p>
          <w:p w:rsidR="00F47189" w:rsidRPr="00E33AEC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2-2地圖投影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22-23高一新生健檢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2-3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地圖投影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探究：地圖測量與判讀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13-14第1次期中考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Pr="00E33AEC" w:rsidRDefault="00E33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 xml:space="preserve">3-1 </w:t>
            </w: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GIS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組成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</w:t>
            </w:r>
            <w:r w:rsidR="00C95312"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3-2 GIS功能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E33AEC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:rsidRPr="00E33AE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一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="002D6D53"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探究：GIS租屋練習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4 59週年校慶預演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 59週年校慶暨園遊會、班際大隊接力決賽</w:t>
            </w:r>
          </w:p>
        </w:tc>
      </w:tr>
      <w:tr w:rsidR="00F47189" w:rsidRPr="00E33AEC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Pr="00E33AEC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Pr="00E33AEC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="004554A2"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4-1地形與營力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E33AEC" w:rsidRDefault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7校慶補假</w:t>
            </w:r>
          </w:p>
          <w:p w:rsidR="00F47189" w:rsidRPr="00E33AEC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DB0092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4-2河流+冰河地形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DB0092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4-2河流+冰河地形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DB0092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29-30第2次期中考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B0092" w:rsidRPr="00E33AEC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十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二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4-3風+海岸地形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  <w:r w:rsidR="00366883">
              <w:rPr>
                <w:rFonts w:ascii="標楷體" w:eastAsia="標楷體" w:hAnsi="標楷體" w:cs="微軟正黑體"/>
                <w:sz w:val="20"/>
                <w:szCs w:val="20"/>
              </w:rPr>
              <w:t>.5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DB0092" w:rsidRPr="00E33AEC" w:rsidRDefault="00DB0092" w:rsidP="00DB0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66883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5-1氣候要素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66883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6883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5-1氣候要素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5-2大氣環流+洋流系統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366883" w:rsidRPr="00E33AE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3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5-2大氣環流+洋流系統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26高一 106-110自主學習計畫繳件截止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366883" w:rsidRPr="00E33AEC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110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元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5-3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氣候+自然景觀帶(一)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  <w:bookmarkStart w:id="0" w:name="_GoBack"/>
        <w:bookmarkEnd w:id="0"/>
      </w:tr>
      <w:tr w:rsidR="00366883" w:rsidRPr="00E33AEC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5-4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氣候+自然景觀帶(二)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微軟正黑體"/>
                <w:sz w:val="20"/>
                <w:szCs w:val="20"/>
              </w:rPr>
              <w:t>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9-17高一二晚自習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11高三晚自習結束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12 15:00高三看考場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12高一二輔導課結束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FF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366883" w:rsidRPr="00E33AEC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1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  <w:t>2</w:t>
            </w:r>
            <w:r w:rsidRPr="00E33AEC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66883" w:rsidRPr="00E33AEC" w:rsidRDefault="00366883" w:rsidP="00366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16"/>
                <w:szCs w:val="16"/>
              </w:rPr>
            </w:pPr>
            <w:r w:rsidRPr="00E33AEC">
              <w:rPr>
                <w:rFonts w:ascii="標楷體" w:eastAsia="標楷體" w:hAnsi="標楷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91" w:rsidRDefault="00580D91">
      <w:pPr>
        <w:spacing w:line="240" w:lineRule="auto"/>
        <w:ind w:left="0" w:hanging="2"/>
      </w:pPr>
      <w:r>
        <w:separator/>
      </w:r>
    </w:p>
  </w:endnote>
  <w:endnote w:type="continuationSeparator" w:id="0">
    <w:p w:rsidR="00580D91" w:rsidRDefault="00580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6883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91" w:rsidRDefault="00580D91">
      <w:pPr>
        <w:spacing w:line="240" w:lineRule="auto"/>
        <w:ind w:left="0" w:hanging="2"/>
      </w:pPr>
      <w:r>
        <w:separator/>
      </w:r>
    </w:p>
  </w:footnote>
  <w:footnote w:type="continuationSeparator" w:id="0">
    <w:p w:rsidR="00580D91" w:rsidRDefault="00580D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B0092" w:rsidRDefault="00DB00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3967"/>
    <w:multiLevelType w:val="hybridMultilevel"/>
    <w:tmpl w:val="CA2A6B06"/>
    <w:lvl w:ilvl="0" w:tplc="7606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189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C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4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19405F"/>
    <w:multiLevelType w:val="hybridMultilevel"/>
    <w:tmpl w:val="7AE65592"/>
    <w:lvl w:ilvl="0" w:tplc="1E9E0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2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A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83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8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4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0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07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8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1365FF"/>
    <w:multiLevelType w:val="hybridMultilevel"/>
    <w:tmpl w:val="58C2A408"/>
    <w:lvl w:ilvl="0" w:tplc="76066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5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9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C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F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A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C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42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8FB2D5F"/>
    <w:multiLevelType w:val="hybridMultilevel"/>
    <w:tmpl w:val="EDE62E4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F7A19"/>
    <w:multiLevelType w:val="hybridMultilevel"/>
    <w:tmpl w:val="C5DC2A1E"/>
    <w:lvl w:ilvl="0" w:tplc="18E2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C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C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4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C6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3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20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F62BF"/>
    <w:rsid w:val="002B44D9"/>
    <w:rsid w:val="002D6D53"/>
    <w:rsid w:val="0033630C"/>
    <w:rsid w:val="00366883"/>
    <w:rsid w:val="004554A2"/>
    <w:rsid w:val="00580D91"/>
    <w:rsid w:val="00704050"/>
    <w:rsid w:val="007C1EE5"/>
    <w:rsid w:val="00BE01D3"/>
    <w:rsid w:val="00C95312"/>
    <w:rsid w:val="00DB0092"/>
    <w:rsid w:val="00DB1602"/>
    <w:rsid w:val="00E33AEC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C4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6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25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9320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436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2022-09-03T02:48:00Z</dcterms:created>
  <dcterms:modified xsi:type="dcterms:W3CDTF">2022-09-03T02:48:00Z</dcterms:modified>
</cp:coreProperties>
</file>