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7C" w:rsidRDefault="00B52F7C" w:rsidP="00B52F7C">
      <w:pPr>
        <w:pStyle w:val="a7"/>
        <w:jc w:val="center"/>
        <w:rPr>
          <w:b/>
          <w:sz w:val="36"/>
          <w:szCs w:val="36"/>
        </w:rPr>
      </w:pPr>
    </w:p>
    <w:p w:rsidR="00B52F7C" w:rsidRPr="008073B6" w:rsidRDefault="00B52F7C" w:rsidP="00B52F7C">
      <w:pPr>
        <w:pStyle w:val="a7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>
        <w:rPr>
          <w:rFonts w:hint="eastAsia"/>
          <w:b/>
          <w:sz w:val="36"/>
          <w:szCs w:val="36"/>
        </w:rPr>
        <w:t>1</w:t>
      </w:r>
      <w:r>
        <w:rPr>
          <w:b/>
          <w:sz w:val="36"/>
          <w:szCs w:val="36"/>
        </w:rPr>
        <w:t>11</w:t>
      </w:r>
      <w:r w:rsidRPr="008073B6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:rsidR="00B52F7C" w:rsidRDefault="00B52F7C" w:rsidP="00B52F7C">
      <w:pPr>
        <w:pStyle w:val="a7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Pr="008073B6">
        <w:rPr>
          <w:rFonts w:hint="eastAsia"/>
          <w:b/>
          <w:sz w:val="36"/>
          <w:szCs w:val="36"/>
        </w:rPr>
        <w:t>中部</w:t>
      </w:r>
      <w:r w:rsidRPr="008073B6"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數學</w:t>
      </w:r>
      <w:r w:rsidRPr="008073B6">
        <w:rPr>
          <w:rFonts w:hint="eastAsia"/>
          <w:b/>
          <w:sz w:val="36"/>
          <w:szCs w:val="36"/>
        </w:rPr>
        <w:t>科</w:t>
      </w:r>
      <w:r>
        <w:rPr>
          <w:rFonts w:hint="eastAsia"/>
          <w:b/>
          <w:sz w:val="36"/>
          <w:szCs w:val="36"/>
        </w:rPr>
        <w:t xml:space="preserve"> </w:t>
      </w:r>
      <w:r w:rsidRPr="008073B6">
        <w:rPr>
          <w:b/>
          <w:sz w:val="36"/>
          <w:szCs w:val="36"/>
        </w:rPr>
        <w:t>教學活動計畫書</w:t>
      </w:r>
    </w:p>
    <w:p w:rsidR="00B52F7C" w:rsidRDefault="00B52F7C" w:rsidP="00B52F7C"/>
    <w:p w:rsidR="00B52F7C" w:rsidRPr="00B52F7C" w:rsidRDefault="00B52F7C" w:rsidP="00B52F7C"/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B52F7C" w:rsidRPr="00B52F7C" w:rsidTr="00AB16E3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b/>
                <w:color w:val="000000"/>
                <w:sz w:val="24"/>
                <w:szCs w:val="28"/>
              </w:rPr>
              <w:t>80</w:t>
            </w:r>
            <w:r w:rsidRPr="00B52F7C">
              <w:rPr>
                <w:rFonts w:ascii="標楷體" w:eastAsia="標楷體" w:hAnsi="標楷體"/>
                <w:b/>
                <w:color w:val="000000"/>
                <w:sz w:val="24"/>
                <w:szCs w:val="28"/>
              </w:rPr>
              <w:t>5</w:t>
            </w:r>
            <w:r w:rsidR="00246BC6">
              <w:rPr>
                <w:rFonts w:ascii="標楷體" w:eastAsia="標楷體" w:hAnsi="標楷體" w:hint="eastAsia"/>
                <w:b/>
                <w:color w:val="000000"/>
                <w:sz w:val="24"/>
                <w:szCs w:val="28"/>
              </w:rPr>
              <w:t>、</w:t>
            </w:r>
            <w:r w:rsidRPr="00B52F7C">
              <w:rPr>
                <w:rFonts w:ascii="標楷體" w:eastAsia="標楷體" w:hAnsi="標楷體" w:hint="eastAsia"/>
                <w:b/>
                <w:color w:val="000000"/>
                <w:sz w:val="24"/>
                <w:szCs w:val="28"/>
              </w:rPr>
              <w:t>80</w:t>
            </w:r>
            <w:r w:rsidRPr="00B52F7C">
              <w:rPr>
                <w:rFonts w:ascii="標楷體" w:eastAsia="標楷體" w:hAnsi="標楷體"/>
                <w:b/>
                <w:color w:val="000000"/>
                <w:sz w:val="24"/>
                <w:szCs w:val="28"/>
              </w:rPr>
              <w:t>6</w:t>
            </w:r>
            <w:r w:rsidR="00246BC6">
              <w:rPr>
                <w:rFonts w:ascii="標楷體" w:eastAsia="標楷體" w:hAnsi="標楷體" w:hint="eastAsia"/>
                <w:b/>
                <w:color w:val="000000"/>
                <w:sz w:val="24"/>
                <w:szCs w:val="28"/>
              </w:rPr>
              <w:t>、</w:t>
            </w:r>
            <w:bookmarkStart w:id="0" w:name="_GoBack"/>
            <w:bookmarkEnd w:id="0"/>
            <w:r w:rsidRPr="00B52F7C">
              <w:rPr>
                <w:rFonts w:ascii="標楷體" w:eastAsia="標楷體" w:hAnsi="標楷體" w:hint="eastAsia"/>
                <w:b/>
                <w:color w:val="000000"/>
                <w:sz w:val="24"/>
                <w:szCs w:val="28"/>
              </w:rPr>
              <w:t>80</w:t>
            </w:r>
            <w:r w:rsidRPr="00B52F7C">
              <w:rPr>
                <w:rFonts w:ascii="標楷體" w:eastAsia="標楷體" w:hAnsi="標楷體"/>
                <w:b/>
                <w:color w:val="000000"/>
                <w:sz w:val="24"/>
                <w:szCs w:val="28"/>
              </w:rPr>
              <w:t>9</w:t>
            </w:r>
          </w:p>
        </w:tc>
        <w:tc>
          <w:tcPr>
            <w:tcW w:w="1561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B52F7C">
                <w:rPr>
                  <w:rFonts w:ascii="標楷體" w:eastAsia="標楷體" w:hAnsi="標楷體"/>
                  <w:color w:val="000000"/>
                  <w:sz w:val="24"/>
                  <w:szCs w:val="28"/>
                </w:rPr>
                <w:t>任課</w:t>
              </w:r>
            </w:smartTag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老師</w:t>
            </w:r>
          </w:p>
          <w:p w:rsidR="00B52F7C" w:rsidRPr="00B52F7C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姓    名</w:t>
            </w:r>
          </w:p>
        </w:tc>
        <w:tc>
          <w:tcPr>
            <w:tcW w:w="3640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b/>
                <w:color w:val="000000"/>
                <w:sz w:val="24"/>
                <w:szCs w:val="28"/>
              </w:rPr>
              <w:t>何靉</w:t>
            </w:r>
          </w:p>
        </w:tc>
      </w:tr>
      <w:tr w:rsidR="00B52F7C" w:rsidRPr="00B52F7C" w:rsidTr="00B52F7C">
        <w:trPr>
          <w:trHeight w:hRule="exact" w:val="2033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B52F7C" w:rsidRPr="00B52F7C" w:rsidRDefault="00B52F7C" w:rsidP="00B52F7C">
            <w:pPr>
              <w:widowControl w:val="0"/>
              <w:numPr>
                <w:ilvl w:val="0"/>
                <w:numId w:val="2"/>
              </w:numPr>
              <w:snapToGrid w:val="0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一、</w:t>
            </w: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B52F7C" w:rsidRPr="00B52F7C" w:rsidRDefault="00B52F7C" w:rsidP="00AB16E3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1.提供能與生活連接且相關的數學知能。</w:t>
            </w:r>
          </w:p>
          <w:p w:rsidR="00B52F7C" w:rsidRPr="00B52F7C" w:rsidRDefault="00B52F7C" w:rsidP="00AB16E3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2.培養學生主動求知及欣賞學科之內涵。</w:t>
            </w:r>
          </w:p>
          <w:p w:rsidR="00B52F7C" w:rsidRPr="00B52F7C" w:rsidRDefault="00B52F7C" w:rsidP="00AB16E3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3.提升學生學習獨立及解決問題的能力。</w:t>
            </w:r>
          </w:p>
          <w:p w:rsidR="00B52F7C" w:rsidRPr="00B52F7C" w:rsidRDefault="00B52F7C" w:rsidP="00AB16E3">
            <w:pPr>
              <w:spacing w:beforeLines="20" w:before="48" w:afterLines="20" w:after="48" w:line="30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4.啟發學生邏輯思考、推理及擁有創造的能力。</w:t>
            </w:r>
          </w:p>
        </w:tc>
      </w:tr>
      <w:tr w:rsidR="00B52F7C" w:rsidRPr="00B52F7C" w:rsidTr="00B52F7C">
        <w:trPr>
          <w:trHeight w:hRule="exact" w:val="1612"/>
          <w:jc w:val="center"/>
        </w:trPr>
        <w:tc>
          <w:tcPr>
            <w:tcW w:w="2367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1.數學課本第三冊(翰林版)。</w:t>
            </w:r>
          </w:p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2.自編補充教材。</w:t>
            </w:r>
          </w:p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3.坊間補充資料。</w:t>
            </w:r>
          </w:p>
        </w:tc>
      </w:tr>
      <w:tr w:rsidR="00B52F7C" w:rsidRPr="00B52F7C" w:rsidTr="00B52F7C">
        <w:trPr>
          <w:trHeight w:hRule="exact" w:val="2086"/>
          <w:jc w:val="center"/>
        </w:trPr>
        <w:tc>
          <w:tcPr>
            <w:tcW w:w="2367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1.教學內容預習與複習。</w:t>
            </w:r>
          </w:p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2.自評、習作演練。</w:t>
            </w:r>
          </w:p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3.相關補充教材演練。</w:t>
            </w:r>
          </w:p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4.試題訂正。</w:t>
            </w:r>
          </w:p>
        </w:tc>
      </w:tr>
      <w:tr w:rsidR="00B52F7C" w:rsidRPr="00B52F7C" w:rsidTr="00B52F7C">
        <w:trPr>
          <w:trHeight w:hRule="exact" w:val="1266"/>
          <w:jc w:val="center"/>
        </w:trPr>
        <w:tc>
          <w:tcPr>
            <w:tcW w:w="2367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四、</w:t>
            </w: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平時</w:t>
            </w:r>
            <w:r w:rsidRPr="00B52F7C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成績</w:t>
            </w:r>
          </w:p>
          <w:p w:rsidR="00B52F7C" w:rsidRPr="00B52F7C" w:rsidRDefault="00B52F7C" w:rsidP="00AB16E3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/>
                <w:sz w:val="24"/>
                <w:szCs w:val="28"/>
              </w:rPr>
              <w:t>1.</w:t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紙筆測驗。　2.口頭問答。　3.課堂演練。</w:t>
            </w:r>
          </w:p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 xml:space="preserve">4.家庭作業。　</w:t>
            </w:r>
            <w:r w:rsidRPr="00B52F7C">
              <w:rPr>
                <w:rFonts w:ascii="標楷體" w:eastAsia="標楷體" w:hAnsi="標楷體"/>
                <w:sz w:val="24"/>
                <w:szCs w:val="28"/>
              </w:rPr>
              <w:t>5.</w:t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學習態度。</w:t>
            </w:r>
          </w:p>
        </w:tc>
      </w:tr>
      <w:tr w:rsidR="00B52F7C" w:rsidRPr="00B52F7C" w:rsidTr="00B52F7C">
        <w:trPr>
          <w:trHeight w:hRule="exact" w:val="1284"/>
          <w:jc w:val="center"/>
        </w:trPr>
        <w:tc>
          <w:tcPr>
            <w:tcW w:w="2367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五、</w:t>
            </w:r>
            <w:r w:rsidRPr="00B52F7C">
              <w:rPr>
                <w:rFonts w:ascii="標楷體" w:eastAsia="標楷體" w:hAnsi="標楷體" w:hint="eastAsia"/>
                <w:color w:val="FF0000"/>
                <w:sz w:val="24"/>
                <w:szCs w:val="28"/>
              </w:rPr>
              <w:t>學期</w:t>
            </w: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一、平時評量：佔60%</w:t>
            </w:r>
          </w:p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二、定期評量：佔40%</w:t>
            </w:r>
          </w:p>
        </w:tc>
      </w:tr>
      <w:tr w:rsidR="00B52F7C" w:rsidRPr="00B52F7C" w:rsidTr="00B52F7C">
        <w:trPr>
          <w:trHeight w:hRule="exact" w:val="1698"/>
          <w:jc w:val="center"/>
        </w:trPr>
        <w:tc>
          <w:tcPr>
            <w:tcW w:w="2367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</w:rPr>
              <w:t xml:space="preserve">    </w:t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教師的角色是一位引導者，而不是一位主導者；唯有學生主動求知，學習效果才易於呈現。提供孩子多方面的思考，激發孩子的學習動機，培養孩子創造思考、邏輯思考、獨立思考及應用等能力。</w:t>
            </w:r>
          </w:p>
        </w:tc>
      </w:tr>
      <w:tr w:rsidR="00B52F7C" w:rsidRPr="00B52F7C" w:rsidTr="00B52F7C">
        <w:trPr>
          <w:trHeight w:hRule="exact" w:val="1319"/>
          <w:jc w:val="center"/>
        </w:trPr>
        <w:tc>
          <w:tcPr>
            <w:tcW w:w="2367" w:type="dxa"/>
            <w:vAlign w:val="center"/>
          </w:tcPr>
          <w:p w:rsidR="00B52F7C" w:rsidRPr="00B52F7C" w:rsidRDefault="00B52F7C" w:rsidP="00B52F7C">
            <w:pPr>
              <w:snapToGrid w:val="0"/>
              <w:spacing w:line="0" w:lineRule="atLeas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七、擬請家長</w:t>
            </w:r>
            <w:r w:rsidRPr="00B52F7C">
              <w:rPr>
                <w:rFonts w:ascii="標楷體" w:eastAsia="標楷體" w:hAnsi="標楷體"/>
                <w:sz w:val="24"/>
                <w:szCs w:val="28"/>
              </w:rPr>
              <w:br/>
            </w: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1.請家長關心及督導孩子之數學作業。</w:t>
            </w:r>
          </w:p>
          <w:p w:rsidR="00B52F7C" w:rsidRPr="00B52F7C" w:rsidRDefault="00B52F7C" w:rsidP="00B52F7C">
            <w:pPr>
              <w:spacing w:line="42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2.孩子每日至少40分鐘演練數學作業或複習數學課程。</w:t>
            </w:r>
          </w:p>
        </w:tc>
      </w:tr>
      <w:tr w:rsidR="00B52F7C" w:rsidRPr="00B52F7C" w:rsidTr="00B52F7C">
        <w:trPr>
          <w:trHeight w:hRule="exact" w:val="984"/>
          <w:jc w:val="center"/>
        </w:trPr>
        <w:tc>
          <w:tcPr>
            <w:tcW w:w="2367" w:type="dxa"/>
            <w:vAlign w:val="center"/>
          </w:tcPr>
          <w:p w:rsidR="00B52F7C" w:rsidRPr="00B52F7C" w:rsidRDefault="00B52F7C" w:rsidP="00AB16E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color w:val="000000"/>
                <w:sz w:val="24"/>
                <w:szCs w:val="28"/>
              </w:rPr>
              <w:t>八</w:t>
            </w:r>
            <w:r w:rsidRPr="00B52F7C">
              <w:rPr>
                <w:rFonts w:ascii="標楷體" w:eastAsia="標楷體" w:hAnsi="標楷體"/>
                <w:color w:val="000000"/>
                <w:sz w:val="24"/>
                <w:szCs w:val="28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B52F7C" w:rsidRPr="00B52F7C" w:rsidRDefault="00B52F7C" w:rsidP="00AB16E3">
            <w:pPr>
              <w:spacing w:line="240" w:lineRule="atLeast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B52F7C">
              <w:rPr>
                <w:rFonts w:ascii="標楷體" w:eastAsia="標楷體" w:hAnsi="標楷體" w:hint="eastAsia"/>
                <w:sz w:val="24"/>
                <w:szCs w:val="28"/>
              </w:rPr>
              <w:t>2533-4017#224</w:t>
            </w:r>
          </w:p>
        </w:tc>
      </w:tr>
    </w:tbl>
    <w:p w:rsidR="00B52F7C" w:rsidRDefault="00B52F7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b/>
          <w:sz w:val="32"/>
          <w:szCs w:val="32"/>
        </w:rPr>
        <w:br w:type="page"/>
      </w:r>
    </w:p>
    <w:p w:rsidR="002C2F9D" w:rsidRDefault="002C2F9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2C2F9D">
          <w:headerReference w:type="even" r:id="rId7"/>
          <w:footerReference w:type="even" r:id="rId8"/>
          <w:footerReference w:type="default" r:id="rId9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2C2F9D" w:rsidRDefault="007C525A" w:rsidP="00B52F7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6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2C2F9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融入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0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2C2F9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C2F9D" w:rsidRPr="00B52F7C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B52F7C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F9D" w:rsidRPr="00B52F7C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B52F7C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F9D" w:rsidRPr="00B52F7C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B52F7C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1">
              <w:r w:rsidRPr="00B52F7C"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C2F9D" w:rsidRPr="00B52F7C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B52F7C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F9D" w:rsidRPr="00B52F7C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B52F7C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2C2F9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2C2F9D">
        <w:trPr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月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週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21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資訊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89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重要行事</w:t>
            </w:r>
          </w:p>
        </w:tc>
      </w:tr>
      <w:tr w:rsidR="002C2F9D">
        <w:trPr>
          <w:trHeight w:val="20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八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第1章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乘法公式與多項式</w:t>
            </w:r>
            <w:proofErr w:type="spellEnd"/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1-1乘法公式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30 開學、正式上課、16:00放學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08:00-08:50大掃除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09:00-09:50導師時間</w:t>
            </w:r>
          </w:p>
          <w:p w:rsidR="002C2F9D" w:rsidRDefault="007C5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10:10開學典禮</w:t>
            </w:r>
          </w:p>
          <w:p w:rsidR="002C2F9D" w:rsidRDefault="007C5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30國八本位選課說明會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30-9/1幹部訓練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30-9/1國八本位線上選課</w:t>
            </w:r>
          </w:p>
          <w:p w:rsidR="002C2F9D" w:rsidRDefault="007C5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31國九輔導課開始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2國中聯課介紹</w:t>
            </w:r>
          </w:p>
        </w:tc>
      </w:tr>
      <w:tr w:rsidR="002C2F9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九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/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第1章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乘法公式與多項式</w:t>
            </w:r>
            <w:proofErr w:type="spellEnd"/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1-1乘法公式、1-2多項式的加減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5國八輔導課開始</w:t>
            </w:r>
          </w:p>
          <w:p w:rsidR="002C2F9D" w:rsidRDefault="007C5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5國中電子生涯手冊暨特教知能研習</w:t>
            </w:r>
          </w:p>
          <w:p w:rsidR="002C2F9D" w:rsidRDefault="007C5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6體育委員會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6國八本位選課結果公告與上課</w:t>
            </w:r>
          </w:p>
          <w:p w:rsidR="002C2F9D" w:rsidRDefault="007C5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6-7國九第1次複習考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7 國八校外教學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8教學大綱及班級經營上傳截止</w:t>
            </w:r>
          </w:p>
          <w:p w:rsidR="002C2F9D" w:rsidRDefault="007C5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9中秋節補假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10中秋節</w:t>
            </w:r>
          </w:p>
          <w:p w:rsidR="002C2F9D" w:rsidRDefault="007C5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10校內轉介國中特教鑑定截止</w:t>
            </w:r>
          </w:p>
        </w:tc>
      </w:tr>
      <w:tr w:rsidR="002C2F9D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第1章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乘法公式與多項式</w:t>
            </w:r>
            <w:proofErr w:type="spellEnd"/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1-2多項式的加減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12國中導師會議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15 9:21-10:00防災演練預演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16學輔聯繫會議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17技職教育課程家長說明會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17學校日</w:t>
            </w:r>
          </w:p>
        </w:tc>
      </w:tr>
      <w:tr w:rsidR="002C2F9D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第1章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乘法公式與多項式</w:t>
            </w:r>
            <w:proofErr w:type="spellEnd"/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1-3多項式的乘除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highlight w:val="white"/>
              </w:rPr>
              <w:t>20 領航者會議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21 9:21-10:00國家防災日校園防災演練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23國七新生健檢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23國九多元能力開發班始業式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24家長代表大會</w:t>
            </w:r>
          </w:p>
        </w:tc>
      </w:tr>
      <w:tr w:rsidR="002C2F9D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第1章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乘法公式與多項式</w:t>
            </w:r>
            <w:proofErr w:type="spellEnd"/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1-3多項式的乘除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27期初特教推行委員會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28教師節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28-30 國九教育旅行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1校內轉介高中特教鑑定截止</w:t>
            </w:r>
          </w:p>
        </w:tc>
      </w:tr>
      <w:tr w:rsidR="002C2F9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十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第2章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二次方根與畢氏定理</w:t>
            </w:r>
            <w:proofErr w:type="spellEnd"/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6" w:firstLine="26"/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2-1二次方根的意義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6" w:firstLine="2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3國九晚自習開始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6性別平等教育委員會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7輔導六合一會議(含生涯發展教育工作執行委員會)</w:t>
            </w:r>
          </w:p>
        </w:tc>
      </w:tr>
      <w:tr w:rsidR="002C2F9D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第2章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二次方根與畢氏定理</w:t>
            </w:r>
            <w:proofErr w:type="spellEnd"/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2-1二次方根的意義（第1次期中考）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10國慶日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12認輔老師會議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13親師家庭教育研習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13交通安全委員會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13-14第1次期中考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14-11/4年度學生音樂比賽</w:t>
            </w:r>
          </w:p>
        </w:tc>
      </w:tr>
      <w:tr w:rsidR="002C2F9D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第2章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二次方根與畢氏定理</w:t>
            </w:r>
            <w:proofErr w:type="spellEnd"/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2-2根式的運算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left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17全校導師會議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17-21特教線上知能研習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17-21期中教學研究會週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19田徑單項計時決賽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21全校大隊接力預賽</w:t>
            </w:r>
          </w:p>
        </w:tc>
      </w:tr>
      <w:tr w:rsidR="002C2F9D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第2章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二次方根與畢氏定理</w:t>
            </w:r>
            <w:proofErr w:type="spellEnd"/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2-2根式的運算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24-11/4公開授課週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24生涯輔導知能研習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highlight w:val="white"/>
              </w:rPr>
              <w:t>25 領航者會議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27國七健身操比賽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28國八啦啦隊比賽</w:t>
            </w:r>
          </w:p>
        </w:tc>
      </w:tr>
      <w:tr w:rsidR="002C2F9D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第2章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二次方根與畢氏定理</w:t>
            </w:r>
            <w:proofErr w:type="spellEnd"/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2-3畢氏定理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4 59週年校慶預演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 59週年校慶暨園遊會、班際大隊接力決賽</w:t>
            </w:r>
          </w:p>
        </w:tc>
      </w:tr>
      <w:tr w:rsidR="002C2F9D">
        <w:trPr>
          <w:trHeight w:val="61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第2章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二次方根與畢氏定理</w:t>
            </w:r>
            <w:proofErr w:type="spellEnd"/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2-3畢氏定理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7校慶補假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9全校學生流感疫苗施打(暫定)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10親師家庭教育研習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11專任老師座談會</w:t>
            </w:r>
          </w:p>
        </w:tc>
      </w:tr>
      <w:tr w:rsidR="002C2F9D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第3章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因式分解</w:t>
            </w:r>
            <w:proofErr w:type="spellEnd"/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3-1提公因式與乘法公式作因式分解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14-18 國語文競賽</w:t>
            </w:r>
          </w:p>
        </w:tc>
      </w:tr>
      <w:tr w:rsidR="002C2F9D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第3章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因式分解</w:t>
            </w:r>
            <w:proofErr w:type="spellEnd"/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3-1提公因式與乘法公式作因式分解、3-2利用十字交乘法因式分解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25多元能力開發班結業式</w:t>
            </w:r>
          </w:p>
        </w:tc>
      </w:tr>
      <w:tr w:rsidR="002C2F9D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第3章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因式分解</w:t>
            </w:r>
            <w:proofErr w:type="spellEnd"/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3-2利用十字交乘法因式分解（第2次期中考）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28國中導師會議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highlight w:val="white"/>
              </w:rPr>
              <w:t>29領航者社群校際參訪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29-30第2次期中考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30國八社區高級中等學校專業群科參訪活動</w:t>
            </w:r>
          </w:p>
        </w:tc>
      </w:tr>
      <w:tr w:rsidR="002C2F9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第4章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一元二次方程式</w:t>
            </w:r>
            <w:proofErr w:type="spellEnd"/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4-1因式分解法解一元二次方程式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5-9期末教學研究會週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5-9八九年級職群試探活動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8親師心理健康研習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9職場參訪體驗活動</w:t>
            </w:r>
          </w:p>
        </w:tc>
      </w:tr>
      <w:tr w:rsidR="002C2F9D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第4章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一元二次方程式</w:t>
            </w:r>
            <w:proofErr w:type="spellEnd"/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4-1因式分解法解一元二次方程式、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4-2配方法與公式解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C2F9D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第4章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一元二次方程式</w:t>
            </w:r>
            <w:proofErr w:type="spellEnd"/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4-2配方法與公式解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19國中德行審查暨期末高關懷會議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19-23作業抽查週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19-29公開授課週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20國中課程核心小組會議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22感飢日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22-23國九第2次模擬考</w:t>
            </w:r>
          </w:p>
        </w:tc>
      </w:tr>
      <w:tr w:rsidR="002C2F9D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第4章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一元二次方程式</w:t>
            </w:r>
            <w:proofErr w:type="spellEnd"/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4-2配方法與公式解、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4-3應用問題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11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26英語文競賽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27</w:t>
            </w:r>
            <w:r>
              <w:rPr>
                <w:rFonts w:ascii="微軟正黑體" w:eastAsia="微軟正黑體" w:hAnsi="微軟正黑體" w:cs="微軟正黑體"/>
                <w:color w:val="000000"/>
                <w:highlight w:val="white"/>
              </w:rPr>
              <w:t>領航者會議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27期末特教推行委員會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28高三包高中</w:t>
            </w:r>
          </w:p>
        </w:tc>
      </w:tr>
      <w:tr w:rsidR="002C2F9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111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元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第4章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一元二次方程式</w:t>
            </w:r>
            <w:proofErr w:type="spellEnd"/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4-3應用問題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11</w:t>
            </w:r>
          </w:p>
        </w:tc>
        <w:tc>
          <w:tcPr>
            <w:tcW w:w="2678" w:type="dxa"/>
            <w:gridSpan w:val="3"/>
            <w:tcBorders>
              <w:left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1開國紀念日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2元旦補假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highlight w:val="white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國中課發會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3-13身障生IEP會議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4期末生涯發展教育工作執行委員會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7補行1/20上班上課</w:t>
            </w:r>
          </w:p>
        </w:tc>
      </w:tr>
      <w:tr w:rsidR="002C2F9D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第5章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統計資料處理</w:t>
            </w:r>
            <w:proofErr w:type="spellEnd"/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5統計資料處理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11</w:t>
            </w:r>
          </w:p>
        </w:tc>
        <w:tc>
          <w:tcPr>
            <w:tcW w:w="2678" w:type="dxa"/>
            <w:gridSpan w:val="3"/>
            <w:tcBorders>
              <w:left w:val="single" w:sz="4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10-13國八下學期本位選課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12國八輔導課結束</w:t>
            </w:r>
          </w:p>
        </w:tc>
      </w:tr>
      <w:tr w:rsidR="002C2F9D">
        <w:trPr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第5章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統計資料處理</w:t>
            </w:r>
            <w:proofErr w:type="spellEnd"/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5統計資料處理（期末考）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C2F9D" w:rsidRDefault="002C2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19休業式、10:10校務會議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20調整放假、寒假開始</w:t>
            </w:r>
          </w:p>
          <w:p w:rsidR="002C2F9D" w:rsidRDefault="007C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21-29春節假期</w:t>
            </w:r>
          </w:p>
        </w:tc>
      </w:tr>
    </w:tbl>
    <w:p w:rsidR="002C2F9D" w:rsidRDefault="002C2F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sectPr w:rsidR="002C2F9D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997" w:rsidRDefault="00690997">
      <w:r>
        <w:separator/>
      </w:r>
    </w:p>
  </w:endnote>
  <w:endnote w:type="continuationSeparator" w:id="0">
    <w:p w:rsidR="00690997" w:rsidRDefault="0069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F9D" w:rsidRDefault="007C52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:rsidR="002C2F9D" w:rsidRDefault="002C2F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F9D" w:rsidRDefault="007C52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246BC6">
      <w:rPr>
        <w:rFonts w:eastAsia="Times New Roman"/>
        <w:noProof/>
        <w:color w:val="000000"/>
      </w:rPr>
      <w:t>4</w:t>
    </w:r>
    <w:r>
      <w:rPr>
        <w:color w:val="000000"/>
      </w:rPr>
      <w:fldChar w:fldCharType="end"/>
    </w:r>
    <w:r>
      <w:rPr>
        <w:rFonts w:eastAsia="Times New Roman"/>
        <w:color w:val="000000"/>
      </w:rPr>
      <w:t xml:space="preserve"> 1 -</w:t>
    </w:r>
  </w:p>
  <w:p w:rsidR="002C2F9D" w:rsidRDefault="002C2F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997" w:rsidRDefault="00690997">
      <w:r>
        <w:separator/>
      </w:r>
    </w:p>
  </w:footnote>
  <w:footnote w:type="continuationSeparator" w:id="0">
    <w:p w:rsidR="00690997" w:rsidRDefault="00690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F9D" w:rsidRDefault="007C525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:rsidR="002C2F9D" w:rsidRDefault="002C2F9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6C6B45"/>
    <w:multiLevelType w:val="multilevel"/>
    <w:tmpl w:val="1326F26C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9D"/>
    <w:rsid w:val="00246BC6"/>
    <w:rsid w:val="002C2F9D"/>
    <w:rsid w:val="00690997"/>
    <w:rsid w:val="007C525A"/>
    <w:rsid w:val="00B5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DC00AC1"/>
  <w15:docId w15:val="{F7C4BB0D-6552-494B-902E-F27E9624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Salutation"/>
    <w:basedOn w:val="a"/>
    <w:next w:val="a"/>
    <w:link w:val="a8"/>
    <w:rsid w:val="00B52F7C"/>
    <w:pPr>
      <w:widowControl w:val="0"/>
    </w:pPr>
    <w:rPr>
      <w:rFonts w:ascii="標楷體" w:eastAsia="標楷體" w:hAnsi="標楷體"/>
      <w:kern w:val="2"/>
      <w:sz w:val="26"/>
      <w:szCs w:val="26"/>
    </w:rPr>
  </w:style>
  <w:style w:type="character" w:customStyle="1" w:styleId="a8">
    <w:name w:val="問候 字元"/>
    <w:basedOn w:val="a0"/>
    <w:link w:val="a7"/>
    <w:rsid w:val="00B52F7C"/>
    <w:rPr>
      <w:rFonts w:ascii="標楷體" w:eastAsia="標楷體" w:hAnsi="標楷體"/>
      <w:kern w:val="2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246BC6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246BC6"/>
  </w:style>
  <w:style w:type="paragraph" w:styleId="ab">
    <w:name w:val="footer"/>
    <w:basedOn w:val="a"/>
    <w:link w:val="ac"/>
    <w:uiPriority w:val="99"/>
    <w:unhideWhenUsed/>
    <w:rsid w:val="00246BC6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246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tw/files/site_content/B0055/6%E7%94%9F%E6%B6%AF%E7%99%BC%E5%B1%95%E6%95%99%E8%82%B2%E8%AD%B0%E9%A1%8C991229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du.tw/files/site_content/B0055/5%E4%BA%BA%E6%AC%8A%E6%95%99%E8%82%B2%E8%AD%B0%E9%A1%8C1000111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2022-09-05T05:39:00Z</dcterms:created>
  <dcterms:modified xsi:type="dcterms:W3CDTF">2022-09-05T05:42:00Z</dcterms:modified>
</cp:coreProperties>
</file>