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9F4BC4" w:rsidRPr="009F4BC4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>選修</w:t>
      </w:r>
      <w:r w:rsidR="00FA0A54" w:rsidRPr="00FA0A54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>物理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723"/>
      </w:tblGrid>
      <w:tr w:rsidR="00AC618A" w:rsidTr="009F4BC4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FA0A54" w:rsidRDefault="00FA0A54">
            <w:pPr>
              <w:spacing w:before="240" w:after="240"/>
              <w:ind w:left="1" w:hanging="3"/>
              <w:jc w:val="center"/>
              <w:rPr>
                <w:rFonts w:ascii="Arial" w:hAnsi="Arial" w:cs="Arial"/>
              </w:rPr>
            </w:pPr>
            <w:r w:rsidRPr="00141768">
              <w:rPr>
                <w:rFonts w:ascii="Arial" w:hAnsi="Arial" w:cs="Arial" w:hint="eastAsia"/>
                <w:sz w:val="32"/>
              </w:rPr>
              <w:t>H</w:t>
            </w:r>
            <w:r w:rsidR="009F4BC4" w:rsidRPr="00141768">
              <w:rPr>
                <w:rFonts w:ascii="Arial" w:hAnsi="Arial" w:cs="Arial"/>
                <w:sz w:val="32"/>
              </w:rPr>
              <w:t>30</w:t>
            </w:r>
            <w:r w:rsidR="009F4BC4" w:rsidRPr="00141768">
              <w:rPr>
                <w:rFonts w:ascii="Arial" w:hAnsi="Arial" w:cs="Arial" w:hint="eastAsia"/>
                <w:sz w:val="32"/>
              </w:rPr>
              <w:t>4.H305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723" w:type="dxa"/>
            <w:vAlign w:val="center"/>
          </w:tcPr>
          <w:p w:rsidR="00AC618A" w:rsidRDefault="009F4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黃信雄</w:t>
            </w:r>
          </w:p>
        </w:tc>
      </w:tr>
      <w:tr w:rsidR="005A7DDB" w:rsidTr="009F4BC4">
        <w:trPr>
          <w:trHeight w:val="2381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F4BC4" w:rsidRPr="009F4BC4" w:rsidRDefault="00CB653F" w:rsidP="009F4BC4">
            <w:pPr>
              <w:pStyle w:val="af6"/>
              <w:numPr>
                <w:ilvl w:val="0"/>
                <w:numId w:val="8"/>
              </w:numPr>
              <w:spacing w:line="240" w:lineRule="atLeast"/>
              <w:ind w:leftChars="0" w:firstLine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F4BC4">
              <w:rPr>
                <w:rFonts w:ascii="微軟正黑體" w:eastAsia="微軟正黑體" w:hAnsi="微軟正黑體"/>
                <w:szCs w:val="24"/>
              </w:rPr>
              <w:t>協助孩子準備學測考上心目中理想大學，引導學生應用科學方法以解決問題並培養良好科學態度。</w:t>
            </w:r>
          </w:p>
          <w:p w:rsidR="005A7DDB" w:rsidRPr="009F4BC4" w:rsidRDefault="00CB653F" w:rsidP="009F4BC4">
            <w:pPr>
              <w:pStyle w:val="af6"/>
              <w:numPr>
                <w:ilvl w:val="0"/>
                <w:numId w:val="8"/>
              </w:numPr>
              <w:spacing w:line="240" w:lineRule="atLeast"/>
              <w:ind w:leftChars="0" w:firstLine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F4BC4">
              <w:rPr>
                <w:rFonts w:ascii="微軟正黑體" w:eastAsia="微軟正黑體" w:hAnsi="微軟正黑體"/>
                <w:szCs w:val="24"/>
              </w:rPr>
              <w:t>介紹物理學的知識在日常生活上的應用，藉此激發學生學習物理的興趣並使學生明瞭基礎科學的研究，導致技術的革新和發明，進而影響生活和社會的發展。</w:t>
            </w:r>
          </w:p>
        </w:tc>
      </w:tr>
      <w:tr w:rsidR="005A7DDB" w:rsidTr="009F4BC4">
        <w:trPr>
          <w:trHeight w:val="1020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F4BC4" w:rsidRPr="009F4BC4" w:rsidRDefault="00FA0A54" w:rsidP="009F4BC4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採用龍騰版選修物理</w:t>
            </w:r>
            <w:r w:rsidR="009F4BC4" w:rsidRPr="009F4BC4">
              <w:rPr>
                <w:rFonts w:ascii="微軟正黑體" w:eastAsia="微軟正黑體" w:hAnsi="微軟正黑體"/>
              </w:rPr>
              <w:t>(III.IV)</w:t>
            </w:r>
            <w:r w:rsidRPr="009F4BC4">
              <w:rPr>
                <w:rFonts w:ascii="微軟正黑體" w:eastAsia="微軟正黑體" w:hAnsi="微軟正黑體"/>
              </w:rPr>
              <w:t>課本和講義。</w:t>
            </w:r>
          </w:p>
          <w:p w:rsidR="005A7DDB" w:rsidRPr="009F4BC4" w:rsidRDefault="00FA0A54" w:rsidP="009F4BC4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包含波動、聲波、幾何光學</w:t>
            </w:r>
            <w:r w:rsidR="009F4BC4" w:rsidRPr="009F4BC4">
              <w:rPr>
                <w:rFonts w:ascii="微軟正黑體" w:eastAsia="微軟正黑體" w:hAnsi="微軟正黑體"/>
              </w:rPr>
              <w:t>、</w:t>
            </w:r>
            <w:r w:rsidRPr="009F4BC4">
              <w:rPr>
                <w:rFonts w:ascii="微軟正黑體" w:eastAsia="微軟正黑體" w:hAnsi="微軟正黑體"/>
              </w:rPr>
              <w:t>物理光學</w:t>
            </w:r>
            <w:r w:rsidR="009F4BC4" w:rsidRPr="009F4BC4">
              <w:rPr>
                <w:rFonts w:ascii="微軟正黑體" w:eastAsia="微軟正黑體" w:hAnsi="微軟正黑體"/>
              </w:rPr>
              <w:t>、靜電學</w:t>
            </w:r>
            <w:r w:rsidRPr="009F4BC4">
              <w:rPr>
                <w:rFonts w:ascii="微軟正黑體" w:eastAsia="微軟正黑體" w:hAnsi="微軟正黑體"/>
              </w:rPr>
              <w:t>。</w:t>
            </w:r>
          </w:p>
        </w:tc>
      </w:tr>
      <w:tr w:rsidR="005A7DDB" w:rsidTr="009F4BC4">
        <w:trPr>
          <w:trHeight w:val="1020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A0A54" w:rsidRPr="009F4BC4" w:rsidRDefault="00FA0A54" w:rsidP="009F4BC4">
            <w:pPr>
              <w:numPr>
                <w:ilvl w:val="0"/>
                <w:numId w:val="3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課本習題練習。</w:t>
            </w:r>
          </w:p>
          <w:p w:rsidR="005A7DDB" w:rsidRPr="009F4BC4" w:rsidRDefault="00FA0A54" w:rsidP="009F4BC4">
            <w:pPr>
              <w:numPr>
                <w:ilvl w:val="0"/>
                <w:numId w:val="3"/>
              </w:numPr>
              <w:tabs>
                <w:tab w:val="num" w:pos="720"/>
              </w:tabs>
              <w:suppressAutoHyphens w:val="0"/>
              <w:spacing w:line="160" w:lineRule="atLeast"/>
              <w:ind w:leftChars="0" w:left="720" w:firstLineChars="0" w:hanging="72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講義習作本。</w:t>
            </w:r>
          </w:p>
        </w:tc>
      </w:tr>
      <w:tr w:rsidR="005A7DDB" w:rsidTr="009F4BC4">
        <w:trPr>
          <w:trHeight w:val="1531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A0A54" w:rsidRPr="009F4BC4" w:rsidRDefault="00FA0A54" w:rsidP="009F4BC4">
            <w:pPr>
              <w:numPr>
                <w:ilvl w:val="0"/>
                <w:numId w:val="4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隨堂小考（平時成績）。</w:t>
            </w:r>
          </w:p>
          <w:p w:rsidR="00FA0A54" w:rsidRPr="009F4BC4" w:rsidRDefault="00FA0A54" w:rsidP="009F4BC4">
            <w:pPr>
              <w:numPr>
                <w:ilvl w:val="0"/>
                <w:numId w:val="4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口頭答詢（平時成績）</w:t>
            </w:r>
            <w:r w:rsidR="009F4BC4" w:rsidRPr="009F4BC4">
              <w:rPr>
                <w:rFonts w:ascii="微軟正黑體" w:eastAsia="微軟正黑體" w:hAnsi="微軟正黑體"/>
              </w:rPr>
              <w:t>、</w:t>
            </w:r>
            <w:r w:rsidRPr="009F4BC4">
              <w:rPr>
                <w:rFonts w:ascii="微軟正黑體" w:eastAsia="微軟正黑體" w:hAnsi="微軟正黑體"/>
              </w:rPr>
              <w:t>課堂上的提問。</w:t>
            </w:r>
          </w:p>
          <w:p w:rsidR="005A7DDB" w:rsidRPr="009F4BC4" w:rsidRDefault="00FA0A54" w:rsidP="009F4BC4">
            <w:pPr>
              <w:numPr>
                <w:ilvl w:val="0"/>
                <w:numId w:val="4"/>
              </w:numPr>
              <w:tabs>
                <w:tab w:val="num" w:pos="720"/>
              </w:tabs>
              <w:suppressAutoHyphens w:val="0"/>
              <w:spacing w:line="160" w:lineRule="atLeast"/>
              <w:ind w:leftChars="0" w:left="720" w:firstLineChars="0" w:hanging="72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定期考試</w:t>
            </w:r>
            <w:r w:rsidR="009F4BC4" w:rsidRPr="009F4BC4">
              <w:rPr>
                <w:rFonts w:ascii="微軟正黑體" w:eastAsia="微軟正黑體" w:hAnsi="微軟正黑體"/>
              </w:rPr>
              <w:t>（</w:t>
            </w:r>
            <w:r w:rsidRPr="009F4BC4">
              <w:rPr>
                <w:rFonts w:ascii="微軟正黑體" w:eastAsia="微軟正黑體" w:hAnsi="微軟正黑體"/>
              </w:rPr>
              <w:t>段考成績</w:t>
            </w:r>
            <w:r w:rsidR="009F4BC4" w:rsidRPr="009F4BC4">
              <w:rPr>
                <w:rFonts w:ascii="微軟正黑體" w:eastAsia="微軟正黑體" w:hAnsi="微軟正黑體"/>
              </w:rPr>
              <w:t>）</w:t>
            </w:r>
            <w:r w:rsidRPr="009F4BC4">
              <w:rPr>
                <w:rFonts w:ascii="微軟正黑體" w:eastAsia="微軟正黑體" w:hAnsi="微軟正黑體"/>
              </w:rPr>
              <w:t xml:space="preserve"> 。</w:t>
            </w:r>
          </w:p>
        </w:tc>
      </w:tr>
      <w:tr w:rsidR="005A7DDB" w:rsidTr="009F4BC4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RPr="009F4BC4" w:rsidRDefault="00FA0A54" w:rsidP="009F4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F4BC4">
              <w:rPr>
                <w:rFonts w:ascii="微軟正黑體" w:eastAsia="微軟正黑體" w:hAnsi="微軟正黑體"/>
              </w:rPr>
              <w:t>平時成績占30﹪，兩次段</w:t>
            </w:r>
            <w:r w:rsidR="009F4BC4" w:rsidRPr="009F4BC4">
              <w:rPr>
                <w:rFonts w:ascii="微軟正黑體" w:eastAsia="微軟正黑體" w:hAnsi="微軟正黑體"/>
              </w:rPr>
              <w:t>期中</w:t>
            </w:r>
            <w:r w:rsidRPr="009F4BC4">
              <w:rPr>
                <w:rFonts w:ascii="微軟正黑體" w:eastAsia="微軟正黑體" w:hAnsi="微軟正黑體"/>
              </w:rPr>
              <w:t>考各占</w:t>
            </w:r>
            <w:r w:rsidR="009F4BC4" w:rsidRPr="009F4BC4">
              <w:rPr>
                <w:rFonts w:ascii="微軟正黑體" w:eastAsia="微軟正黑體" w:hAnsi="微軟正黑體"/>
              </w:rPr>
              <w:t>2</w:t>
            </w:r>
            <w:r w:rsidRPr="009F4BC4">
              <w:rPr>
                <w:rFonts w:ascii="微軟正黑體" w:eastAsia="微軟正黑體" w:hAnsi="微軟正黑體"/>
              </w:rPr>
              <w:t>0﹪，期末考占30﹪</w:t>
            </w:r>
          </w:p>
        </w:tc>
      </w:tr>
      <w:tr w:rsidR="005A7DDB" w:rsidTr="009F4BC4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9F4BC4" w:rsidRDefault="00FA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9F4BC4">
              <w:rPr>
                <w:rFonts w:ascii="微軟正黑體" w:eastAsia="微軟正黑體" w:hAnsi="微軟正黑體"/>
                <w:color w:val="000000"/>
              </w:rPr>
              <w:t>將所學的內容，利用課本整理</w:t>
            </w:r>
            <w:r w:rsidRPr="009F4BC4">
              <w:rPr>
                <w:rFonts w:ascii="微軟正黑體" w:eastAsia="微軟正黑體" w:hAnsi="微軟正黑體"/>
                <w:b/>
                <w:color w:val="000000"/>
              </w:rPr>
              <w:t>筆記</w:t>
            </w:r>
            <w:r w:rsidRPr="009F4BC4">
              <w:rPr>
                <w:rFonts w:ascii="微軟正黑體" w:eastAsia="微軟正黑體" w:hAnsi="微軟正黑體"/>
                <w:color w:val="000000"/>
              </w:rPr>
              <w:t>、</w:t>
            </w:r>
            <w:r w:rsidRPr="009F4BC4">
              <w:rPr>
                <w:rFonts w:ascii="微軟正黑體" w:eastAsia="微軟正黑體" w:hAnsi="微軟正黑體"/>
                <w:b/>
                <w:color w:val="000000"/>
              </w:rPr>
              <w:t>心智圖</w:t>
            </w:r>
            <w:r w:rsidRPr="009F4BC4">
              <w:rPr>
                <w:rFonts w:ascii="微軟正黑體" w:eastAsia="微軟正黑體" w:hAnsi="微軟正黑體"/>
                <w:color w:val="000000"/>
              </w:rPr>
              <w:t>與</w:t>
            </w:r>
            <w:r w:rsidRPr="009F4BC4">
              <w:rPr>
                <w:rFonts w:ascii="微軟正黑體" w:eastAsia="微軟正黑體" w:hAnsi="微軟正黑體"/>
                <w:b/>
                <w:color w:val="000000"/>
              </w:rPr>
              <w:t>錯誤試題</w:t>
            </w:r>
            <w:r w:rsidRPr="009F4BC4">
              <w:rPr>
                <w:rFonts w:ascii="微軟正黑體" w:eastAsia="微軟正黑體" w:hAnsi="微軟正黑體"/>
                <w:color w:val="000000"/>
              </w:rPr>
              <w:t>彙整，持續復習與整併自己所學內容。</w:t>
            </w:r>
          </w:p>
        </w:tc>
      </w:tr>
      <w:tr w:rsidR="005A7DDB" w:rsidTr="009F4BC4">
        <w:trPr>
          <w:trHeight w:val="2041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A0A54" w:rsidRPr="009F4BC4" w:rsidRDefault="00FA0A54" w:rsidP="009F4BC4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使學生具備考上及進入大學的物理知識與能力。</w:t>
            </w:r>
          </w:p>
          <w:p w:rsidR="009F4BC4" w:rsidRDefault="00FA0A54" w:rsidP="009F4BC4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以物理學的基本原理為經，以物理知識在生活上的應用為緯，理論與應用結合藉此引發學習動機。</w:t>
            </w:r>
          </w:p>
          <w:p w:rsidR="005A7DDB" w:rsidRPr="009F4BC4" w:rsidRDefault="00FA0A54" w:rsidP="009F4BC4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r w:rsidRPr="009F4BC4">
              <w:rPr>
                <w:rFonts w:ascii="微軟正黑體" w:eastAsia="微軟正黑體" w:hAnsi="微軟正黑體"/>
              </w:rPr>
              <w:t>有次序的概念講解為主，並輔以切合內容的實例及適當的示範實驗。</w:t>
            </w:r>
          </w:p>
        </w:tc>
      </w:tr>
      <w:tr w:rsidR="005A7DDB" w:rsidTr="009F4BC4">
        <w:trPr>
          <w:trHeight w:val="1531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F4BC4" w:rsidRPr="009F4BC4" w:rsidRDefault="009F4BC4" w:rsidP="009F4BC4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督促同學養成課前預習，課後復習的習慣</w:t>
            </w:r>
          </w:p>
          <w:p w:rsidR="009F4BC4" w:rsidRPr="009F4BC4" w:rsidRDefault="009F4BC4" w:rsidP="009F4BC4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如期</w:t>
            </w:r>
            <w:r w:rsidR="00CB653F" w:rsidRPr="009F4BC4">
              <w:rPr>
                <w:rFonts w:ascii="微軟正黑體" w:eastAsia="微軟正黑體" w:hAnsi="微軟正黑體"/>
                <w:color w:val="000000"/>
              </w:rPr>
              <w:t>完</w:t>
            </w:r>
            <w:r>
              <w:rPr>
                <w:rFonts w:ascii="微軟正黑體" w:eastAsia="微軟正黑體" w:hAnsi="微軟正黑體"/>
              </w:rPr>
              <w:t>成老師指定作業</w:t>
            </w:r>
          </w:p>
          <w:p w:rsidR="005A7DDB" w:rsidRPr="009F4BC4" w:rsidRDefault="00CB653F" w:rsidP="009F4BC4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  <w:color w:val="000000"/>
              </w:rPr>
              <w:t>鼓勵孩子專心準備學測</w:t>
            </w:r>
          </w:p>
        </w:tc>
      </w:tr>
      <w:tr w:rsidR="00AC618A" w:rsidTr="009F4BC4">
        <w:trPr>
          <w:trHeight w:val="737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8080" w:type="dxa"/>
            <w:gridSpan w:val="3"/>
            <w:vAlign w:val="center"/>
          </w:tcPr>
          <w:p w:rsidR="00AC618A" w:rsidRPr="009F4BC4" w:rsidRDefault="009F4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F4BC4">
              <w:rPr>
                <w:rFonts w:ascii="微軟正黑體" w:eastAsia="微軟正黑體" w:hAnsi="微軟正黑體"/>
                <w:color w:val="000000"/>
              </w:rPr>
              <w:t>02-2533-4017#229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Pr="009F4BC4">
              <w:rPr>
                <w:rFonts w:ascii="微軟正黑體" w:eastAsia="微軟正黑體" w:hAnsi="微軟正黑體"/>
                <w:color w:val="000000"/>
              </w:rPr>
              <w:t>230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1波動性質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B5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1波動性質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2週期波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3波的反射與透射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940C74" w:rsidRDefault="00940C74" w:rsidP="00940C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3波的反射與透射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4波的疊加原理與駐波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940C74" w:rsidRDefault="00940C74" w:rsidP="00940C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5惠更斯原理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6水波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6水波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1聲波的傳波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2基音與泛音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2基音與泛音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3聲音的共振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3聲音的共振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</w:t>
            </w:r>
            <w:r w:rsidR="00B55AD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1光的反射與折射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1光的反射與折射</w:t>
            </w:r>
          </w:p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2全反射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2全反射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3透鏡的原理及應用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940C74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3透鏡的原理及應用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1光的波動說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2光的干涉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FA0A5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FA0A54" w:rsidRDefault="00FA0A5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2光的干涉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3光的繞射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3光的繞射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FA0A5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FA0A54" w:rsidRDefault="00FA0A5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FA0A5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課程提早結束準備學測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  <w:bookmarkStart w:id="1" w:name="_GoBack"/>
      <w:bookmarkEnd w:id="1"/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Sect="0069794C">
      <w:pgSz w:w="11906" w:h="16838"/>
      <w:pgMar w:top="284" w:right="284" w:bottom="284" w:left="284" w:header="851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56" w:rsidRDefault="00913856">
      <w:pPr>
        <w:spacing w:line="240" w:lineRule="auto"/>
        <w:ind w:left="0" w:hanging="2"/>
      </w:pPr>
      <w:r>
        <w:separator/>
      </w:r>
    </w:p>
  </w:endnote>
  <w:endnote w:type="continuationSeparator" w:id="0">
    <w:p w:rsidR="00913856" w:rsidRDefault="009138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9794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56" w:rsidRDefault="00913856">
      <w:pPr>
        <w:spacing w:line="240" w:lineRule="auto"/>
        <w:ind w:left="0" w:hanging="2"/>
      </w:pPr>
      <w:r>
        <w:separator/>
      </w:r>
    </w:p>
  </w:footnote>
  <w:footnote w:type="continuationSeparator" w:id="0">
    <w:p w:rsidR="00913856" w:rsidRDefault="009138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9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9E2B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4E043365"/>
    <w:multiLevelType w:val="hybridMultilevel"/>
    <w:tmpl w:val="B65A14A8"/>
    <w:lvl w:ilvl="0" w:tplc="E3609F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ED5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4332A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7DC379A7"/>
    <w:multiLevelType w:val="hybridMultilevel"/>
    <w:tmpl w:val="956E49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41768"/>
    <w:rsid w:val="004E23C5"/>
    <w:rsid w:val="005A7DDB"/>
    <w:rsid w:val="0069794C"/>
    <w:rsid w:val="00913856"/>
    <w:rsid w:val="00940C74"/>
    <w:rsid w:val="009F4BC4"/>
    <w:rsid w:val="00A36C08"/>
    <w:rsid w:val="00AC618A"/>
    <w:rsid w:val="00B55AD8"/>
    <w:rsid w:val="00CB653F"/>
    <w:rsid w:val="00FA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CCD5D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2023-09-08T02:41:00Z</dcterms:created>
  <dcterms:modified xsi:type="dcterms:W3CDTF">2023-09-08T02:41:00Z</dcterms:modified>
</cp:coreProperties>
</file>