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ECFD25" w14:textId="3FC81C50" w:rsidR="006B4039" w:rsidRPr="00806F36" w:rsidRDefault="00F1459A" w:rsidP="006B4039">
      <w:pPr>
        <w:spacing w:line="398" w:lineRule="auto"/>
        <w:ind w:left="1" w:hanging="3"/>
        <w:jc w:val="center"/>
      </w:pPr>
      <w:bookmarkStart w:id="0" w:name="_heading=h.30j0zll" w:colFirst="0" w:colLast="0"/>
      <w:bookmarkEnd w:id="0"/>
      <w:r>
        <w:rPr>
          <w:rFonts w:ascii="標楷體" w:eastAsia="標楷體" w:hAnsi="標楷體" w:cs="標楷體"/>
          <w:color w:val="000000"/>
          <w:sz w:val="32"/>
          <w:szCs w:val="32"/>
        </w:rPr>
        <w:t>臺北市立</w:t>
      </w:r>
      <w:r>
        <w:rPr>
          <w:rFonts w:ascii="標楷體" w:eastAsia="標楷體" w:hAnsi="標楷體" w:cs="標楷體" w:hint="eastAsia"/>
          <w:color w:val="000000"/>
          <w:sz w:val="32"/>
          <w:szCs w:val="32"/>
        </w:rPr>
        <w:t>大直高級中學國中部11</w:t>
      </w:r>
      <w:r>
        <w:rPr>
          <w:rFonts w:ascii="標楷體" w:eastAsia="標楷體" w:hAnsi="標楷體" w:cs="標楷體"/>
          <w:color w:val="000000"/>
          <w:sz w:val="32"/>
          <w:szCs w:val="32"/>
        </w:rPr>
        <w:t>2學年度 彈性學習課程計畫</w:t>
      </w:r>
    </w:p>
    <w:tbl>
      <w:tblPr>
        <w:tblW w:w="20843" w:type="dxa"/>
        <w:jc w:val="center"/>
        <w:tblLayout w:type="fixed"/>
        <w:tblLook w:val="04A0" w:firstRow="1" w:lastRow="0" w:firstColumn="1" w:lastColumn="0" w:noHBand="0" w:noVBand="1"/>
      </w:tblPr>
      <w:tblGrid>
        <w:gridCol w:w="1515"/>
        <w:gridCol w:w="2197"/>
        <w:gridCol w:w="3968"/>
        <w:gridCol w:w="922"/>
        <w:gridCol w:w="781"/>
        <w:gridCol w:w="1132"/>
        <w:gridCol w:w="1383"/>
        <w:gridCol w:w="1280"/>
        <w:gridCol w:w="7665"/>
      </w:tblGrid>
      <w:tr w:rsidR="006B4039" w:rsidRPr="00806F36" w14:paraId="550A6B6E" w14:textId="77777777" w:rsidTr="00B6629C">
        <w:trPr>
          <w:trHeight w:val="567"/>
          <w:jc w:val="center"/>
        </w:trPr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EB83448" w14:textId="77777777" w:rsidR="006B4039" w:rsidRPr="00806F36" w:rsidRDefault="006B4039" w:rsidP="00B6629C">
            <w:pPr>
              <w:suppressAutoHyphens/>
              <w:spacing w:line="398" w:lineRule="auto"/>
              <w:ind w:left="0" w:hanging="2"/>
              <w:jc w:val="center"/>
              <w:rPr>
                <w:rFonts w:ascii="標楷體" w:eastAsia="標楷體" w:hAnsi="標楷體" w:cs="標楷體"/>
              </w:rPr>
            </w:pPr>
            <w:r w:rsidRPr="00806F36">
              <w:rPr>
                <w:rFonts w:ascii="標楷體" w:eastAsia="標楷體" w:hAnsi="標楷體" w:cs="標楷體" w:hint="eastAsia"/>
              </w:rPr>
              <w:t>課程名稱</w:t>
            </w:r>
          </w:p>
        </w:tc>
        <w:tc>
          <w:tcPr>
            <w:tcW w:w="70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BA7EB4" w14:textId="64DEA639" w:rsidR="006B4039" w:rsidRPr="00806F36" w:rsidRDefault="00C04D37" w:rsidP="00B6629C">
            <w:pPr>
              <w:suppressAutoHyphens/>
              <w:spacing w:line="398" w:lineRule="auto"/>
              <w:ind w:left="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日日是好日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C9BA357" w14:textId="77777777" w:rsidR="006B4039" w:rsidRPr="00806F36" w:rsidRDefault="006B4039" w:rsidP="00B6629C">
            <w:pPr>
              <w:spacing w:line="398" w:lineRule="auto"/>
              <w:ind w:left="0" w:hanging="2"/>
              <w:jc w:val="center"/>
              <w:rPr>
                <w:rFonts w:ascii="標楷體" w:eastAsia="標楷體" w:hAnsi="標楷體" w:cs="標楷體"/>
              </w:rPr>
            </w:pPr>
            <w:r w:rsidRPr="00806F36">
              <w:rPr>
                <w:rFonts w:ascii="標楷體" w:eastAsia="標楷體" w:hAnsi="標楷體" w:cs="標楷體" w:hint="eastAsia"/>
              </w:rPr>
              <w:t>課程</w:t>
            </w:r>
          </w:p>
          <w:p w14:paraId="79D64CA5" w14:textId="77777777" w:rsidR="006B4039" w:rsidRPr="00806F36" w:rsidRDefault="006B4039" w:rsidP="00B6629C">
            <w:pPr>
              <w:suppressAutoHyphens/>
              <w:spacing w:line="398" w:lineRule="auto"/>
              <w:ind w:left="0" w:hanging="2"/>
              <w:jc w:val="center"/>
            </w:pPr>
            <w:r w:rsidRPr="00806F36">
              <w:rPr>
                <w:rFonts w:ascii="標楷體" w:eastAsia="標楷體" w:hAnsi="標楷體" w:cs="標楷體" w:hint="eastAsia"/>
              </w:rPr>
              <w:t>類別</w:t>
            </w:r>
          </w:p>
        </w:tc>
        <w:tc>
          <w:tcPr>
            <w:tcW w:w="114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474284" w14:textId="13ACFA22" w:rsidR="006B4039" w:rsidRPr="00806F36" w:rsidRDefault="00C04D37" w:rsidP="00B6629C">
            <w:pPr>
              <w:spacing w:line="398" w:lineRule="auto"/>
              <w:ind w:left="0" w:hanging="2"/>
              <w:jc w:val="both"/>
            </w:pPr>
            <w:r>
              <w:rPr>
                <w:rFonts w:ascii="標楷體" w:eastAsia="標楷體" w:hAnsi="標楷體" w:cs="標楷體" w:hint="eastAsia"/>
              </w:rPr>
              <w:t>▓</w:t>
            </w:r>
            <w:r w:rsidR="006B4039" w:rsidRPr="00806F36">
              <w:rPr>
                <w:rFonts w:ascii="標楷體" w:eastAsia="標楷體" w:hAnsi="標楷體" w:cs="標楷體" w:hint="eastAsia"/>
              </w:rPr>
              <w:t>統整性主題/專題/議題探究課程</w:t>
            </w:r>
          </w:p>
          <w:p w14:paraId="21CF7D13" w14:textId="77777777" w:rsidR="006B4039" w:rsidRPr="00806F36" w:rsidRDefault="006B4039" w:rsidP="00B6629C">
            <w:pPr>
              <w:spacing w:line="398" w:lineRule="auto"/>
              <w:ind w:left="0" w:hanging="2"/>
              <w:jc w:val="both"/>
            </w:pPr>
            <w:r w:rsidRPr="00806F36">
              <w:rPr>
                <w:rFonts w:ascii="標楷體" w:eastAsia="標楷體" w:hAnsi="標楷體" w:cs="標楷體" w:hint="eastAsia"/>
              </w:rPr>
              <w:t>□社團活動與技藝課程</w:t>
            </w:r>
          </w:p>
          <w:p w14:paraId="2FFE0171" w14:textId="77777777" w:rsidR="006B4039" w:rsidRPr="00806F36" w:rsidRDefault="006B4039" w:rsidP="00B6629C">
            <w:pPr>
              <w:spacing w:line="398" w:lineRule="auto"/>
              <w:ind w:left="0" w:hanging="2"/>
              <w:jc w:val="both"/>
              <w:rPr>
                <w:rFonts w:ascii="標楷體" w:eastAsia="標楷體" w:hAnsi="標楷體" w:cs="標楷體"/>
              </w:rPr>
            </w:pPr>
            <w:r w:rsidRPr="00806F36">
              <w:rPr>
                <w:rFonts w:ascii="標楷體" w:eastAsia="標楷體" w:hAnsi="標楷體" w:cs="標楷體" w:hint="eastAsia"/>
              </w:rPr>
              <w:t>□特殊需求領域課程</w:t>
            </w:r>
          </w:p>
          <w:p w14:paraId="3E8A2717" w14:textId="77777777" w:rsidR="006B4039" w:rsidRPr="00806F36" w:rsidRDefault="006B4039" w:rsidP="00B6629C">
            <w:pPr>
              <w:suppressAutoHyphens/>
              <w:spacing w:line="398" w:lineRule="auto"/>
              <w:ind w:left="0" w:hanging="2"/>
              <w:jc w:val="both"/>
              <w:rPr>
                <w:rFonts w:ascii="標楷體" w:eastAsia="標楷體" w:hAnsi="標楷體" w:cs="標楷體"/>
              </w:rPr>
            </w:pPr>
            <w:r w:rsidRPr="00806F36">
              <w:rPr>
                <w:rFonts w:ascii="標楷體" w:eastAsia="標楷體" w:hAnsi="標楷體" w:cs="標楷體" w:hint="eastAsia"/>
              </w:rPr>
              <w:t>□其他類課程</w:t>
            </w:r>
          </w:p>
        </w:tc>
      </w:tr>
      <w:tr w:rsidR="006B4039" w:rsidRPr="00806F36" w14:paraId="43F173E1" w14:textId="77777777" w:rsidTr="00B6629C">
        <w:trPr>
          <w:trHeight w:val="567"/>
          <w:jc w:val="center"/>
        </w:trPr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BC83F25" w14:textId="77777777" w:rsidR="006B4039" w:rsidRPr="00806F36" w:rsidRDefault="006B4039" w:rsidP="00B6629C">
            <w:pPr>
              <w:suppressAutoHyphens/>
              <w:spacing w:line="398" w:lineRule="auto"/>
              <w:ind w:left="0" w:hanging="2"/>
              <w:jc w:val="center"/>
            </w:pPr>
            <w:r w:rsidRPr="00806F36">
              <w:rPr>
                <w:rFonts w:ascii="標楷體" w:eastAsia="標楷體" w:hAnsi="標楷體" w:cs="標楷體" w:hint="eastAsia"/>
              </w:rPr>
              <w:t>實施年級</w:t>
            </w:r>
          </w:p>
        </w:tc>
        <w:tc>
          <w:tcPr>
            <w:tcW w:w="70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C2B1C4D" w14:textId="2B04A9FE" w:rsidR="006B4039" w:rsidRPr="00806F36" w:rsidRDefault="00C04D37" w:rsidP="00B6629C">
            <w:pPr>
              <w:spacing w:line="398" w:lineRule="auto"/>
              <w:ind w:left="0" w:hanging="2"/>
              <w:jc w:val="both"/>
            </w:pPr>
            <w:r>
              <w:rPr>
                <w:rFonts w:ascii="標楷體" w:eastAsia="標楷體" w:hAnsi="標楷體" w:cs="標楷體" w:hint="eastAsia"/>
              </w:rPr>
              <w:t>▓</w:t>
            </w:r>
            <w:r w:rsidR="006B4039" w:rsidRPr="00806F36">
              <w:rPr>
                <w:rFonts w:ascii="Times New Roman" w:eastAsia="Times New Roman" w:hAnsi="Times New Roman" w:cs="Times New Roman"/>
              </w:rPr>
              <w:t>7</w:t>
            </w:r>
            <w:r w:rsidR="006B4039" w:rsidRPr="00806F36">
              <w:rPr>
                <w:rFonts w:ascii="標楷體" w:eastAsia="標楷體" w:hAnsi="標楷體" w:cs="標楷體" w:hint="eastAsia"/>
              </w:rPr>
              <w:t>年級  □</w:t>
            </w:r>
            <w:r w:rsidR="006B4039" w:rsidRPr="00806F36">
              <w:rPr>
                <w:rFonts w:ascii="Times New Roman" w:eastAsia="Times New Roman" w:hAnsi="Times New Roman" w:cs="Times New Roman"/>
              </w:rPr>
              <w:t>8</w:t>
            </w:r>
            <w:r w:rsidR="006B4039" w:rsidRPr="00806F36">
              <w:rPr>
                <w:rFonts w:ascii="標楷體" w:eastAsia="標楷體" w:hAnsi="標楷體" w:cs="標楷體" w:hint="eastAsia"/>
              </w:rPr>
              <w:t>年級 □</w:t>
            </w:r>
            <w:r w:rsidR="006B4039" w:rsidRPr="00806F36">
              <w:rPr>
                <w:rFonts w:ascii="Times New Roman" w:eastAsia="Times New Roman" w:hAnsi="Times New Roman" w:cs="Times New Roman"/>
              </w:rPr>
              <w:t>9</w:t>
            </w:r>
            <w:r w:rsidR="006B4039" w:rsidRPr="00806F36">
              <w:rPr>
                <w:rFonts w:ascii="標楷體" w:eastAsia="標楷體" w:hAnsi="標楷體" w:cs="標楷體" w:hint="eastAsia"/>
              </w:rPr>
              <w:t>年級</w:t>
            </w:r>
          </w:p>
          <w:p w14:paraId="3CE96FBE" w14:textId="1B742C90" w:rsidR="006B4039" w:rsidRPr="00806F36" w:rsidRDefault="00C04D37" w:rsidP="00B6629C">
            <w:pPr>
              <w:suppressAutoHyphens/>
              <w:spacing w:line="398" w:lineRule="auto"/>
              <w:ind w:left="0" w:hanging="2"/>
              <w:jc w:val="both"/>
            </w:pPr>
            <w:r>
              <w:rPr>
                <w:rFonts w:ascii="標楷體" w:eastAsia="標楷體" w:hAnsi="標楷體" w:cs="標楷體" w:hint="eastAsia"/>
              </w:rPr>
              <w:t>▓</w:t>
            </w:r>
            <w:r w:rsidR="006B4039" w:rsidRPr="00806F36">
              <w:rPr>
                <w:rFonts w:ascii="標楷體" w:eastAsia="標楷體" w:hAnsi="標楷體" w:cs="標楷體" w:hint="eastAsia"/>
              </w:rPr>
              <w:t xml:space="preserve">上學期 </w:t>
            </w:r>
            <w:r>
              <w:rPr>
                <w:rFonts w:ascii="標楷體" w:eastAsia="標楷體" w:hAnsi="標楷體" w:cs="標楷體" w:hint="eastAsia"/>
              </w:rPr>
              <w:t>▓</w:t>
            </w:r>
            <w:r w:rsidR="006B4039" w:rsidRPr="00806F36">
              <w:rPr>
                <w:rFonts w:ascii="標楷體" w:eastAsia="標楷體" w:hAnsi="標楷體" w:cs="標楷體" w:hint="eastAsia"/>
              </w:rPr>
              <w:t>下學期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270A796" w14:textId="77777777" w:rsidR="006B4039" w:rsidRPr="00806F36" w:rsidRDefault="006B4039" w:rsidP="00B6629C">
            <w:pPr>
              <w:suppressAutoHyphens/>
              <w:spacing w:line="398" w:lineRule="auto"/>
              <w:ind w:left="0" w:hanging="2"/>
              <w:jc w:val="center"/>
            </w:pPr>
            <w:r w:rsidRPr="00806F36">
              <w:rPr>
                <w:rFonts w:ascii="標楷體" w:eastAsia="標楷體" w:hAnsi="標楷體" w:cs="標楷體" w:hint="eastAsia"/>
              </w:rPr>
              <w:t>節數</w:t>
            </w:r>
          </w:p>
        </w:tc>
        <w:tc>
          <w:tcPr>
            <w:tcW w:w="114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D9FDFC" w14:textId="30DCE02A" w:rsidR="006B4039" w:rsidRPr="00806F36" w:rsidRDefault="006B4039" w:rsidP="00B6629C">
            <w:pPr>
              <w:suppressAutoHyphens/>
              <w:spacing w:line="398" w:lineRule="auto"/>
              <w:ind w:left="0" w:hanging="2"/>
              <w:jc w:val="both"/>
            </w:pPr>
            <w:r w:rsidRPr="00806F36">
              <w:rPr>
                <w:rFonts w:ascii="標楷體" w:eastAsia="標楷體" w:hAnsi="標楷體" w:cs="標楷體" w:hint="eastAsia"/>
              </w:rPr>
              <w:t xml:space="preserve">每週 </w:t>
            </w:r>
            <w:r w:rsidR="00C04D37">
              <w:rPr>
                <w:rFonts w:ascii="標楷體" w:eastAsia="標楷體" w:hAnsi="標楷體" w:cs="標楷體"/>
              </w:rPr>
              <w:t>1</w:t>
            </w:r>
            <w:r w:rsidRPr="00806F36">
              <w:rPr>
                <w:rFonts w:ascii="標楷體" w:eastAsia="標楷體" w:hAnsi="標楷體" w:cs="標楷體" w:hint="eastAsia"/>
              </w:rPr>
              <w:t xml:space="preserve"> 節</w:t>
            </w:r>
          </w:p>
        </w:tc>
      </w:tr>
      <w:tr w:rsidR="006B4039" w:rsidRPr="00806F36" w14:paraId="000331C4" w14:textId="77777777" w:rsidTr="00B6629C">
        <w:trPr>
          <w:trHeight w:val="567"/>
          <w:jc w:val="center"/>
        </w:trPr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0F75595" w14:textId="77777777" w:rsidR="006B4039" w:rsidRPr="00806F36" w:rsidRDefault="006B4039" w:rsidP="00B6629C">
            <w:pPr>
              <w:suppressAutoHyphens/>
              <w:spacing w:line="398" w:lineRule="auto"/>
              <w:ind w:left="0" w:hanging="2"/>
              <w:jc w:val="center"/>
            </w:pPr>
            <w:r w:rsidRPr="00806F36">
              <w:rPr>
                <w:rFonts w:ascii="標楷體" w:eastAsia="標楷體" w:hAnsi="標楷體" w:cs="標楷體" w:hint="eastAsia"/>
              </w:rPr>
              <w:t>設計理念</w:t>
            </w:r>
          </w:p>
        </w:tc>
        <w:tc>
          <w:tcPr>
            <w:tcW w:w="1932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F74A31" w14:textId="77777777" w:rsidR="00A06466" w:rsidRDefault="00A06466" w:rsidP="0016522E">
            <w:pPr>
              <w:spacing w:line="420" w:lineRule="auto"/>
              <w:ind w:left="0" w:hanging="2"/>
              <w:rPr>
                <w:rFonts w:ascii="標楷體" w:eastAsia="標楷體" w:hAnsi="標楷體" w:cs="標楷體"/>
                <w:color w:val="FF0000"/>
              </w:rPr>
            </w:pPr>
          </w:p>
          <w:p w14:paraId="692F963C" w14:textId="1CE5F06D" w:rsidR="006B4039" w:rsidRDefault="00C04D37" w:rsidP="0016522E">
            <w:pPr>
              <w:spacing w:line="420" w:lineRule="auto"/>
              <w:ind w:left="0" w:hanging="2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 w:hint="eastAsia"/>
                <w:color w:val="FF0000"/>
              </w:rPr>
              <w:t>節日與日常生活彼此呼應ヽ因果相關，節日可能是日常生活的表達；日常生活也可以是節日的實踐。在期待與習俗間，日常生活還有哪些可能性? 本課程設計結合日常生活與節日活動，帶領學生體驗節日文化ヽ美感創作以及語言學習。節日與日常－日日是好日。</w:t>
            </w:r>
          </w:p>
          <w:p w14:paraId="3C454909" w14:textId="77777777" w:rsidR="00A06466" w:rsidRDefault="00A06466" w:rsidP="0016522E">
            <w:pPr>
              <w:spacing w:line="420" w:lineRule="auto"/>
              <w:ind w:left="0" w:hanging="2"/>
              <w:rPr>
                <w:rFonts w:ascii="標楷體" w:eastAsia="標楷體" w:hAnsi="標楷體" w:cs="標楷體"/>
                <w:color w:val="FF0000"/>
              </w:rPr>
            </w:pPr>
          </w:p>
          <w:p w14:paraId="424584C4" w14:textId="76BDC4B0" w:rsidR="00F54425" w:rsidRPr="00806F36" w:rsidRDefault="00F54425" w:rsidP="0016522E">
            <w:pPr>
              <w:spacing w:line="420" w:lineRule="auto"/>
              <w:ind w:left="0" w:hanging="2"/>
            </w:pPr>
          </w:p>
        </w:tc>
      </w:tr>
      <w:tr w:rsidR="006B4039" w:rsidRPr="00806F36" w14:paraId="560EE565" w14:textId="77777777" w:rsidTr="00B6629C">
        <w:trPr>
          <w:trHeight w:val="1036"/>
          <w:jc w:val="center"/>
        </w:trPr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598E886" w14:textId="77777777" w:rsidR="006B4039" w:rsidRPr="00806F36" w:rsidRDefault="006B4039" w:rsidP="00B6629C">
            <w:pPr>
              <w:spacing w:line="398" w:lineRule="auto"/>
              <w:ind w:left="0" w:hanging="2"/>
              <w:jc w:val="center"/>
              <w:rPr>
                <w:rFonts w:ascii="標楷體" w:eastAsia="標楷體" w:hAnsi="標楷體" w:cs="標楷體"/>
              </w:rPr>
            </w:pPr>
            <w:r w:rsidRPr="00806F36">
              <w:rPr>
                <w:rFonts w:ascii="標楷體" w:eastAsia="標楷體" w:hAnsi="標楷體" w:cs="標楷體" w:hint="eastAsia"/>
              </w:rPr>
              <w:t>核心素養</w:t>
            </w:r>
          </w:p>
          <w:p w14:paraId="261D18A0" w14:textId="77777777" w:rsidR="006B4039" w:rsidRPr="00806F36" w:rsidRDefault="006B4039" w:rsidP="00B6629C">
            <w:pPr>
              <w:suppressAutoHyphens/>
              <w:spacing w:line="398" w:lineRule="auto"/>
              <w:ind w:left="0" w:hanging="2"/>
              <w:jc w:val="center"/>
              <w:rPr>
                <w:rFonts w:ascii="標楷體" w:eastAsia="標楷體" w:hAnsi="標楷體" w:cs="標楷體"/>
              </w:rPr>
            </w:pPr>
            <w:r w:rsidRPr="00806F36">
              <w:rPr>
                <w:rFonts w:ascii="標楷體" w:eastAsia="標楷體" w:hAnsi="標楷體" w:cs="標楷體" w:hint="eastAsia"/>
              </w:rPr>
              <w:t>具體內涵</w:t>
            </w:r>
          </w:p>
        </w:tc>
        <w:tc>
          <w:tcPr>
            <w:tcW w:w="1932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0" w:type="dxa"/>
            </w:tcMar>
            <w:hideMark/>
          </w:tcPr>
          <w:p w14:paraId="46750140" w14:textId="77777777" w:rsidR="00C04D37" w:rsidRDefault="00C04D37" w:rsidP="0016522E">
            <w:pPr>
              <w:spacing w:line="420" w:lineRule="auto"/>
              <w:ind w:left="0" w:hanging="2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/>
                <w:color w:val="FF0000"/>
              </w:rPr>
              <w:t>A3 規劃執行與創新應變: J-A3 具備善用資源以擬定計畫，有效執行，並發揮主動學習與創新求變的素養。</w:t>
            </w:r>
          </w:p>
          <w:p w14:paraId="11BDDA88" w14:textId="77777777" w:rsidR="00C04D37" w:rsidRDefault="00C04D37" w:rsidP="0016522E">
            <w:pPr>
              <w:spacing w:line="420" w:lineRule="auto"/>
              <w:ind w:left="0" w:hanging="2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/>
                <w:color w:val="FF0000"/>
              </w:rPr>
              <w:t>B3 藝術涵養與美感素養: J-B3 具備藝術展演的一般知能及表現能力，欣賞各種藝術的風格和價值，並了解美感的特質、</w:t>
            </w:r>
          </w:p>
          <w:p w14:paraId="3B75448F" w14:textId="77777777" w:rsidR="00C04D37" w:rsidRDefault="00C04D37" w:rsidP="0016522E">
            <w:pPr>
              <w:spacing w:line="420" w:lineRule="auto"/>
              <w:ind w:left="0" w:hanging="2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/>
                <w:color w:val="FF0000"/>
              </w:rPr>
              <w:t xml:space="preserve">                            認知與表現方式，增進生活的豐富性與美感體驗。</w:t>
            </w:r>
          </w:p>
          <w:p w14:paraId="1CD401C9" w14:textId="77777777" w:rsidR="00C04D37" w:rsidRDefault="00C04D37" w:rsidP="0016522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420" w:lineRule="auto"/>
              <w:ind w:left="0" w:hanging="2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/>
                <w:color w:val="FF0000"/>
              </w:rPr>
              <w:t>C2 人際關係與團隊合作: J-C2 具備利他與合群的知能與態度，並培育相互合作及與人和諧互動的素養。</w:t>
            </w:r>
          </w:p>
          <w:p w14:paraId="68C48428" w14:textId="0C553BB6" w:rsidR="006B4039" w:rsidRPr="00806F36" w:rsidRDefault="00C04D37" w:rsidP="0016522E">
            <w:pPr>
              <w:suppressAutoHyphens/>
              <w:spacing w:line="420" w:lineRule="auto"/>
              <w:ind w:left="0" w:hanging="2"/>
            </w:pPr>
            <w:r>
              <w:rPr>
                <w:rFonts w:ascii="標楷體" w:eastAsia="標楷體" w:hAnsi="標楷體" w:cs="標楷體"/>
                <w:color w:val="FF0000"/>
              </w:rPr>
              <w:t>C3 多元文化與國際理解: J-C3 具備敏察和接納多元文化的涵養，關心本土與國際事務，並尊重與欣賞差異。</w:t>
            </w:r>
          </w:p>
        </w:tc>
      </w:tr>
      <w:tr w:rsidR="006B4039" w:rsidRPr="00806F36" w14:paraId="0FBFE11D" w14:textId="77777777" w:rsidTr="002C40A0">
        <w:trPr>
          <w:trHeight w:val="699"/>
          <w:jc w:val="center"/>
        </w:trPr>
        <w:tc>
          <w:tcPr>
            <w:tcW w:w="15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4833EFE" w14:textId="77777777" w:rsidR="006B4039" w:rsidRPr="00806F36" w:rsidRDefault="006B4039" w:rsidP="00B6629C">
            <w:pPr>
              <w:suppressAutoHyphens/>
              <w:spacing w:line="398" w:lineRule="auto"/>
              <w:ind w:left="0" w:hanging="2"/>
              <w:jc w:val="center"/>
            </w:pPr>
            <w:r w:rsidRPr="00806F36">
              <w:rPr>
                <w:rFonts w:ascii="標楷體" w:eastAsia="標楷體" w:hAnsi="標楷體" w:cs="標楷體" w:hint="eastAsia"/>
              </w:rPr>
              <w:t>學習重點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144DF3" w14:textId="77777777" w:rsidR="006B4039" w:rsidRPr="00806F36" w:rsidRDefault="006B4039" w:rsidP="0016522E">
            <w:pPr>
              <w:spacing w:line="420" w:lineRule="auto"/>
              <w:ind w:left="0" w:hanging="2"/>
              <w:jc w:val="center"/>
            </w:pPr>
            <w:r w:rsidRPr="00806F36">
              <w:rPr>
                <w:rFonts w:ascii="標楷體" w:eastAsia="標楷體" w:hAnsi="標楷體" w:cs="標楷體" w:hint="eastAsia"/>
              </w:rPr>
              <w:t>學習</w:t>
            </w:r>
          </w:p>
          <w:p w14:paraId="47FF152E" w14:textId="77777777" w:rsidR="006B4039" w:rsidRPr="00806F36" w:rsidRDefault="006B4039" w:rsidP="0016522E">
            <w:pPr>
              <w:suppressAutoHyphens/>
              <w:spacing w:line="420" w:lineRule="auto"/>
              <w:ind w:left="0" w:hanging="2"/>
              <w:jc w:val="center"/>
            </w:pPr>
            <w:r w:rsidRPr="00806F36">
              <w:rPr>
                <w:rFonts w:ascii="標楷體" w:eastAsia="標楷體" w:hAnsi="標楷體" w:cs="標楷體" w:hint="eastAsia"/>
              </w:rPr>
              <w:t>表現</w:t>
            </w:r>
          </w:p>
        </w:tc>
        <w:tc>
          <w:tcPr>
            <w:tcW w:w="1713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5FC5119" w14:textId="77777777" w:rsidR="002C40A0" w:rsidRDefault="002C40A0" w:rsidP="001652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20" w:lineRule="auto"/>
              <w:ind w:left="0" w:hanging="2"/>
              <w:jc w:val="both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/>
                <w:color w:val="FF0000"/>
              </w:rPr>
              <w:t>1-1 能描述「人」、「事」或「物」彼此互動所產生的美感所在。</w:t>
            </w:r>
          </w:p>
          <w:p w14:paraId="1BC02864" w14:textId="77777777" w:rsidR="002C40A0" w:rsidRDefault="002C40A0" w:rsidP="001652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20" w:lineRule="auto"/>
              <w:ind w:left="0" w:hanging="2"/>
              <w:jc w:val="both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/>
                <w:color w:val="FF0000"/>
              </w:rPr>
              <w:t>1-3 能嘗試在創作中運用在生活中的美感形式與原理原則。</w:t>
            </w:r>
          </w:p>
          <w:p w14:paraId="35DA44EB" w14:textId="77777777" w:rsidR="002C40A0" w:rsidRDefault="002C40A0" w:rsidP="001652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20" w:lineRule="auto"/>
              <w:ind w:left="0" w:hanging="2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/>
                <w:color w:val="FF0000"/>
              </w:rPr>
              <w:t>2-1 對於教師指定的問題</w:t>
            </w:r>
            <w:bookmarkStart w:id="1" w:name="bookmark=id.1fob9te" w:colFirst="0" w:colLast="0"/>
            <w:bookmarkStart w:id="2" w:name="bookmark=id.2et92p0" w:colFirst="0" w:colLast="0"/>
            <w:bookmarkStart w:id="3" w:name="bookmark=id.3znysh7" w:colFirst="0" w:colLast="0"/>
            <w:bookmarkEnd w:id="1"/>
            <w:bookmarkEnd w:id="2"/>
            <w:bookmarkEnd w:id="3"/>
            <w:r>
              <w:rPr>
                <w:rFonts w:ascii="標楷體" w:eastAsia="標楷體" w:hAnsi="標楷體" w:cs="標楷體"/>
                <w:color w:val="FF0000"/>
              </w:rPr>
              <w:t>，能有多元獨創的想法。</w:t>
            </w:r>
          </w:p>
          <w:p w14:paraId="1192B4E1" w14:textId="77777777" w:rsidR="002C40A0" w:rsidRDefault="002C40A0" w:rsidP="001652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20" w:lineRule="auto"/>
              <w:ind w:left="0" w:hanging="2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/>
                <w:color w:val="FF0000"/>
              </w:rPr>
              <w:t>2-3 能落實執行創意構想，成為具體作品或可行方案。</w:t>
            </w:r>
          </w:p>
          <w:p w14:paraId="4431D67B" w14:textId="77777777" w:rsidR="002C40A0" w:rsidRDefault="002C40A0" w:rsidP="001652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20" w:lineRule="auto"/>
              <w:ind w:left="0" w:hanging="2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/>
                <w:color w:val="FF0000"/>
              </w:rPr>
              <w:t>4-2 所有成員都能認同團隊的願景目標，願意貢獻所長，共同達成團隊目標。</w:t>
            </w:r>
          </w:p>
          <w:p w14:paraId="46FE161C" w14:textId="77777777" w:rsidR="002C40A0" w:rsidRDefault="002C40A0" w:rsidP="001652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20" w:lineRule="auto"/>
              <w:ind w:left="0" w:hanging="2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/>
                <w:color w:val="FF0000"/>
              </w:rPr>
              <w:t>4-3 團隊領導人能展現領導力、營造信任氛圍，其他成員則能服從領導、承擔責任。</w:t>
            </w:r>
          </w:p>
          <w:p w14:paraId="642237B4" w14:textId="1CA2F974" w:rsidR="006B4039" w:rsidRPr="00806F36" w:rsidRDefault="002C40A0" w:rsidP="0016522E">
            <w:pPr>
              <w:suppressAutoHyphens/>
              <w:spacing w:line="42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FF0000"/>
              </w:rPr>
              <w:t>5-3 能檢討省思執行成果。</w:t>
            </w:r>
          </w:p>
        </w:tc>
      </w:tr>
      <w:tr w:rsidR="006B4039" w:rsidRPr="00806F36" w14:paraId="5E3522CD" w14:textId="77777777" w:rsidTr="002C40A0">
        <w:trPr>
          <w:trHeight w:val="778"/>
          <w:jc w:val="center"/>
        </w:trPr>
        <w:tc>
          <w:tcPr>
            <w:tcW w:w="1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2BDE84" w14:textId="77777777" w:rsidR="006B4039" w:rsidRPr="00806F36" w:rsidRDefault="006B4039" w:rsidP="00B6629C">
            <w:pPr>
              <w:widowControl/>
              <w:ind w:left="0" w:hanging="2"/>
            </w:pP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0444A5" w14:textId="77777777" w:rsidR="006B4039" w:rsidRPr="00806F36" w:rsidRDefault="006B4039" w:rsidP="0016522E">
            <w:pPr>
              <w:spacing w:line="420" w:lineRule="auto"/>
              <w:ind w:left="0" w:hanging="2"/>
              <w:jc w:val="center"/>
            </w:pPr>
            <w:r w:rsidRPr="00806F36">
              <w:rPr>
                <w:rFonts w:ascii="標楷體" w:eastAsia="標楷體" w:hAnsi="標楷體" w:cs="標楷體" w:hint="eastAsia"/>
              </w:rPr>
              <w:t>學習</w:t>
            </w:r>
          </w:p>
          <w:p w14:paraId="7BCA4DD9" w14:textId="77777777" w:rsidR="006B4039" w:rsidRPr="00806F36" w:rsidRDefault="006B4039" w:rsidP="0016522E">
            <w:pPr>
              <w:suppressAutoHyphens/>
              <w:spacing w:line="420" w:lineRule="auto"/>
              <w:ind w:left="0" w:hanging="2"/>
              <w:jc w:val="center"/>
            </w:pPr>
            <w:r w:rsidRPr="00806F36">
              <w:rPr>
                <w:rFonts w:ascii="標楷體" w:eastAsia="標楷體" w:hAnsi="標楷體" w:cs="標楷體" w:hint="eastAsia"/>
              </w:rPr>
              <w:t>內容</w:t>
            </w:r>
          </w:p>
        </w:tc>
        <w:tc>
          <w:tcPr>
            <w:tcW w:w="1713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0F63482" w14:textId="6472A48F" w:rsidR="002C40A0" w:rsidRPr="002C40A0" w:rsidRDefault="002C40A0" w:rsidP="0016522E">
            <w:pPr>
              <w:suppressAutoHyphens/>
              <w:spacing w:line="420" w:lineRule="auto"/>
              <w:ind w:leftChars="0" w:firstLineChars="0" w:hanging="2"/>
              <w:textDirection w:val="lrTb"/>
              <w:textAlignment w:val="auto"/>
              <w:outlineLvl w:val="9"/>
              <w:rPr>
                <w:rFonts w:ascii="標楷體" w:eastAsia="標楷體" w:hAnsi="標楷體" w:cs="標楷體"/>
                <w:color w:val="FF0000"/>
                <w:position w:val="0"/>
              </w:rPr>
            </w:pPr>
            <w:r>
              <w:rPr>
                <w:rFonts w:ascii="標楷體" w:eastAsia="標楷體" w:hAnsi="標楷體" w:cs="標楷體" w:hint="eastAsia"/>
                <w:color w:val="FF0000"/>
              </w:rPr>
              <w:t>1</w:t>
            </w:r>
            <w:r>
              <w:rPr>
                <w:rFonts w:ascii="標楷體" w:eastAsia="標楷體" w:hAnsi="標楷體" w:cs="標楷體"/>
                <w:color w:val="FF0000"/>
              </w:rPr>
              <w:t>.</w:t>
            </w:r>
            <w:r w:rsidRPr="002C40A0">
              <w:rPr>
                <w:rFonts w:ascii="標楷體" w:eastAsia="標楷體" w:hAnsi="標楷體" w:cs="標楷體" w:hint="eastAsia"/>
                <w:color w:val="FF0000"/>
              </w:rPr>
              <w:t>日常生活中美感表達的各種形式和原理原則。</w:t>
            </w:r>
          </w:p>
          <w:p w14:paraId="50491300" w14:textId="62BB51A6" w:rsidR="002C40A0" w:rsidRDefault="002C40A0" w:rsidP="0016522E">
            <w:pPr>
              <w:suppressAutoHyphens/>
              <w:spacing w:line="420" w:lineRule="auto"/>
              <w:ind w:leftChars="0" w:firstLineChars="0" w:firstLine="0"/>
              <w:textDirection w:val="lrTb"/>
              <w:textAlignment w:val="auto"/>
              <w:outlineLvl w:val="9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 w:hint="eastAsia"/>
                <w:color w:val="FF0000"/>
              </w:rPr>
              <w:t>2</w:t>
            </w:r>
            <w:r>
              <w:rPr>
                <w:rFonts w:ascii="標楷體" w:eastAsia="標楷體" w:hAnsi="標楷體" w:cs="標楷體"/>
                <w:color w:val="FF0000"/>
              </w:rPr>
              <w:t>.</w:t>
            </w:r>
            <w:r>
              <w:rPr>
                <w:rFonts w:ascii="標楷體" w:eastAsia="標楷體" w:hAnsi="標楷體" w:cs="標楷體" w:hint="eastAsia"/>
                <w:color w:val="FF0000"/>
              </w:rPr>
              <w:t>日常生活中表情達意的各種形式ヽ態度和方法。</w:t>
            </w:r>
          </w:p>
          <w:p w14:paraId="39251220" w14:textId="5EFB1E03" w:rsidR="006B4039" w:rsidRPr="00806F36" w:rsidRDefault="002C40A0" w:rsidP="0016522E">
            <w:pPr>
              <w:spacing w:line="420" w:lineRule="auto"/>
              <w:ind w:leftChars="0" w:firstLineChars="0" w:hanging="2"/>
              <w:jc w:val="both"/>
            </w:pPr>
            <w:r>
              <w:rPr>
                <w:rFonts w:ascii="標楷體" w:eastAsia="標楷體" w:hAnsi="標楷體" w:cs="標楷體" w:hint="eastAsia"/>
                <w:color w:val="FF0000"/>
              </w:rPr>
              <w:t>3</w:t>
            </w:r>
            <w:r>
              <w:rPr>
                <w:rFonts w:ascii="標楷體" w:eastAsia="標楷體" w:hAnsi="標楷體" w:cs="標楷體"/>
                <w:color w:val="FF0000"/>
              </w:rPr>
              <w:t>.</w:t>
            </w:r>
            <w:r w:rsidRPr="002C40A0">
              <w:rPr>
                <w:rFonts w:ascii="標楷體" w:eastAsia="標楷體" w:hAnsi="標楷體" w:cs="標楷體" w:hint="eastAsia"/>
                <w:color w:val="FF0000"/>
              </w:rPr>
              <w:t>節日文化大不同，各式習俗的意義ヽ內涵和理解。</w:t>
            </w:r>
          </w:p>
        </w:tc>
      </w:tr>
      <w:tr w:rsidR="006B4039" w:rsidRPr="00806F36" w14:paraId="51D435FD" w14:textId="77777777" w:rsidTr="00B6629C">
        <w:trPr>
          <w:trHeight w:val="1018"/>
          <w:jc w:val="center"/>
        </w:trPr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784EFC2" w14:textId="77777777" w:rsidR="006B4039" w:rsidRPr="00806F36" w:rsidRDefault="006B4039" w:rsidP="00B6629C">
            <w:pPr>
              <w:suppressAutoHyphens/>
              <w:spacing w:line="398" w:lineRule="auto"/>
              <w:ind w:left="0" w:hanging="2"/>
              <w:jc w:val="center"/>
              <w:rPr>
                <w:rFonts w:ascii="標楷體" w:eastAsia="標楷體" w:hAnsi="標楷體" w:cs="標楷體"/>
              </w:rPr>
            </w:pPr>
            <w:r w:rsidRPr="00806F36">
              <w:rPr>
                <w:rFonts w:ascii="標楷體" w:eastAsia="標楷體" w:hAnsi="標楷體" w:cs="標楷體" w:hint="eastAsia"/>
              </w:rPr>
              <w:t>課程目標</w:t>
            </w:r>
          </w:p>
        </w:tc>
        <w:tc>
          <w:tcPr>
            <w:tcW w:w="1932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72FE5B" w14:textId="267AEF16" w:rsidR="007A3F1E" w:rsidRPr="007A3F1E" w:rsidRDefault="007A3F1E" w:rsidP="0016522E">
            <w:pPr>
              <w:suppressAutoHyphens/>
              <w:spacing w:line="420" w:lineRule="auto"/>
              <w:ind w:leftChars="0" w:firstLineChars="0" w:hanging="2"/>
              <w:textDirection w:val="lrTb"/>
              <w:textAlignment w:val="auto"/>
              <w:outlineLvl w:val="9"/>
              <w:rPr>
                <w:rFonts w:ascii="標楷體" w:eastAsia="標楷體" w:hAnsi="標楷體" w:cs="標楷體"/>
                <w:color w:val="FF0000"/>
                <w:position w:val="0"/>
              </w:rPr>
            </w:pPr>
            <w:r>
              <w:rPr>
                <w:rFonts w:ascii="標楷體" w:eastAsia="標楷體" w:hAnsi="標楷體" w:cs="標楷體" w:hint="eastAsia"/>
                <w:color w:val="FF0000"/>
              </w:rPr>
              <w:t>1</w:t>
            </w:r>
            <w:r>
              <w:rPr>
                <w:rFonts w:ascii="標楷體" w:eastAsia="標楷體" w:hAnsi="標楷體" w:cs="標楷體"/>
                <w:color w:val="FF0000"/>
              </w:rPr>
              <w:t>.</w:t>
            </w:r>
            <w:r w:rsidRPr="007A3F1E">
              <w:rPr>
                <w:rFonts w:ascii="標楷體" w:eastAsia="標楷體" w:hAnsi="標楷體" w:cs="標楷體" w:hint="eastAsia"/>
                <w:color w:val="FF0000"/>
              </w:rPr>
              <w:t>能探究日常生活中各式美感表達的可能性。</w:t>
            </w:r>
          </w:p>
          <w:p w14:paraId="2C94C898" w14:textId="1D1F7078" w:rsidR="007A3F1E" w:rsidRDefault="007A3F1E" w:rsidP="0016522E">
            <w:pPr>
              <w:suppressAutoHyphens/>
              <w:spacing w:line="420" w:lineRule="auto"/>
              <w:ind w:leftChars="0" w:firstLineChars="0" w:firstLine="0"/>
              <w:textDirection w:val="lrTb"/>
              <w:textAlignment w:val="auto"/>
              <w:outlineLvl w:val="9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 w:hint="eastAsia"/>
                <w:color w:val="FF0000"/>
              </w:rPr>
              <w:t>2</w:t>
            </w:r>
            <w:r>
              <w:rPr>
                <w:rFonts w:ascii="標楷體" w:eastAsia="標楷體" w:hAnsi="標楷體" w:cs="標楷體"/>
                <w:color w:val="FF0000"/>
              </w:rPr>
              <w:t>.</w:t>
            </w:r>
            <w:r>
              <w:rPr>
                <w:rFonts w:ascii="標楷體" w:eastAsia="標楷體" w:hAnsi="標楷體" w:cs="標楷體" w:hint="eastAsia"/>
                <w:color w:val="FF0000"/>
              </w:rPr>
              <w:t>能運用各式美感要素於日常的各個面向中。</w:t>
            </w:r>
          </w:p>
          <w:p w14:paraId="62E03965" w14:textId="2AEF14C7" w:rsidR="007A3F1E" w:rsidRDefault="007A3F1E" w:rsidP="0016522E">
            <w:pPr>
              <w:suppressAutoHyphens/>
              <w:spacing w:line="420" w:lineRule="auto"/>
              <w:ind w:leftChars="0" w:firstLineChars="0" w:firstLine="0"/>
              <w:textDirection w:val="lrTb"/>
              <w:textAlignment w:val="auto"/>
              <w:outlineLvl w:val="9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 w:hint="eastAsia"/>
                <w:color w:val="FF0000"/>
              </w:rPr>
              <w:t>3</w:t>
            </w:r>
            <w:r>
              <w:rPr>
                <w:rFonts w:ascii="標楷體" w:eastAsia="標楷體" w:hAnsi="標楷體" w:cs="標楷體"/>
                <w:color w:val="FF0000"/>
              </w:rPr>
              <w:t>.</w:t>
            </w:r>
            <w:r>
              <w:rPr>
                <w:rFonts w:ascii="標楷體" w:eastAsia="標楷體" w:hAnsi="標楷體" w:cs="標楷體" w:hint="eastAsia"/>
                <w:color w:val="FF0000"/>
              </w:rPr>
              <w:t>能用英語表情達意，</w:t>
            </w:r>
            <w:r>
              <w:rPr>
                <w:rFonts w:ascii="標楷體" w:eastAsia="標楷體" w:hAnsi="標楷體" w:cs="標楷體" w:hint="eastAsia"/>
                <w:color w:val="FF0000"/>
                <w:sz w:val="22"/>
              </w:rPr>
              <w:t>與廣闊世界</w:t>
            </w:r>
            <w:r>
              <w:rPr>
                <w:rFonts w:ascii="標楷體" w:eastAsia="標楷體" w:hAnsi="標楷體" w:cs="標楷體" w:hint="eastAsia"/>
                <w:color w:val="FF0000"/>
              </w:rPr>
              <w:t>交流與分享。</w:t>
            </w:r>
          </w:p>
          <w:p w14:paraId="27274728" w14:textId="77777777" w:rsidR="006B4039" w:rsidRDefault="007A3F1E" w:rsidP="0016522E">
            <w:pPr>
              <w:suppressAutoHyphens/>
              <w:spacing w:line="420" w:lineRule="auto"/>
              <w:ind w:left="0" w:hanging="2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 w:hint="eastAsia"/>
                <w:color w:val="FF0000"/>
              </w:rPr>
              <w:t>4</w:t>
            </w:r>
            <w:r>
              <w:rPr>
                <w:rFonts w:ascii="標楷體" w:eastAsia="標楷體" w:hAnsi="標楷體" w:cs="標楷體"/>
                <w:color w:val="FF0000"/>
              </w:rPr>
              <w:t>.</w:t>
            </w:r>
            <w:r>
              <w:rPr>
                <w:rFonts w:ascii="標楷體" w:eastAsia="標楷體" w:hAnsi="標楷體" w:cs="標楷體" w:hint="eastAsia"/>
                <w:color w:val="FF0000"/>
              </w:rPr>
              <w:t>能用英語介紹習俗，增進姊妹校互動與情誼。</w:t>
            </w:r>
          </w:p>
          <w:p w14:paraId="356A6B15" w14:textId="56119504" w:rsidR="00F00BDB" w:rsidRPr="00F00BDB" w:rsidRDefault="00F00BDB" w:rsidP="00477E80">
            <w:pPr>
              <w:suppressAutoHyphens/>
              <w:spacing w:line="420" w:lineRule="auto"/>
              <w:ind w:left="0" w:hanging="2"/>
              <w:rPr>
                <w:rFonts w:ascii="標楷體" w:eastAsia="標楷體" w:hAnsi="標楷體" w:cs="標楷體"/>
                <w:color w:val="00B050"/>
              </w:rPr>
            </w:pPr>
            <w:r>
              <w:rPr>
                <w:rFonts w:ascii="標楷體" w:eastAsia="標楷體" w:hAnsi="標楷體" w:cs="標楷體" w:hint="eastAsia"/>
                <w:color w:val="00B050"/>
              </w:rPr>
              <w:t>※</w:t>
            </w:r>
            <w:r w:rsidRPr="00F00BDB">
              <w:rPr>
                <w:rFonts w:ascii="標楷體" w:eastAsia="標楷體" w:hAnsi="標楷體" w:cs="標楷體" w:hint="eastAsia"/>
                <w:color w:val="00B050"/>
              </w:rPr>
              <w:t>具體如下:</w:t>
            </w:r>
          </w:p>
          <w:p w14:paraId="060F6859" w14:textId="47F77C1B" w:rsidR="00F00BDB" w:rsidRPr="00F00BDB" w:rsidRDefault="00F00BDB" w:rsidP="00477E80">
            <w:pPr>
              <w:widowControl/>
              <w:autoSpaceDN/>
              <w:spacing w:line="420" w:lineRule="auto"/>
              <w:ind w:leftChars="0" w:firstLineChars="0" w:hanging="2"/>
              <w:textDirection w:val="lrTb"/>
              <w:textAlignment w:val="auto"/>
              <w:outlineLvl w:val="9"/>
              <w:rPr>
                <w:rFonts w:ascii="標楷體" w:eastAsia="標楷體" w:hAnsi="標楷體" w:cs="Arial"/>
                <w:color w:val="00B050"/>
                <w:kern w:val="0"/>
                <w:position w:val="0"/>
              </w:rPr>
            </w:pPr>
            <w:r w:rsidRPr="00F00BDB">
              <w:rPr>
                <w:rFonts w:ascii="標楷體" w:eastAsia="標楷體" w:hAnsi="標楷體" w:cs="新細明體" w:hint="eastAsia"/>
                <w:color w:val="00B050"/>
              </w:rPr>
              <w:t>1</w:t>
            </w:r>
            <w:r w:rsidRPr="00F00BDB">
              <w:rPr>
                <w:rFonts w:ascii="標楷體" w:eastAsia="標楷體" w:hAnsi="標楷體" w:cs="新細明體"/>
                <w:color w:val="00B050"/>
              </w:rPr>
              <w:t>.</w:t>
            </w:r>
            <w:r w:rsidRPr="00F00BDB">
              <w:rPr>
                <w:rFonts w:ascii="標楷體" w:eastAsia="標楷體" w:hAnsi="標楷體" w:cs="新細明體" w:hint="eastAsia"/>
                <w:color w:val="00B050"/>
              </w:rPr>
              <w:t>卡片製作：</w:t>
            </w:r>
          </w:p>
          <w:p w14:paraId="1822C6F2" w14:textId="661B07B8" w:rsidR="00F00BDB" w:rsidRPr="00F00BDB" w:rsidRDefault="004F08CB" w:rsidP="00477E80">
            <w:pPr>
              <w:spacing w:line="420" w:lineRule="auto"/>
              <w:ind w:left="0" w:hanging="2"/>
              <w:rPr>
                <w:rFonts w:ascii="標楷體" w:eastAsia="標楷體" w:hAnsi="標楷體"/>
                <w:color w:val="00B050"/>
              </w:rPr>
            </w:pPr>
            <w:r>
              <w:rPr>
                <w:rFonts w:ascii="標楷體" w:eastAsia="標楷體" w:hAnsi="標楷體" w:cs="新細明體" w:hint="eastAsia"/>
                <w:color w:val="00B050"/>
              </w:rPr>
              <w:t xml:space="preserve">  </w:t>
            </w:r>
            <w:r w:rsidR="00F00BDB" w:rsidRPr="00F00BDB">
              <w:rPr>
                <w:rFonts w:ascii="標楷體" w:eastAsia="標楷體" w:hAnsi="標楷體" w:cs="新細明體" w:hint="eastAsia"/>
                <w:color w:val="00B050"/>
              </w:rPr>
              <w:t>能依據對像或節日挑選適宜的英語祝福語。</w:t>
            </w:r>
          </w:p>
          <w:p w14:paraId="0936F6A1" w14:textId="522D7BA4" w:rsidR="00F00BDB" w:rsidRPr="00F00BDB" w:rsidRDefault="004F08CB" w:rsidP="00477E80">
            <w:pPr>
              <w:spacing w:line="420" w:lineRule="auto"/>
              <w:ind w:left="0" w:hanging="2"/>
              <w:rPr>
                <w:rFonts w:ascii="標楷體" w:eastAsia="標楷體" w:hAnsi="標楷體"/>
                <w:color w:val="00B050"/>
              </w:rPr>
            </w:pPr>
            <w:r>
              <w:rPr>
                <w:rFonts w:ascii="標楷體" w:eastAsia="標楷體" w:hAnsi="標楷體" w:cs="新細明體" w:hint="eastAsia"/>
                <w:color w:val="00B050"/>
              </w:rPr>
              <w:t xml:space="preserve">  </w:t>
            </w:r>
            <w:r w:rsidR="00F00BDB" w:rsidRPr="00F00BDB">
              <w:rPr>
                <w:rFonts w:ascii="標楷體" w:eastAsia="標楷體" w:hAnsi="標楷體" w:cs="新細明體" w:hint="eastAsia"/>
                <w:color w:val="00B050"/>
              </w:rPr>
              <w:t>能運用字體字形變化創作獨特節日風卡片。</w:t>
            </w:r>
          </w:p>
          <w:p w14:paraId="1CA02142" w14:textId="4423A4AA" w:rsidR="00F00BDB" w:rsidRPr="00F00BDB" w:rsidRDefault="00F00BDB" w:rsidP="00477E80">
            <w:pPr>
              <w:widowControl/>
              <w:autoSpaceDN/>
              <w:spacing w:line="420" w:lineRule="auto"/>
              <w:ind w:leftChars="0" w:firstLineChars="0" w:firstLine="0"/>
              <w:textDirection w:val="lrTb"/>
              <w:textAlignment w:val="auto"/>
              <w:outlineLvl w:val="9"/>
              <w:rPr>
                <w:rFonts w:ascii="標楷體" w:eastAsia="標楷體" w:hAnsi="標楷體"/>
                <w:color w:val="00B050"/>
              </w:rPr>
            </w:pPr>
            <w:r w:rsidRPr="00F00BDB">
              <w:rPr>
                <w:rFonts w:ascii="標楷體" w:eastAsia="標楷體" w:hAnsi="標楷體" w:cs="新細明體" w:hint="eastAsia"/>
                <w:color w:val="00B050"/>
              </w:rPr>
              <w:t>2</w:t>
            </w:r>
            <w:r w:rsidRPr="00F00BDB">
              <w:rPr>
                <w:rFonts w:ascii="標楷體" w:eastAsia="標楷體" w:hAnsi="標楷體" w:cs="新細明體"/>
                <w:color w:val="00B050"/>
              </w:rPr>
              <w:t>.</w:t>
            </w:r>
            <w:r w:rsidRPr="00F00BDB">
              <w:rPr>
                <w:rFonts w:ascii="標楷體" w:eastAsia="標楷體" w:hAnsi="標楷體" w:cs="新細明體" w:hint="eastAsia"/>
                <w:color w:val="00B050"/>
              </w:rPr>
              <w:t>擺盤設計：</w:t>
            </w:r>
          </w:p>
          <w:p w14:paraId="46289F3E" w14:textId="65707AA5" w:rsidR="00F00BDB" w:rsidRPr="00F00BDB" w:rsidRDefault="004F08CB" w:rsidP="00477E80">
            <w:pPr>
              <w:spacing w:line="420" w:lineRule="auto"/>
              <w:ind w:left="0" w:hanging="2"/>
              <w:rPr>
                <w:rFonts w:ascii="標楷體" w:eastAsia="標楷體" w:hAnsi="標楷體"/>
                <w:color w:val="00B050"/>
              </w:rPr>
            </w:pPr>
            <w:r>
              <w:rPr>
                <w:rFonts w:ascii="標楷體" w:eastAsia="標楷體" w:hAnsi="標楷體" w:cs="新細明體" w:hint="eastAsia"/>
                <w:color w:val="00B050"/>
              </w:rPr>
              <w:t xml:space="preserve">  </w:t>
            </w:r>
            <w:r w:rsidR="00F00BDB" w:rsidRPr="00F00BDB">
              <w:rPr>
                <w:rFonts w:ascii="標楷體" w:eastAsia="標楷體" w:hAnsi="標楷體" w:cs="新細明體" w:hint="eastAsia"/>
                <w:color w:val="00B050"/>
              </w:rPr>
              <w:t>能用英語介紹擺盤所使用的食材和色彩。</w:t>
            </w:r>
          </w:p>
          <w:p w14:paraId="1F71E531" w14:textId="41A03458" w:rsidR="00F00BDB" w:rsidRPr="00F00BDB" w:rsidRDefault="004F08CB" w:rsidP="00477E80">
            <w:pPr>
              <w:spacing w:line="420" w:lineRule="auto"/>
              <w:ind w:left="0" w:hanging="2"/>
              <w:rPr>
                <w:rFonts w:ascii="標楷體" w:eastAsia="標楷體" w:hAnsi="標楷體"/>
                <w:color w:val="00B050"/>
              </w:rPr>
            </w:pPr>
            <w:r>
              <w:rPr>
                <w:rFonts w:ascii="標楷體" w:eastAsia="標楷體" w:hAnsi="標楷體" w:cs="新細明體" w:hint="eastAsia"/>
                <w:color w:val="00B050"/>
              </w:rPr>
              <w:t xml:space="preserve">  </w:t>
            </w:r>
            <w:r w:rsidR="00F00BDB" w:rsidRPr="00F00BDB">
              <w:rPr>
                <w:rFonts w:ascii="標楷體" w:eastAsia="標楷體" w:hAnsi="標楷體" w:cs="新細明體" w:hint="eastAsia"/>
                <w:color w:val="00B050"/>
              </w:rPr>
              <w:t>能用英語說明創作理念和美感要素運用。</w:t>
            </w:r>
          </w:p>
          <w:p w14:paraId="6F725034" w14:textId="557A1E5B" w:rsidR="00F00BDB" w:rsidRPr="00F00BDB" w:rsidRDefault="00F00BDB" w:rsidP="00477E80">
            <w:pPr>
              <w:widowControl/>
              <w:autoSpaceDN/>
              <w:spacing w:line="420" w:lineRule="auto"/>
              <w:ind w:leftChars="0" w:firstLineChars="0" w:firstLine="0"/>
              <w:textDirection w:val="lrTb"/>
              <w:textAlignment w:val="auto"/>
              <w:outlineLvl w:val="9"/>
              <w:rPr>
                <w:rFonts w:ascii="標楷體" w:eastAsia="標楷體" w:hAnsi="標楷體"/>
                <w:color w:val="00B050"/>
              </w:rPr>
            </w:pPr>
            <w:r w:rsidRPr="00F00BDB">
              <w:rPr>
                <w:rFonts w:ascii="標楷體" w:eastAsia="標楷體" w:hAnsi="標楷體" w:cs="新細明體" w:hint="eastAsia"/>
                <w:color w:val="00B050"/>
              </w:rPr>
              <w:t>3</w:t>
            </w:r>
            <w:r w:rsidRPr="00F00BDB">
              <w:rPr>
                <w:rFonts w:ascii="標楷體" w:eastAsia="標楷體" w:hAnsi="標楷體" w:cs="新細明體"/>
                <w:color w:val="00B050"/>
              </w:rPr>
              <w:t>.</w:t>
            </w:r>
            <w:r w:rsidRPr="00F00BDB">
              <w:rPr>
                <w:rFonts w:ascii="標楷體" w:eastAsia="標楷體" w:hAnsi="標楷體" w:cs="新細明體" w:hint="eastAsia"/>
                <w:color w:val="00B050"/>
              </w:rPr>
              <w:t>節日介紹：</w:t>
            </w:r>
          </w:p>
          <w:p w14:paraId="0F7BDF11" w14:textId="6B37E374" w:rsidR="00F00BDB" w:rsidRPr="00F00BDB" w:rsidRDefault="004F08CB" w:rsidP="00477E80">
            <w:pPr>
              <w:spacing w:line="420" w:lineRule="auto"/>
              <w:ind w:left="0" w:hanging="2"/>
              <w:rPr>
                <w:rFonts w:ascii="標楷體" w:eastAsia="標楷體" w:hAnsi="標楷體"/>
                <w:color w:val="00B050"/>
              </w:rPr>
            </w:pPr>
            <w:r>
              <w:rPr>
                <w:rFonts w:ascii="標楷體" w:eastAsia="標楷體" w:hAnsi="標楷體" w:cs="新細明體" w:hint="eastAsia"/>
                <w:color w:val="00B050"/>
              </w:rPr>
              <w:t xml:space="preserve">  </w:t>
            </w:r>
            <w:r w:rsidR="00F00BDB" w:rsidRPr="00F00BDB">
              <w:rPr>
                <w:rFonts w:ascii="標楷體" w:eastAsia="標楷體" w:hAnsi="標楷體" w:cs="新細明體" w:hint="eastAsia"/>
                <w:color w:val="00B050"/>
              </w:rPr>
              <w:t>能搜尋與閱讀節日習俗或故事並繪製成心智圖。</w:t>
            </w:r>
          </w:p>
          <w:p w14:paraId="1E29528A" w14:textId="444AAC2F" w:rsidR="00F00BDB" w:rsidRPr="00F00BDB" w:rsidRDefault="004F08CB" w:rsidP="00477E80">
            <w:pPr>
              <w:spacing w:line="420" w:lineRule="auto"/>
              <w:ind w:left="0" w:hanging="2"/>
              <w:rPr>
                <w:rFonts w:ascii="標楷體" w:eastAsia="標楷體" w:hAnsi="標楷體"/>
                <w:color w:val="00B050"/>
              </w:rPr>
            </w:pPr>
            <w:r>
              <w:rPr>
                <w:rFonts w:ascii="標楷體" w:eastAsia="標楷體" w:hAnsi="標楷體" w:cs="新細明體" w:hint="eastAsia"/>
                <w:color w:val="00B050"/>
              </w:rPr>
              <w:t xml:space="preserve">  </w:t>
            </w:r>
            <w:r w:rsidR="00F00BDB" w:rsidRPr="00F00BDB">
              <w:rPr>
                <w:rFonts w:ascii="標楷體" w:eastAsia="標楷體" w:hAnsi="標楷體" w:cs="新細明體" w:hint="eastAsia"/>
                <w:color w:val="00B050"/>
              </w:rPr>
              <w:t>能依據所繪製的心智圖用英語介紹習俗或故事。</w:t>
            </w:r>
          </w:p>
          <w:p w14:paraId="325036ED" w14:textId="09D91C3F" w:rsidR="00F00BDB" w:rsidRPr="00F00BDB" w:rsidRDefault="00F00BDB" w:rsidP="00477E80">
            <w:pPr>
              <w:widowControl/>
              <w:autoSpaceDN/>
              <w:spacing w:line="420" w:lineRule="auto"/>
              <w:ind w:leftChars="0" w:firstLineChars="0" w:firstLine="0"/>
              <w:textDirection w:val="lrTb"/>
              <w:textAlignment w:val="auto"/>
              <w:outlineLvl w:val="9"/>
              <w:rPr>
                <w:rFonts w:ascii="標楷體" w:eastAsia="標楷體" w:hAnsi="標楷體"/>
                <w:color w:val="00B050"/>
              </w:rPr>
            </w:pPr>
            <w:r w:rsidRPr="00F00BDB">
              <w:rPr>
                <w:rFonts w:ascii="標楷體" w:eastAsia="標楷體" w:hAnsi="標楷體" w:cs="新細明體" w:hint="eastAsia"/>
                <w:color w:val="00B050"/>
              </w:rPr>
              <w:t>4</w:t>
            </w:r>
            <w:r w:rsidRPr="00F00BDB">
              <w:rPr>
                <w:rFonts w:ascii="標楷體" w:eastAsia="標楷體" w:hAnsi="標楷體" w:cs="新細明體"/>
                <w:color w:val="00B050"/>
              </w:rPr>
              <w:t>.</w:t>
            </w:r>
            <w:r w:rsidRPr="00F00BDB">
              <w:rPr>
                <w:rFonts w:ascii="標楷體" w:eastAsia="標楷體" w:hAnsi="標楷體" w:cs="新細明體" w:hint="eastAsia"/>
                <w:color w:val="00B050"/>
              </w:rPr>
              <w:t>美食檔案：</w:t>
            </w:r>
          </w:p>
          <w:p w14:paraId="4A57DDD1" w14:textId="78E1A28C" w:rsidR="00F00BDB" w:rsidRPr="00F00BDB" w:rsidRDefault="004F08CB" w:rsidP="00477E80">
            <w:pPr>
              <w:spacing w:line="420" w:lineRule="auto"/>
              <w:ind w:left="0" w:hanging="2"/>
              <w:rPr>
                <w:rFonts w:ascii="標楷體" w:eastAsia="標楷體" w:hAnsi="標楷體"/>
                <w:color w:val="00B050"/>
              </w:rPr>
            </w:pPr>
            <w:r>
              <w:rPr>
                <w:rFonts w:ascii="標楷體" w:eastAsia="標楷體" w:hAnsi="標楷體" w:cs="新細明體" w:hint="eastAsia"/>
                <w:color w:val="00B050"/>
              </w:rPr>
              <w:t xml:space="preserve">  </w:t>
            </w:r>
            <w:r w:rsidR="00F00BDB" w:rsidRPr="00F00BDB">
              <w:rPr>
                <w:rFonts w:ascii="標楷體" w:eastAsia="標楷體" w:hAnsi="標楷體" w:cs="新細明體" w:hint="eastAsia"/>
                <w:color w:val="00B050"/>
              </w:rPr>
              <w:t>能製作節日美食並拍攝製作成美食檔案。</w:t>
            </w:r>
          </w:p>
          <w:p w14:paraId="27E56BDA" w14:textId="5CBF2051" w:rsidR="00F00BDB" w:rsidRPr="00F00BDB" w:rsidRDefault="004F08CB" w:rsidP="00477E80">
            <w:pPr>
              <w:spacing w:line="420" w:lineRule="auto"/>
              <w:ind w:left="0" w:hanging="2"/>
              <w:rPr>
                <w:rFonts w:ascii="標楷體" w:eastAsia="標楷體" w:hAnsi="標楷體"/>
                <w:color w:val="00B050"/>
              </w:rPr>
            </w:pPr>
            <w:r>
              <w:rPr>
                <w:rFonts w:ascii="標楷體" w:eastAsia="標楷體" w:hAnsi="標楷體" w:cs="新細明體" w:hint="eastAsia"/>
                <w:color w:val="00B050"/>
              </w:rPr>
              <w:t xml:space="preserve">  </w:t>
            </w:r>
            <w:r w:rsidR="00F00BDB" w:rsidRPr="00F00BDB">
              <w:rPr>
                <w:rFonts w:ascii="標楷體" w:eastAsia="標楷體" w:hAnsi="標楷體" w:cs="新細明體" w:hint="eastAsia"/>
                <w:color w:val="00B050"/>
              </w:rPr>
              <w:t>能用英語介紹美食檔案並分享美食感受。</w:t>
            </w:r>
          </w:p>
          <w:p w14:paraId="27674444" w14:textId="25B4C50B" w:rsidR="00F00BDB" w:rsidRPr="00F00BDB" w:rsidRDefault="00F00BDB" w:rsidP="00477E80">
            <w:pPr>
              <w:widowControl/>
              <w:autoSpaceDN/>
              <w:spacing w:line="420" w:lineRule="auto"/>
              <w:ind w:leftChars="0" w:firstLineChars="0" w:firstLine="0"/>
              <w:textDirection w:val="lrTb"/>
              <w:textAlignment w:val="auto"/>
              <w:outlineLvl w:val="9"/>
              <w:rPr>
                <w:rFonts w:ascii="標楷體" w:eastAsia="標楷體" w:hAnsi="標楷體"/>
                <w:color w:val="00B050"/>
              </w:rPr>
            </w:pPr>
            <w:r w:rsidRPr="00F00BDB">
              <w:rPr>
                <w:rFonts w:ascii="標楷體" w:eastAsia="標楷體" w:hAnsi="標楷體" w:cs="新細明體" w:hint="eastAsia"/>
                <w:color w:val="00B050"/>
              </w:rPr>
              <w:t>5</w:t>
            </w:r>
            <w:r w:rsidRPr="00F00BDB">
              <w:rPr>
                <w:rFonts w:ascii="標楷體" w:eastAsia="標楷體" w:hAnsi="標楷體" w:cs="新細明體"/>
                <w:color w:val="00B050"/>
              </w:rPr>
              <w:t>.</w:t>
            </w:r>
            <w:r w:rsidRPr="00F00BDB">
              <w:rPr>
                <w:rFonts w:ascii="標楷體" w:eastAsia="標楷體" w:hAnsi="標楷體" w:cs="新細明體" w:hint="eastAsia"/>
                <w:color w:val="00B050"/>
              </w:rPr>
              <w:t>封面創作：</w:t>
            </w:r>
          </w:p>
          <w:p w14:paraId="3FB2B5C7" w14:textId="78F299A3" w:rsidR="00F00BDB" w:rsidRPr="00F00BDB" w:rsidRDefault="004F08CB" w:rsidP="00477E80">
            <w:pPr>
              <w:spacing w:line="420" w:lineRule="auto"/>
              <w:ind w:left="0" w:hanging="2"/>
              <w:rPr>
                <w:rFonts w:ascii="標楷體" w:eastAsia="標楷體" w:hAnsi="標楷體"/>
                <w:color w:val="00B050"/>
              </w:rPr>
            </w:pPr>
            <w:r>
              <w:rPr>
                <w:rFonts w:ascii="標楷體" w:eastAsia="標楷體" w:hAnsi="標楷體" w:cs="新細明體" w:hint="eastAsia"/>
                <w:color w:val="00B050"/>
              </w:rPr>
              <w:t xml:space="preserve">  </w:t>
            </w:r>
            <w:r w:rsidR="00F00BDB" w:rsidRPr="00F00BDB">
              <w:rPr>
                <w:rFonts w:ascii="標楷體" w:eastAsia="標楷體" w:hAnsi="標楷體" w:cs="新細明體" w:hint="eastAsia"/>
                <w:color w:val="00B050"/>
              </w:rPr>
              <w:t>能用英語腦力激盪編寫出音樂故事。</w:t>
            </w:r>
          </w:p>
          <w:p w14:paraId="45F45B4D" w14:textId="3DD41A4F" w:rsidR="00F00BDB" w:rsidRPr="00F00BDB" w:rsidRDefault="004F08CB" w:rsidP="00477E80">
            <w:pPr>
              <w:spacing w:line="420" w:lineRule="auto"/>
              <w:ind w:left="0" w:hanging="2"/>
              <w:rPr>
                <w:rFonts w:ascii="標楷體" w:eastAsia="標楷體" w:hAnsi="標楷體"/>
                <w:color w:val="00B050"/>
              </w:rPr>
            </w:pPr>
            <w:r>
              <w:rPr>
                <w:rFonts w:ascii="標楷體" w:eastAsia="標楷體" w:hAnsi="標楷體" w:cs="新細明體" w:hint="eastAsia"/>
                <w:color w:val="00B050"/>
              </w:rPr>
              <w:lastRenderedPageBreak/>
              <w:t xml:space="preserve">  </w:t>
            </w:r>
            <w:r w:rsidR="00F00BDB" w:rsidRPr="00F00BDB">
              <w:rPr>
                <w:rFonts w:ascii="標楷體" w:eastAsia="標楷體" w:hAnsi="標楷體" w:cs="新細明體" w:hint="eastAsia"/>
                <w:color w:val="00B050"/>
              </w:rPr>
              <w:t>能根據故事內容創作音樂專輯封面。</w:t>
            </w:r>
          </w:p>
          <w:p w14:paraId="4A5F61CD" w14:textId="0372421B" w:rsidR="00F00BDB" w:rsidRPr="00F00BDB" w:rsidRDefault="00F00BDB" w:rsidP="00477E80">
            <w:pPr>
              <w:widowControl/>
              <w:autoSpaceDN/>
              <w:spacing w:line="420" w:lineRule="auto"/>
              <w:ind w:leftChars="0" w:firstLineChars="0" w:firstLine="0"/>
              <w:textDirection w:val="lrTb"/>
              <w:textAlignment w:val="auto"/>
              <w:outlineLvl w:val="9"/>
              <w:rPr>
                <w:rFonts w:ascii="標楷體" w:eastAsia="標楷體" w:hAnsi="標楷體"/>
                <w:color w:val="00B050"/>
              </w:rPr>
            </w:pPr>
            <w:r w:rsidRPr="00F00BDB">
              <w:rPr>
                <w:rFonts w:ascii="標楷體" w:eastAsia="標楷體" w:hAnsi="標楷體" w:cs="新細明體" w:hint="eastAsia"/>
                <w:color w:val="00B050"/>
              </w:rPr>
              <w:t>6</w:t>
            </w:r>
            <w:r w:rsidRPr="00F00BDB">
              <w:rPr>
                <w:rFonts w:ascii="標楷體" w:eastAsia="標楷體" w:hAnsi="標楷體" w:cs="新細明體"/>
                <w:color w:val="00B050"/>
              </w:rPr>
              <w:t>.</w:t>
            </w:r>
            <w:r w:rsidRPr="00F00BDB">
              <w:rPr>
                <w:rFonts w:ascii="標楷體" w:eastAsia="標楷體" w:hAnsi="標楷體" w:cs="新細明體" w:hint="eastAsia"/>
                <w:color w:val="00B050"/>
              </w:rPr>
              <w:t>書信往返：</w:t>
            </w:r>
          </w:p>
          <w:p w14:paraId="4837E497" w14:textId="255B80A9" w:rsidR="00F00BDB" w:rsidRPr="00F00BDB" w:rsidRDefault="004F08CB" w:rsidP="00477E80">
            <w:pPr>
              <w:spacing w:line="420" w:lineRule="auto"/>
              <w:ind w:left="0" w:hanging="2"/>
              <w:rPr>
                <w:rFonts w:ascii="標楷體" w:eastAsia="標楷體" w:hAnsi="標楷體"/>
                <w:color w:val="00B050"/>
              </w:rPr>
            </w:pPr>
            <w:r>
              <w:rPr>
                <w:rFonts w:ascii="標楷體" w:eastAsia="標楷體" w:hAnsi="標楷體" w:cs="新細明體" w:hint="eastAsia"/>
                <w:color w:val="00B050"/>
              </w:rPr>
              <w:t xml:space="preserve">  </w:t>
            </w:r>
            <w:r w:rsidR="00F00BDB" w:rsidRPr="00F00BDB">
              <w:rPr>
                <w:rFonts w:ascii="標楷體" w:eastAsia="標楷體" w:hAnsi="標楷體" w:cs="新細明體" w:hint="eastAsia"/>
                <w:color w:val="00B050"/>
              </w:rPr>
              <w:t>能運用所學美感要素融合創作明信片。</w:t>
            </w:r>
          </w:p>
          <w:p w14:paraId="620AC27E" w14:textId="03251D8E" w:rsidR="00F00BDB" w:rsidRPr="00F00BDB" w:rsidRDefault="004F08CB" w:rsidP="00477E80">
            <w:pPr>
              <w:spacing w:line="420" w:lineRule="auto"/>
              <w:ind w:left="0" w:hanging="2"/>
              <w:rPr>
                <w:color w:val="FF0000"/>
              </w:rPr>
            </w:pPr>
            <w:r>
              <w:rPr>
                <w:rFonts w:ascii="標楷體" w:eastAsia="標楷體" w:hAnsi="標楷體" w:cs="新細明體" w:hint="eastAsia"/>
                <w:color w:val="00B050"/>
              </w:rPr>
              <w:t xml:space="preserve">  </w:t>
            </w:r>
            <w:r w:rsidR="00F00BDB" w:rsidRPr="00F00BDB">
              <w:rPr>
                <w:rFonts w:ascii="標楷體" w:eastAsia="標楷體" w:hAnsi="標楷體" w:cs="新細明體" w:hint="eastAsia"/>
                <w:color w:val="00B050"/>
              </w:rPr>
              <w:t>能套用英文書信格式書寫英文明信片。</w:t>
            </w:r>
          </w:p>
        </w:tc>
      </w:tr>
      <w:tr w:rsidR="006B4039" w:rsidRPr="00806F36" w14:paraId="2DE911C2" w14:textId="77777777" w:rsidTr="002E3678">
        <w:trPr>
          <w:trHeight w:val="1018"/>
          <w:jc w:val="center"/>
        </w:trPr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527F90F" w14:textId="77777777" w:rsidR="006B4039" w:rsidRPr="00806F36" w:rsidRDefault="006B4039" w:rsidP="00B6629C">
            <w:pPr>
              <w:suppressAutoHyphens/>
              <w:spacing w:line="398" w:lineRule="auto"/>
              <w:ind w:left="0" w:hanging="2"/>
              <w:jc w:val="center"/>
            </w:pPr>
            <w:r w:rsidRPr="00806F36">
              <w:rPr>
                <w:rFonts w:ascii="標楷體" w:eastAsia="標楷體" w:hAnsi="標楷體" w:cs="標楷體" w:hint="eastAsia"/>
              </w:rPr>
              <w:lastRenderedPageBreak/>
              <w:t>總結性評量-表現任務</w:t>
            </w:r>
          </w:p>
        </w:tc>
        <w:tc>
          <w:tcPr>
            <w:tcW w:w="1932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A4CBE" w14:textId="12B3027D" w:rsidR="002E3678" w:rsidRDefault="002E3678" w:rsidP="0016522E">
            <w:pPr>
              <w:spacing w:line="420" w:lineRule="auto"/>
              <w:ind w:left="0" w:hanging="2"/>
              <w:jc w:val="both"/>
              <w:rPr>
                <w:rFonts w:ascii="標楷體" w:eastAsia="標楷體" w:hAnsi="標楷體" w:cs="標楷體"/>
                <w:color w:val="FF0000"/>
                <w:position w:val="0"/>
              </w:rPr>
            </w:pPr>
            <w:r>
              <w:rPr>
                <w:rFonts w:ascii="標楷體" w:eastAsia="標楷體" w:hAnsi="標楷體" w:cs="標楷體" w:hint="eastAsia"/>
                <w:color w:val="FF0000"/>
              </w:rPr>
              <w:t>1. 個人節慶卡片製作:</w:t>
            </w:r>
            <w:r w:rsidR="0050109B">
              <w:rPr>
                <w:rFonts w:ascii="標楷體" w:eastAsia="標楷體" w:hAnsi="標楷體" w:cs="標楷體"/>
                <w:color w:val="FF000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color w:val="00B050"/>
              </w:rPr>
              <w:t>以英文製作節慶卡片，並與姊妹校進行跨校交流互動。</w:t>
            </w:r>
          </w:p>
          <w:p w14:paraId="74A4A213" w14:textId="3847B5A6" w:rsidR="002E3678" w:rsidRDefault="002E3678" w:rsidP="0016522E">
            <w:pPr>
              <w:spacing w:line="420" w:lineRule="auto"/>
              <w:ind w:left="0" w:hanging="2"/>
              <w:jc w:val="both"/>
              <w:rPr>
                <w:rFonts w:ascii="標楷體" w:eastAsia="標楷體" w:hAnsi="標楷體" w:cs="標楷體"/>
                <w:color w:val="00B050"/>
              </w:rPr>
            </w:pPr>
            <w:r>
              <w:rPr>
                <w:rFonts w:ascii="標楷體" w:eastAsia="標楷體" w:hAnsi="標楷體" w:cs="標楷體" w:hint="eastAsia"/>
                <w:color w:val="FF0000"/>
              </w:rPr>
              <w:t xml:space="preserve">2. 期末靜態課程成果發表: </w:t>
            </w:r>
            <w:r>
              <w:rPr>
                <w:rFonts w:ascii="標楷體" w:eastAsia="標楷體" w:hAnsi="標楷體" w:cs="標楷體" w:hint="eastAsia"/>
                <w:color w:val="00B050"/>
              </w:rPr>
              <w:t>姊妹校回饋作品展，本學年課程當中各項創作技能展現。美感構成的姊妹校回饋作品展現，本學年美感構成課程當中各項美感要素融合創作與設計。</w:t>
            </w:r>
          </w:p>
          <w:p w14:paraId="43CE9199" w14:textId="77777777" w:rsidR="002E3678" w:rsidRDefault="002E3678" w:rsidP="0016522E">
            <w:pPr>
              <w:spacing w:line="420" w:lineRule="auto"/>
              <w:ind w:left="0" w:hanging="2"/>
              <w:jc w:val="both"/>
              <w:rPr>
                <w:rFonts w:ascii="標楷體" w:eastAsia="標楷體" w:hAnsi="標楷體" w:cs="標楷體"/>
                <w:color w:val="00B050"/>
              </w:rPr>
            </w:pPr>
            <w:r>
              <w:rPr>
                <w:rFonts w:ascii="標楷體" w:eastAsia="標楷體" w:hAnsi="標楷體" w:cs="標楷體" w:hint="eastAsia"/>
                <w:color w:val="FF0000"/>
              </w:rPr>
              <w:t xml:space="preserve">   表現任務情境說明: </w:t>
            </w:r>
            <w:r>
              <w:rPr>
                <w:rFonts w:ascii="標楷體" w:eastAsia="標楷體" w:hAnsi="標楷體" w:cs="標楷體" w:hint="eastAsia"/>
                <w:color w:val="00B050"/>
              </w:rPr>
              <w:t xml:space="preserve">大直國中學生們正密切與鹿兒島姊妹校進行各項交流活動，為了能更進一步促進彼此情誼與回饋姊妹校學生的付出與努力，假設你現在擔任我們學校的美術小     </w:t>
            </w:r>
          </w:p>
          <w:p w14:paraId="3F96D4D0" w14:textId="77777777" w:rsidR="002E3678" w:rsidRDefault="002E3678" w:rsidP="0016522E">
            <w:pPr>
              <w:spacing w:line="420" w:lineRule="auto"/>
              <w:ind w:left="0" w:hanging="2"/>
              <w:jc w:val="both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 w:hint="eastAsia"/>
                <w:color w:val="00B050"/>
              </w:rPr>
              <w:t xml:space="preserve">                     編職務，請你設計出一幅圖文並茂的小卡，內容以英文書寫對於姊妹校學生的支持與鼓勵，並融入課程內容當中所學習到的各項美感要素做整體規劃與設計。</w:t>
            </w:r>
          </w:p>
          <w:p w14:paraId="270E2A8E" w14:textId="77777777" w:rsidR="002E3678" w:rsidRDefault="002E3678" w:rsidP="0016522E">
            <w:pPr>
              <w:spacing w:line="420" w:lineRule="auto"/>
              <w:ind w:left="0" w:hanging="2"/>
              <w:rPr>
                <w:rFonts w:ascii="標楷體" w:eastAsia="標楷體" w:hAnsi="標楷體" w:cs="標楷體"/>
                <w:color w:val="00B050"/>
              </w:rPr>
            </w:pPr>
            <w:r>
              <w:rPr>
                <w:rFonts w:ascii="標楷體" w:eastAsia="標楷體" w:hAnsi="標楷體" w:cs="標楷體" w:hint="eastAsia"/>
                <w:color w:val="FF0000"/>
              </w:rPr>
              <w:t xml:space="preserve">   表現任務要求說明: </w:t>
            </w:r>
            <w:r>
              <w:rPr>
                <w:rFonts w:ascii="標楷體" w:eastAsia="標楷體" w:hAnsi="標楷體" w:cs="標楷體" w:hint="eastAsia"/>
                <w:color w:val="00B050"/>
              </w:rPr>
              <w:t>1. 小卡內容以英文書寫對於姊妹校學生的支持與鼓勵。</w:t>
            </w:r>
          </w:p>
          <w:p w14:paraId="2B6A73CC" w14:textId="658363CC" w:rsidR="006B4039" w:rsidRPr="00806F36" w:rsidRDefault="002E3678" w:rsidP="0016522E">
            <w:pPr>
              <w:suppressAutoHyphens/>
              <w:spacing w:line="420" w:lineRule="auto"/>
              <w:ind w:left="0" w:hanging="2"/>
            </w:pPr>
            <w:r>
              <w:rPr>
                <w:rFonts w:ascii="標楷體" w:eastAsia="標楷體" w:hAnsi="標楷體" w:cs="標楷體" w:hint="eastAsia"/>
                <w:color w:val="00B050"/>
              </w:rPr>
              <w:t xml:space="preserve">                     2. 小卡美編融入課程內容當中所學習的各項美感要素。</w:t>
            </w:r>
          </w:p>
        </w:tc>
      </w:tr>
      <w:tr w:rsidR="006B4039" w:rsidRPr="00806F36" w14:paraId="18766B9C" w14:textId="77777777" w:rsidTr="00B22B8A">
        <w:trPr>
          <w:trHeight w:val="767"/>
          <w:jc w:val="center"/>
        </w:trPr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15AFF3D" w14:textId="77777777" w:rsidR="006B4039" w:rsidRPr="00806F36" w:rsidRDefault="006B4039" w:rsidP="00B6629C">
            <w:pPr>
              <w:spacing w:line="398" w:lineRule="auto"/>
              <w:ind w:left="0" w:hanging="2"/>
              <w:jc w:val="center"/>
              <w:rPr>
                <w:rFonts w:ascii="標楷體" w:eastAsia="標楷體" w:hAnsi="標楷體" w:cs="標楷體"/>
              </w:rPr>
            </w:pPr>
            <w:r w:rsidRPr="00806F36">
              <w:rPr>
                <w:rFonts w:ascii="標楷體" w:eastAsia="標楷體" w:hAnsi="標楷體" w:cs="標楷體" w:hint="eastAsia"/>
              </w:rPr>
              <w:t>學習進度</w:t>
            </w:r>
          </w:p>
          <w:p w14:paraId="7AFEB71A" w14:textId="77777777" w:rsidR="006B4039" w:rsidRPr="00806F36" w:rsidRDefault="006B4039" w:rsidP="00B6629C">
            <w:pPr>
              <w:suppressAutoHyphens/>
              <w:spacing w:line="398" w:lineRule="auto"/>
              <w:ind w:left="0" w:hanging="2"/>
              <w:jc w:val="center"/>
            </w:pPr>
            <w:r w:rsidRPr="00806F36">
              <w:rPr>
                <w:rFonts w:ascii="標楷體" w:eastAsia="標楷體" w:hAnsi="標楷體" w:cs="標楷體" w:hint="eastAsia"/>
              </w:rPr>
              <w:t>週次/節數</w:t>
            </w:r>
          </w:p>
        </w:tc>
        <w:tc>
          <w:tcPr>
            <w:tcW w:w="6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C1FBB2" w14:textId="1B0EEE1A" w:rsidR="006B4039" w:rsidRPr="00806F36" w:rsidRDefault="006B4039" w:rsidP="002E3678">
            <w:pPr>
              <w:spacing w:line="398" w:lineRule="auto"/>
              <w:ind w:left="0" w:hanging="2"/>
              <w:jc w:val="center"/>
            </w:pPr>
            <w:r w:rsidRPr="00806F36">
              <w:rPr>
                <w:rFonts w:ascii="標楷體" w:eastAsia="標楷體" w:hAnsi="標楷體" w:cs="標楷體" w:hint="eastAsia"/>
              </w:rPr>
              <w:t>單元/子題</w:t>
            </w:r>
          </w:p>
        </w:tc>
        <w:tc>
          <w:tcPr>
            <w:tcW w:w="54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AE1AC4A" w14:textId="77777777" w:rsidR="006B4039" w:rsidRPr="00806F36" w:rsidRDefault="006B4039" w:rsidP="00B6629C">
            <w:pPr>
              <w:suppressAutoHyphens/>
              <w:spacing w:line="398" w:lineRule="auto"/>
              <w:ind w:left="0" w:hanging="2"/>
              <w:jc w:val="center"/>
            </w:pPr>
            <w:r w:rsidRPr="00806F36">
              <w:rPr>
                <w:rFonts w:ascii="標楷體" w:eastAsia="標楷體" w:hAnsi="標楷體" w:cs="標楷體" w:hint="eastAsia"/>
              </w:rPr>
              <w:t>單元內容與學習活動</w:t>
            </w:r>
          </w:p>
        </w:tc>
        <w:tc>
          <w:tcPr>
            <w:tcW w:w="7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E9B5772" w14:textId="77777777" w:rsidR="006B4039" w:rsidRPr="00806F36" w:rsidRDefault="006B4039" w:rsidP="00B6629C">
            <w:pPr>
              <w:suppressAutoHyphens/>
              <w:spacing w:before="240" w:line="398" w:lineRule="auto"/>
              <w:ind w:left="0" w:hanging="2"/>
              <w:jc w:val="center"/>
              <w:rPr>
                <w:rFonts w:ascii="標楷體" w:eastAsia="標楷體" w:hAnsi="標楷體" w:cs="標楷體"/>
              </w:rPr>
            </w:pPr>
            <w:r w:rsidRPr="00806F36">
              <w:rPr>
                <w:rFonts w:ascii="標楷體" w:eastAsia="標楷體" w:hAnsi="標楷體" w:cs="標楷體" w:hint="eastAsia"/>
              </w:rPr>
              <w:t xml:space="preserve">形成性評量(檢核點)/期末總結性 </w:t>
            </w:r>
          </w:p>
        </w:tc>
      </w:tr>
      <w:tr w:rsidR="00B22B8A" w:rsidRPr="00806F36" w14:paraId="142B986F" w14:textId="77777777" w:rsidTr="00B22B8A">
        <w:trPr>
          <w:trHeight w:val="932"/>
          <w:jc w:val="center"/>
        </w:trPr>
        <w:tc>
          <w:tcPr>
            <w:tcW w:w="15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20B062F" w14:textId="77777777" w:rsidR="00B22B8A" w:rsidRPr="00806F36" w:rsidRDefault="00B22B8A" w:rsidP="00B22B8A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  <w:bookmarkStart w:id="4" w:name="_Hlk134915606"/>
            <w:r w:rsidRPr="00806F36">
              <w:rPr>
                <w:rFonts w:ascii="標楷體" w:eastAsia="標楷體" w:hAnsi="標楷體" w:cs="標楷體" w:hint="eastAsia"/>
              </w:rPr>
              <w:t>第</w:t>
            </w:r>
          </w:p>
          <w:p w14:paraId="4BF8E9A1" w14:textId="77777777" w:rsidR="00B22B8A" w:rsidRPr="00806F36" w:rsidRDefault="00B22B8A" w:rsidP="00B22B8A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  <w:r w:rsidRPr="00806F36">
              <w:rPr>
                <w:rFonts w:ascii="標楷體" w:eastAsia="標楷體" w:hAnsi="標楷體" w:cs="標楷體" w:hint="eastAsia"/>
              </w:rPr>
              <w:t>1</w:t>
            </w:r>
          </w:p>
          <w:p w14:paraId="272793F1" w14:textId="77777777" w:rsidR="00B22B8A" w:rsidRPr="00806F36" w:rsidRDefault="00B22B8A" w:rsidP="00B22B8A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  <w:r w:rsidRPr="00806F36">
              <w:rPr>
                <w:rFonts w:ascii="標楷體" w:eastAsia="標楷體" w:hAnsi="標楷體" w:cs="標楷體" w:hint="eastAsia"/>
              </w:rPr>
              <w:t>學</w:t>
            </w:r>
          </w:p>
          <w:p w14:paraId="34633ED9" w14:textId="77777777" w:rsidR="00B22B8A" w:rsidRPr="00806F36" w:rsidRDefault="00B22B8A" w:rsidP="00B22B8A">
            <w:pPr>
              <w:suppressAutoHyphens/>
              <w:ind w:left="0" w:hanging="2"/>
              <w:jc w:val="center"/>
            </w:pPr>
            <w:r w:rsidRPr="00806F36">
              <w:rPr>
                <w:rFonts w:ascii="標楷體" w:eastAsia="標楷體" w:hAnsi="標楷體" w:cs="標楷體" w:hint="eastAsia"/>
              </w:rPr>
              <w:t>期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E6ECA72" w14:textId="77777777" w:rsidR="00B22B8A" w:rsidRPr="00806F36" w:rsidRDefault="00B22B8A" w:rsidP="00B22B8A">
            <w:pPr>
              <w:ind w:left="0" w:hanging="2"/>
              <w:rPr>
                <w:rFonts w:ascii="標楷體" w:eastAsia="標楷體" w:hAnsi="標楷體" w:cs="標楷體"/>
              </w:rPr>
            </w:pPr>
            <w:r w:rsidRPr="00806F36">
              <w:rPr>
                <w:rFonts w:ascii="標楷體" w:eastAsia="標楷體" w:hAnsi="標楷體" w:cs="標楷體" w:hint="eastAsia"/>
              </w:rPr>
              <w:t>第</w:t>
            </w:r>
          </w:p>
          <w:p w14:paraId="5B59596B" w14:textId="71765BF8" w:rsidR="00B22B8A" w:rsidRPr="00806F36" w:rsidRDefault="00B22B8A" w:rsidP="00B22B8A">
            <w:pPr>
              <w:ind w:left="0" w:hanging="2"/>
            </w:pPr>
            <w:r w:rsidRPr="00806F36">
              <w:rPr>
                <w:rFonts w:ascii="標楷體" w:eastAsia="標楷體" w:hAnsi="標楷體" w:cs="標楷體" w:hint="eastAsia"/>
              </w:rPr>
              <w:t>1-</w:t>
            </w:r>
            <w:r>
              <w:rPr>
                <w:rFonts w:ascii="標楷體" w:eastAsia="標楷體" w:hAnsi="標楷體" w:cs="標楷體" w:hint="eastAsia"/>
              </w:rPr>
              <w:t>4</w:t>
            </w:r>
          </w:p>
          <w:p w14:paraId="0DC84E31" w14:textId="77777777" w:rsidR="00B22B8A" w:rsidRPr="00806F36" w:rsidRDefault="00B22B8A" w:rsidP="00B22B8A">
            <w:pPr>
              <w:suppressAutoHyphens/>
              <w:ind w:left="0" w:hanging="2"/>
            </w:pPr>
            <w:r w:rsidRPr="00806F36">
              <w:rPr>
                <w:rFonts w:ascii="標楷體" w:eastAsia="標楷體" w:hAnsi="標楷體" w:cs="標楷體" w:hint="eastAsia"/>
              </w:rPr>
              <w:t>週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6C6BFD" w14:textId="06ABC317" w:rsidR="00B22B8A" w:rsidRPr="00806F36" w:rsidRDefault="00B22B8A" w:rsidP="00B22B8A">
            <w:pPr>
              <w:suppressAutoHyphens/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FF0000"/>
              </w:rPr>
              <w:t>玩玩藝術花體字/設計知心</w:t>
            </w:r>
          </w:p>
        </w:tc>
        <w:tc>
          <w:tcPr>
            <w:tcW w:w="54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F07B77" w14:textId="77777777" w:rsidR="00B22B8A" w:rsidRDefault="00B22B8A" w:rsidP="0016522E">
            <w:pPr>
              <w:spacing w:line="420" w:lineRule="auto"/>
              <w:ind w:left="0" w:hanging="2"/>
              <w:jc w:val="both"/>
              <w:rPr>
                <w:rFonts w:ascii="標楷體" w:eastAsia="標楷體" w:hAnsi="標楷體" w:cs="標楷體"/>
                <w:color w:val="00B050"/>
                <w:position w:val="0"/>
              </w:rPr>
            </w:pPr>
            <w:r>
              <w:rPr>
                <w:rFonts w:ascii="標楷體" w:eastAsia="標楷體" w:hAnsi="標楷體" w:cs="標楷體" w:hint="eastAsia"/>
                <w:color w:val="00B050"/>
              </w:rPr>
              <w:t>一、 從構成出發的日常美:</w:t>
            </w:r>
          </w:p>
          <w:p w14:paraId="00BD2E92" w14:textId="77777777" w:rsidR="00B22B8A" w:rsidRDefault="00B22B8A" w:rsidP="0016522E">
            <w:pPr>
              <w:spacing w:line="420" w:lineRule="auto"/>
              <w:ind w:left="0" w:hanging="2"/>
              <w:jc w:val="both"/>
              <w:rPr>
                <w:rFonts w:ascii="標楷體" w:eastAsia="標楷體" w:hAnsi="標楷體" w:cs="標楷體"/>
                <w:color w:val="00B050"/>
              </w:rPr>
            </w:pPr>
            <w:r>
              <w:rPr>
                <w:rFonts w:ascii="標楷體" w:eastAsia="標楷體" w:hAnsi="標楷體" w:cs="標楷體" w:hint="eastAsia"/>
                <w:color w:val="00B050"/>
              </w:rPr>
              <w:t>(一) 文字構成習作與實作:</w:t>
            </w:r>
          </w:p>
          <w:p w14:paraId="74B03C33" w14:textId="77777777" w:rsidR="00B22B8A" w:rsidRDefault="00B22B8A" w:rsidP="0016522E">
            <w:pPr>
              <w:spacing w:line="420" w:lineRule="auto"/>
              <w:ind w:left="0" w:hanging="2"/>
              <w:jc w:val="both"/>
              <w:rPr>
                <w:rFonts w:ascii="標楷體" w:eastAsia="標楷體" w:hAnsi="標楷體" w:cs="標楷體"/>
                <w:color w:val="00B050"/>
              </w:rPr>
            </w:pPr>
            <w:r>
              <w:rPr>
                <w:rFonts w:ascii="標楷體" w:eastAsia="標楷體" w:hAnsi="標楷體" w:cs="標楷體" w:hint="eastAsia"/>
                <w:color w:val="00B050"/>
              </w:rPr>
              <w:t xml:space="preserve">     從字母設計、字形變化一致性到排版設計。</w:t>
            </w:r>
          </w:p>
          <w:p w14:paraId="28027454" w14:textId="77777777" w:rsidR="00B22B8A" w:rsidRDefault="00B22B8A" w:rsidP="0016522E">
            <w:pPr>
              <w:spacing w:line="420" w:lineRule="auto"/>
              <w:ind w:left="0" w:hanging="2"/>
              <w:jc w:val="both"/>
              <w:rPr>
                <w:rFonts w:eastAsia="新細明體" w:cs="Times New Roman"/>
                <w:color w:val="FF0000"/>
              </w:rPr>
            </w:pPr>
            <w:r>
              <w:rPr>
                <w:color w:val="FF0000"/>
              </w:rPr>
              <w:t>Happy Hand-Lettering and Doodling Time:</w:t>
            </w:r>
          </w:p>
          <w:p w14:paraId="01358D04" w14:textId="77777777" w:rsidR="00B22B8A" w:rsidRDefault="00B22B8A" w:rsidP="0016522E">
            <w:pPr>
              <w:spacing w:line="420" w:lineRule="auto"/>
              <w:ind w:left="0" w:hanging="2"/>
              <w:jc w:val="both"/>
              <w:rPr>
                <w:color w:val="FF0000"/>
              </w:rPr>
            </w:pPr>
            <w:r>
              <w:rPr>
                <w:color w:val="FF0000"/>
              </w:rPr>
              <w:t>(Learning by Listening and Context Guessing)</w:t>
            </w:r>
          </w:p>
          <w:p w14:paraId="7E6F8567" w14:textId="0710FB05" w:rsidR="00B22B8A" w:rsidRPr="00B22B8A" w:rsidRDefault="00B22B8A" w:rsidP="0016522E">
            <w:pPr>
              <w:pStyle w:val="a4"/>
              <w:numPr>
                <w:ilvl w:val="0"/>
                <w:numId w:val="6"/>
              </w:numPr>
              <w:suppressAutoHyphens/>
              <w:spacing w:line="420" w:lineRule="auto"/>
              <w:ind w:leftChars="0" w:firstLineChars="0"/>
              <w:jc w:val="both"/>
              <w:textDirection w:val="lrTb"/>
              <w:textAlignment w:val="auto"/>
              <w:outlineLvl w:val="9"/>
              <w:rPr>
                <w:color w:val="FF0000"/>
              </w:rPr>
            </w:pPr>
            <w:r w:rsidRPr="00B22B8A">
              <w:rPr>
                <w:color w:val="FF0000"/>
              </w:rPr>
              <w:t>A Bold Uppercase Font and How to Shade</w:t>
            </w:r>
          </w:p>
          <w:p w14:paraId="175DAE0B" w14:textId="317A9ED9" w:rsidR="00B22B8A" w:rsidRDefault="00B22B8A" w:rsidP="0016522E">
            <w:pPr>
              <w:pStyle w:val="a4"/>
              <w:numPr>
                <w:ilvl w:val="0"/>
                <w:numId w:val="6"/>
              </w:numPr>
              <w:suppressAutoHyphens/>
              <w:spacing w:line="420" w:lineRule="auto"/>
              <w:ind w:leftChars="0" w:firstLineChars="0"/>
              <w:jc w:val="both"/>
              <w:textDirection w:val="lrTb"/>
              <w:textAlignment w:val="auto"/>
              <w:outlineLvl w:val="9"/>
              <w:rPr>
                <w:color w:val="FF0000"/>
              </w:rPr>
            </w:pPr>
            <w:r w:rsidRPr="00B22B8A">
              <w:rPr>
                <w:color w:val="FF0000"/>
              </w:rPr>
              <w:t>One Trick, Many Fonts and Quote Design</w:t>
            </w:r>
          </w:p>
          <w:p w14:paraId="570C7EFC" w14:textId="482CAEDE" w:rsidR="00B22B8A" w:rsidRPr="00B22B8A" w:rsidRDefault="00B22B8A" w:rsidP="0016522E">
            <w:pPr>
              <w:pStyle w:val="a4"/>
              <w:numPr>
                <w:ilvl w:val="0"/>
                <w:numId w:val="6"/>
              </w:numPr>
              <w:suppressAutoHyphens/>
              <w:spacing w:line="420" w:lineRule="auto"/>
              <w:ind w:leftChars="0" w:firstLineChars="0"/>
              <w:jc w:val="both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sz w:val="20"/>
                <w:szCs w:val="20"/>
              </w:rPr>
            </w:pPr>
            <w:r w:rsidRPr="00B22B8A">
              <w:rPr>
                <w:color w:val="FF0000"/>
              </w:rPr>
              <w:t>Teachers’ Day Card Hand Lettering and Design</w:t>
            </w:r>
          </w:p>
        </w:tc>
        <w:tc>
          <w:tcPr>
            <w:tcW w:w="7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701AE8B4" w14:textId="77777777" w:rsidR="00B22B8A" w:rsidRDefault="00B22B8A" w:rsidP="00B22B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20" w:lineRule="auto"/>
              <w:ind w:left="0" w:hanging="2"/>
              <w:rPr>
                <w:color w:val="FF0000"/>
              </w:rPr>
            </w:pPr>
            <w:r>
              <w:rPr>
                <w:color w:val="FF0000"/>
              </w:rPr>
              <w:t>Google Classroom</w:t>
            </w:r>
          </w:p>
          <w:p w14:paraId="535E3B99" w14:textId="77777777" w:rsidR="00B22B8A" w:rsidRDefault="00B22B8A" w:rsidP="00B22B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20" w:lineRule="auto"/>
              <w:ind w:left="0" w:hanging="2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/>
                <w:color w:val="FF0000"/>
              </w:rPr>
              <w:t>英語口語問答</w:t>
            </w:r>
          </w:p>
          <w:p w14:paraId="6121404F" w14:textId="77777777" w:rsidR="00B22B8A" w:rsidRDefault="00B22B8A" w:rsidP="00B22B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20" w:lineRule="auto"/>
              <w:ind w:left="0" w:hanging="2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/>
                <w:color w:val="FF0000"/>
              </w:rPr>
              <w:t>設計作品上傳</w:t>
            </w:r>
          </w:p>
          <w:p w14:paraId="157066FC" w14:textId="770A7653" w:rsidR="00B22B8A" w:rsidRPr="00806F36" w:rsidRDefault="00B22B8A" w:rsidP="00B22B8A">
            <w:pPr>
              <w:suppressAutoHyphens/>
              <w:spacing w:line="319" w:lineRule="auto"/>
              <w:ind w:left="0" w:hanging="2"/>
              <w:rPr>
                <w:rFonts w:ascii="Times New Roman" w:eastAsia="Times New Roman" w:hAnsi="Times New Roman" w:cs="Times New Roman"/>
              </w:rPr>
            </w:pPr>
          </w:p>
        </w:tc>
      </w:tr>
      <w:bookmarkEnd w:id="4"/>
      <w:tr w:rsidR="00B22B8A" w:rsidRPr="00806F36" w14:paraId="7EC41389" w14:textId="77777777" w:rsidTr="00B22B8A">
        <w:trPr>
          <w:trHeight w:val="720"/>
          <w:jc w:val="center"/>
        </w:trPr>
        <w:tc>
          <w:tcPr>
            <w:tcW w:w="1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83875B" w14:textId="77777777" w:rsidR="00B22B8A" w:rsidRPr="00806F36" w:rsidRDefault="00B22B8A" w:rsidP="00B22B8A">
            <w:pPr>
              <w:widowControl/>
              <w:ind w:left="0" w:hanging="2"/>
            </w:pP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F35D767" w14:textId="77777777" w:rsidR="00B44C3E" w:rsidRDefault="00B44C3E" w:rsidP="00DE6A85">
            <w:pPr>
              <w:ind w:leftChars="0" w:left="0" w:firstLineChars="0" w:firstLine="0"/>
              <w:rPr>
                <w:rFonts w:ascii="標楷體" w:eastAsia="標楷體" w:hAnsi="標楷體" w:cs="標楷體"/>
              </w:rPr>
            </w:pPr>
          </w:p>
          <w:p w14:paraId="3EB8C63B" w14:textId="77777777" w:rsidR="00B44C3E" w:rsidRDefault="00B44C3E" w:rsidP="00DE6A85">
            <w:pPr>
              <w:ind w:leftChars="0" w:left="0" w:firstLineChars="0" w:firstLine="0"/>
              <w:rPr>
                <w:rFonts w:ascii="標楷體" w:eastAsia="標楷體" w:hAnsi="標楷體" w:cs="標楷體"/>
              </w:rPr>
            </w:pPr>
          </w:p>
          <w:p w14:paraId="0BF08415" w14:textId="77777777" w:rsidR="00B44C3E" w:rsidRDefault="00B44C3E" w:rsidP="00DE6A85">
            <w:pPr>
              <w:ind w:leftChars="0" w:left="0" w:firstLineChars="0" w:firstLine="0"/>
              <w:rPr>
                <w:rFonts w:ascii="標楷體" w:eastAsia="標楷體" w:hAnsi="標楷體" w:cs="標楷體"/>
              </w:rPr>
            </w:pPr>
          </w:p>
          <w:p w14:paraId="36DE7BC9" w14:textId="77777777" w:rsidR="00B44C3E" w:rsidRDefault="00B44C3E" w:rsidP="00DE6A85">
            <w:pPr>
              <w:ind w:leftChars="0" w:left="0" w:firstLineChars="0" w:firstLine="0"/>
              <w:rPr>
                <w:rFonts w:ascii="標楷體" w:eastAsia="標楷體" w:hAnsi="標楷體" w:cs="標楷體"/>
              </w:rPr>
            </w:pPr>
          </w:p>
          <w:p w14:paraId="71997CD0" w14:textId="77777777" w:rsidR="00B44C3E" w:rsidRDefault="00B44C3E" w:rsidP="00DE6A85">
            <w:pPr>
              <w:ind w:leftChars="0" w:left="0" w:firstLineChars="0" w:firstLine="0"/>
              <w:rPr>
                <w:rFonts w:ascii="標楷體" w:eastAsia="標楷體" w:hAnsi="標楷體" w:cs="標楷體"/>
              </w:rPr>
            </w:pPr>
          </w:p>
          <w:p w14:paraId="3BEC8E44" w14:textId="103F908F" w:rsidR="00B22B8A" w:rsidRPr="00806F36" w:rsidRDefault="00B22B8A" w:rsidP="00DE6A85">
            <w:pPr>
              <w:ind w:leftChars="0" w:left="0" w:firstLineChars="0" w:firstLine="0"/>
              <w:rPr>
                <w:rFonts w:ascii="標楷體" w:eastAsia="標楷體" w:hAnsi="標楷體" w:cs="標楷體"/>
              </w:rPr>
            </w:pPr>
            <w:r w:rsidRPr="00806F36">
              <w:rPr>
                <w:rFonts w:ascii="標楷體" w:eastAsia="標楷體" w:hAnsi="標楷體" w:cs="標楷體" w:hint="eastAsia"/>
              </w:rPr>
              <w:lastRenderedPageBreak/>
              <w:t>第</w:t>
            </w:r>
          </w:p>
          <w:p w14:paraId="7D1AA93B" w14:textId="4EFD8053" w:rsidR="00B22B8A" w:rsidRPr="00806F36" w:rsidRDefault="00B22B8A" w:rsidP="00B22B8A">
            <w:pPr>
              <w:ind w:left="0" w:hanging="2"/>
            </w:pPr>
            <w:r>
              <w:rPr>
                <w:rFonts w:ascii="標楷體" w:eastAsia="標楷體" w:hAnsi="標楷體" w:cs="標楷體" w:hint="eastAsia"/>
              </w:rPr>
              <w:t>5</w:t>
            </w:r>
            <w:r w:rsidRPr="00806F36">
              <w:rPr>
                <w:rFonts w:ascii="標楷體" w:eastAsia="標楷體" w:hAnsi="標楷體" w:cs="標楷體" w:hint="eastAsia"/>
              </w:rPr>
              <w:t>-</w:t>
            </w:r>
            <w:r>
              <w:rPr>
                <w:rFonts w:ascii="標楷體" w:eastAsia="標楷體" w:hAnsi="標楷體" w:cs="標楷體"/>
              </w:rPr>
              <w:t>9</w:t>
            </w:r>
          </w:p>
          <w:p w14:paraId="02DB372C" w14:textId="77777777" w:rsidR="00B22B8A" w:rsidRPr="00806F36" w:rsidRDefault="00B22B8A" w:rsidP="00B22B8A">
            <w:pPr>
              <w:suppressAutoHyphens/>
              <w:ind w:left="0" w:hanging="2"/>
              <w:rPr>
                <w:rFonts w:ascii="標楷體" w:eastAsia="標楷體" w:hAnsi="標楷體" w:cs="標楷體"/>
              </w:rPr>
            </w:pPr>
            <w:r w:rsidRPr="00806F36">
              <w:rPr>
                <w:rFonts w:ascii="標楷體" w:eastAsia="標楷體" w:hAnsi="標楷體" w:cs="標楷體" w:hint="eastAsia"/>
              </w:rPr>
              <w:t>週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E9D62F7" w14:textId="77777777" w:rsidR="00B22B8A" w:rsidRDefault="00B22B8A" w:rsidP="00B22B8A">
            <w:pPr>
              <w:suppressAutoHyphens/>
              <w:ind w:left="0" w:hanging="2"/>
              <w:rPr>
                <w:rFonts w:ascii="標楷體" w:eastAsia="標楷體" w:hAnsi="標楷體" w:cs="標楷體"/>
                <w:color w:val="FF0000"/>
              </w:rPr>
            </w:pPr>
          </w:p>
          <w:p w14:paraId="37A73F81" w14:textId="77777777" w:rsidR="00B22B8A" w:rsidRDefault="00B22B8A" w:rsidP="00B22B8A">
            <w:pPr>
              <w:suppressAutoHyphens/>
              <w:ind w:left="0" w:hanging="2"/>
              <w:rPr>
                <w:rFonts w:ascii="標楷體" w:eastAsia="標楷體" w:hAnsi="標楷體" w:cs="標楷體"/>
                <w:color w:val="FF0000"/>
              </w:rPr>
            </w:pPr>
          </w:p>
          <w:p w14:paraId="65BD0362" w14:textId="77777777" w:rsidR="00B22B8A" w:rsidRDefault="00B22B8A" w:rsidP="00B22B8A">
            <w:pPr>
              <w:suppressAutoHyphens/>
              <w:ind w:left="0" w:hanging="2"/>
              <w:rPr>
                <w:rFonts w:ascii="標楷體" w:eastAsia="標楷體" w:hAnsi="標楷體" w:cs="標楷體"/>
                <w:color w:val="FF0000"/>
              </w:rPr>
            </w:pPr>
          </w:p>
          <w:p w14:paraId="39AD4031" w14:textId="77777777" w:rsidR="00B22B8A" w:rsidRDefault="00B22B8A" w:rsidP="00B22B8A">
            <w:pPr>
              <w:suppressAutoHyphens/>
              <w:ind w:left="0" w:hanging="2"/>
              <w:rPr>
                <w:rFonts w:ascii="標楷體" w:eastAsia="標楷體" w:hAnsi="標楷體" w:cs="標楷體"/>
                <w:color w:val="FF0000"/>
              </w:rPr>
            </w:pPr>
          </w:p>
          <w:p w14:paraId="5E7EFAFC" w14:textId="77777777" w:rsidR="00B22B8A" w:rsidRDefault="00B22B8A" w:rsidP="00B22B8A">
            <w:pPr>
              <w:suppressAutoHyphens/>
              <w:ind w:left="0" w:hanging="2"/>
              <w:rPr>
                <w:rFonts w:ascii="標楷體" w:eastAsia="標楷體" w:hAnsi="標楷體" w:cs="標楷體"/>
                <w:color w:val="FF0000"/>
              </w:rPr>
            </w:pPr>
          </w:p>
          <w:p w14:paraId="0369778F" w14:textId="77777777" w:rsidR="00B44C3E" w:rsidRDefault="00B44C3E" w:rsidP="00B22B8A">
            <w:pPr>
              <w:suppressAutoHyphens/>
              <w:ind w:left="0" w:hanging="2"/>
              <w:rPr>
                <w:rFonts w:ascii="標楷體" w:eastAsia="標楷體" w:hAnsi="標楷體" w:cs="標楷體"/>
                <w:color w:val="FF0000"/>
              </w:rPr>
            </w:pPr>
          </w:p>
          <w:p w14:paraId="3511464E" w14:textId="7CF5F94A" w:rsidR="00B22B8A" w:rsidRDefault="00F54425" w:rsidP="00B22B8A">
            <w:pPr>
              <w:suppressAutoHyphens/>
              <w:ind w:left="0" w:hanging="2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/>
                <w:color w:val="FF0000"/>
              </w:rPr>
              <w:t>擺擺看看玩美感/創意發想</w:t>
            </w:r>
          </w:p>
          <w:p w14:paraId="3B955515" w14:textId="77777777" w:rsidR="00B22B8A" w:rsidRDefault="00B22B8A" w:rsidP="00B22B8A">
            <w:pPr>
              <w:suppressAutoHyphens/>
              <w:ind w:left="0" w:hanging="2"/>
              <w:rPr>
                <w:rFonts w:ascii="標楷體" w:eastAsia="標楷體" w:hAnsi="標楷體" w:cs="標楷體"/>
                <w:color w:val="FF0000"/>
              </w:rPr>
            </w:pPr>
          </w:p>
          <w:p w14:paraId="41DD77DF" w14:textId="77777777" w:rsidR="00B22B8A" w:rsidRDefault="00B22B8A" w:rsidP="00B22B8A">
            <w:pPr>
              <w:suppressAutoHyphens/>
              <w:ind w:left="0" w:hanging="2"/>
              <w:rPr>
                <w:rFonts w:ascii="標楷體" w:eastAsia="標楷體" w:hAnsi="標楷體" w:cs="標楷體"/>
                <w:color w:val="FF0000"/>
              </w:rPr>
            </w:pPr>
          </w:p>
          <w:p w14:paraId="58A6AD51" w14:textId="77777777" w:rsidR="00B22B8A" w:rsidRDefault="00B22B8A" w:rsidP="00B22B8A">
            <w:pPr>
              <w:suppressAutoHyphens/>
              <w:ind w:left="0" w:hanging="2"/>
              <w:rPr>
                <w:rFonts w:ascii="標楷體" w:eastAsia="標楷體" w:hAnsi="標楷體" w:cs="標楷體"/>
                <w:color w:val="FF0000"/>
              </w:rPr>
            </w:pPr>
          </w:p>
          <w:p w14:paraId="653B75C5" w14:textId="77777777" w:rsidR="00B22B8A" w:rsidRDefault="00B22B8A" w:rsidP="00B22B8A">
            <w:pPr>
              <w:suppressAutoHyphens/>
              <w:ind w:left="0" w:hanging="2"/>
              <w:rPr>
                <w:rFonts w:ascii="標楷體" w:eastAsia="標楷體" w:hAnsi="標楷體" w:cs="標楷體"/>
                <w:color w:val="FF0000"/>
              </w:rPr>
            </w:pPr>
          </w:p>
          <w:p w14:paraId="5C4CB05C" w14:textId="77777777" w:rsidR="00B22B8A" w:rsidRDefault="00B22B8A" w:rsidP="00B22B8A">
            <w:pPr>
              <w:suppressAutoHyphens/>
              <w:ind w:leftChars="0" w:left="0" w:firstLineChars="0" w:firstLine="0"/>
              <w:rPr>
                <w:rFonts w:ascii="標楷體" w:eastAsia="標楷體" w:hAnsi="標楷體" w:cs="標楷體"/>
                <w:color w:val="FF0000"/>
              </w:rPr>
            </w:pPr>
          </w:p>
          <w:p w14:paraId="2EE0347B" w14:textId="679B0381" w:rsidR="00B22B8A" w:rsidRPr="00B22B8A" w:rsidRDefault="00B22B8A" w:rsidP="00B22B8A">
            <w:pPr>
              <w:suppressAutoHyphens/>
              <w:ind w:leftChars="0" w:left="0" w:firstLineChars="0" w:firstLine="0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54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07588A" w14:textId="77777777" w:rsidR="00B22B8A" w:rsidRDefault="00B22B8A" w:rsidP="001652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20" w:lineRule="auto"/>
              <w:ind w:left="0" w:hanging="2"/>
              <w:jc w:val="both"/>
              <w:rPr>
                <w:color w:val="00B050"/>
              </w:rPr>
            </w:pPr>
            <w:r>
              <w:rPr>
                <w:rFonts w:ascii="標楷體" w:eastAsia="標楷體" w:hAnsi="標楷體" w:cs="標楷體"/>
                <w:color w:val="00B050"/>
              </w:rPr>
              <w:lastRenderedPageBreak/>
              <w:t>(二)</w:t>
            </w:r>
            <w:r>
              <w:rPr>
                <w:color w:val="00B050"/>
              </w:rPr>
              <w:t xml:space="preserve">  </w:t>
            </w:r>
            <w:r>
              <w:rPr>
                <w:rFonts w:ascii="標楷體" w:eastAsia="標楷體" w:hAnsi="標楷體" w:cs="標楷體"/>
                <w:color w:val="00B050"/>
              </w:rPr>
              <w:t>擺盤構成平面圖文設計草稿與實作:</w:t>
            </w:r>
          </w:p>
          <w:p w14:paraId="32DC71E3" w14:textId="58BBEC78" w:rsidR="00B22B8A" w:rsidRDefault="00B22B8A" w:rsidP="001652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20" w:lineRule="auto"/>
              <w:ind w:left="0" w:hanging="2"/>
              <w:jc w:val="both"/>
              <w:rPr>
                <w:rFonts w:ascii="標楷體" w:eastAsia="標楷體" w:hAnsi="標楷體" w:cs="標楷體"/>
                <w:color w:val="00B050"/>
              </w:rPr>
            </w:pPr>
            <w:r>
              <w:rPr>
                <w:color w:val="00B050"/>
              </w:rPr>
              <w:t xml:space="preserve">      </w:t>
            </w:r>
            <w:r>
              <w:rPr>
                <w:rFonts w:ascii="標楷體" w:eastAsia="標楷體" w:hAnsi="標楷體" w:cs="標楷體"/>
                <w:color w:val="00B050"/>
              </w:rPr>
              <w:t>美感要素構成、造形、色彩體會與經驗。</w:t>
            </w:r>
          </w:p>
          <w:p w14:paraId="4E09DD71" w14:textId="77777777" w:rsidR="00B22B8A" w:rsidRDefault="00B22B8A" w:rsidP="001652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20" w:lineRule="auto"/>
              <w:ind w:left="0" w:hanging="2"/>
              <w:jc w:val="both"/>
              <w:rPr>
                <w:color w:val="FF0000"/>
              </w:rPr>
            </w:pPr>
            <w:r>
              <w:rPr>
                <w:color w:val="FF0000"/>
              </w:rPr>
              <w:t>Fun Halloween Snack Board Design:</w:t>
            </w:r>
          </w:p>
          <w:p w14:paraId="6B8118EE" w14:textId="77777777" w:rsidR="00B22B8A" w:rsidRDefault="00B22B8A" w:rsidP="001652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20" w:lineRule="auto"/>
              <w:ind w:left="0" w:hanging="2"/>
              <w:jc w:val="both"/>
              <w:rPr>
                <w:color w:val="FF0000"/>
              </w:rPr>
            </w:pPr>
            <w:r>
              <w:rPr>
                <w:color w:val="FF0000"/>
              </w:rPr>
              <w:lastRenderedPageBreak/>
              <w:t>(Learning by Group Discussing and Building)</w:t>
            </w:r>
          </w:p>
          <w:p w14:paraId="52A65D58" w14:textId="72E71E43" w:rsidR="00B22B8A" w:rsidRPr="0050109B" w:rsidRDefault="00B22B8A" w:rsidP="0016522E">
            <w:pPr>
              <w:pStyle w:val="a4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420" w:lineRule="auto"/>
              <w:ind w:leftChars="0" w:firstLineChars="0"/>
              <w:jc w:val="both"/>
              <w:textDirection w:val="lrTb"/>
              <w:outlineLvl w:val="9"/>
              <w:rPr>
                <w:color w:val="FF0000"/>
              </w:rPr>
            </w:pPr>
            <w:bookmarkStart w:id="5" w:name="OLE_LINK9"/>
            <w:bookmarkStart w:id="6" w:name="OLE_LINK16"/>
            <w:r w:rsidRPr="0050109B">
              <w:rPr>
                <w:color w:val="FF0000"/>
              </w:rPr>
              <w:t>Halloween Snack Board Sketch Drawing</w:t>
            </w:r>
          </w:p>
          <w:p w14:paraId="5357CE9C" w14:textId="772B9759" w:rsidR="00B22B8A" w:rsidRPr="0050109B" w:rsidRDefault="00B22B8A" w:rsidP="0016522E">
            <w:pPr>
              <w:pStyle w:val="a4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420" w:lineRule="auto"/>
              <w:ind w:leftChars="0" w:firstLineChars="0"/>
              <w:jc w:val="both"/>
              <w:textDirection w:val="lrTb"/>
              <w:outlineLvl w:val="9"/>
              <w:rPr>
                <w:color w:val="FF0000"/>
              </w:rPr>
            </w:pPr>
            <w:r w:rsidRPr="0050109B">
              <w:rPr>
                <w:color w:val="FF0000"/>
              </w:rPr>
              <w:t>Halloween Snack Board Word Searching</w:t>
            </w:r>
          </w:p>
          <w:bookmarkEnd w:id="5"/>
          <w:p w14:paraId="6A9E281C" w14:textId="77DC302E" w:rsidR="00B22B8A" w:rsidRPr="0050109B" w:rsidRDefault="00B22B8A" w:rsidP="0016522E">
            <w:pPr>
              <w:pStyle w:val="a4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420" w:lineRule="auto"/>
              <w:ind w:leftChars="0" w:firstLineChars="0"/>
              <w:jc w:val="both"/>
              <w:textDirection w:val="lrTb"/>
              <w:outlineLvl w:val="9"/>
              <w:rPr>
                <w:color w:val="FF0000"/>
              </w:rPr>
            </w:pPr>
            <w:r w:rsidRPr="0050109B">
              <w:rPr>
                <w:color w:val="FF0000"/>
              </w:rPr>
              <w:t>Halloween Snack Board Building and Shooting</w:t>
            </w:r>
          </w:p>
          <w:p w14:paraId="6A4A0D94" w14:textId="42651C1C" w:rsidR="00F54425" w:rsidRPr="0050109B" w:rsidRDefault="00B22B8A" w:rsidP="0016522E">
            <w:pPr>
              <w:pStyle w:val="a4"/>
              <w:numPr>
                <w:ilvl w:val="0"/>
                <w:numId w:val="7"/>
              </w:numPr>
              <w:suppressAutoHyphens/>
              <w:spacing w:line="420" w:lineRule="auto"/>
              <w:ind w:leftChars="0" w:firstLineChars="0"/>
              <w:jc w:val="both"/>
              <w:outlineLvl w:val="9"/>
              <w:rPr>
                <w:color w:val="FF0000"/>
              </w:rPr>
            </w:pPr>
            <w:r w:rsidRPr="0050109B">
              <w:rPr>
                <w:color w:val="FF0000"/>
              </w:rPr>
              <w:t>Halloween Snack Board Group Idea Sharing</w:t>
            </w:r>
            <w:bookmarkEnd w:id="6"/>
          </w:p>
        </w:tc>
        <w:tc>
          <w:tcPr>
            <w:tcW w:w="7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03260ABC" w14:textId="77777777" w:rsidR="00B22B8A" w:rsidRPr="00F54425" w:rsidRDefault="00B22B8A" w:rsidP="00F54425">
            <w:pPr>
              <w:suppressAutoHyphens/>
              <w:spacing w:line="420" w:lineRule="auto"/>
              <w:ind w:leftChars="0" w:left="0" w:firstLineChars="0" w:firstLine="0"/>
              <w:jc w:val="both"/>
              <w:outlineLvl w:val="9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cs="標楷體" w:hint="eastAsia"/>
                <w:color w:val="FF0000"/>
              </w:rPr>
              <w:lastRenderedPageBreak/>
              <w:t>圖文</w:t>
            </w:r>
            <w:r w:rsidRPr="00F54425">
              <w:rPr>
                <w:rFonts w:ascii="標楷體" w:eastAsia="標楷體" w:hAnsi="標楷體" w:hint="eastAsia"/>
                <w:color w:val="FF0000"/>
              </w:rPr>
              <w:t>草稿上傳</w:t>
            </w:r>
          </w:p>
          <w:p w14:paraId="35F7CEC4" w14:textId="65768811" w:rsidR="00B22B8A" w:rsidRPr="00806F36" w:rsidRDefault="00B22B8A" w:rsidP="00F54425">
            <w:pPr>
              <w:suppressAutoHyphens/>
              <w:spacing w:line="420" w:lineRule="auto"/>
              <w:ind w:leftChars="0" w:left="0" w:firstLineChars="0" w:firstLine="0"/>
              <w:jc w:val="both"/>
              <w:outlineLvl w:val="9"/>
              <w:rPr>
                <w:rFonts w:ascii="標楷體" w:eastAsia="標楷體" w:hAnsi="標楷體" w:cs="標楷體"/>
              </w:rPr>
            </w:pPr>
            <w:r w:rsidRPr="00F54425">
              <w:rPr>
                <w:rFonts w:ascii="標楷體" w:eastAsia="標楷體" w:hAnsi="標楷體" w:hint="eastAsia"/>
                <w:color w:val="FF0000"/>
              </w:rPr>
              <w:t>拍攝實品上傳</w:t>
            </w:r>
          </w:p>
        </w:tc>
      </w:tr>
      <w:tr w:rsidR="005B5F17" w:rsidRPr="00806F36" w14:paraId="477BF960" w14:textId="77777777" w:rsidTr="00B22B8A">
        <w:trPr>
          <w:trHeight w:val="720"/>
          <w:jc w:val="center"/>
        </w:trPr>
        <w:tc>
          <w:tcPr>
            <w:tcW w:w="1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AEEBFF" w14:textId="77777777" w:rsidR="005B5F17" w:rsidRPr="00806F36" w:rsidRDefault="005B5F17" w:rsidP="00B22B8A">
            <w:pPr>
              <w:widowControl/>
              <w:ind w:left="0" w:hanging="2"/>
            </w:pP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EDC1926" w14:textId="77777777" w:rsidR="005B5F17" w:rsidRPr="00806F36" w:rsidRDefault="005B5F17" w:rsidP="005B5F17">
            <w:pPr>
              <w:ind w:left="0" w:hanging="2"/>
              <w:rPr>
                <w:rFonts w:ascii="標楷體" w:eastAsia="標楷體" w:hAnsi="標楷體" w:cs="標楷體"/>
              </w:rPr>
            </w:pPr>
            <w:r w:rsidRPr="00806F36">
              <w:rPr>
                <w:rFonts w:ascii="標楷體" w:eastAsia="標楷體" w:hAnsi="標楷體" w:cs="標楷體" w:hint="eastAsia"/>
              </w:rPr>
              <w:t>第</w:t>
            </w:r>
          </w:p>
          <w:p w14:paraId="6CBDB2D9" w14:textId="77777777" w:rsidR="005B5F17" w:rsidRDefault="005B5F17" w:rsidP="005B5F17">
            <w:pPr>
              <w:suppressAutoHyphens/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1</w:t>
            </w:r>
            <w:r>
              <w:rPr>
                <w:rFonts w:ascii="標楷體" w:eastAsia="標楷體" w:hAnsi="標楷體" w:cs="標楷體"/>
              </w:rPr>
              <w:t>0</w:t>
            </w:r>
            <w:r w:rsidRPr="00806F36">
              <w:rPr>
                <w:rFonts w:ascii="標楷體" w:eastAsia="標楷體" w:hAnsi="標楷體" w:cs="標楷體" w:hint="eastAsia"/>
              </w:rPr>
              <w:t>-</w:t>
            </w:r>
            <w:r>
              <w:rPr>
                <w:rFonts w:ascii="標楷體" w:eastAsia="標楷體" w:hAnsi="標楷體" w:cs="標楷體"/>
              </w:rPr>
              <w:t>12</w:t>
            </w:r>
          </w:p>
          <w:p w14:paraId="11A06B6F" w14:textId="44832C30" w:rsidR="005B5F17" w:rsidRPr="00806F36" w:rsidRDefault="005B5F17" w:rsidP="005B5F17">
            <w:pPr>
              <w:ind w:left="0" w:hanging="2"/>
              <w:rPr>
                <w:rFonts w:ascii="標楷體" w:eastAsia="標楷體" w:hAnsi="標楷體" w:cs="標楷體"/>
              </w:rPr>
            </w:pPr>
            <w:r w:rsidRPr="00806F36">
              <w:rPr>
                <w:rFonts w:ascii="標楷體" w:eastAsia="標楷體" w:hAnsi="標楷體" w:cs="標楷體" w:hint="eastAsia"/>
              </w:rPr>
              <w:t>週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4633FA" w14:textId="1B4CD034" w:rsidR="005B5F17" w:rsidRDefault="005B5F17" w:rsidP="00B44C3E">
            <w:pPr>
              <w:suppressAutoHyphens/>
              <w:ind w:leftChars="0" w:left="0" w:firstLineChars="0" w:firstLine="0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/>
                <w:color w:val="FF0000"/>
              </w:rPr>
              <w:t>唱唱跳跳生活之歌/感恩季節</w:t>
            </w:r>
          </w:p>
        </w:tc>
        <w:tc>
          <w:tcPr>
            <w:tcW w:w="54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123283" w14:textId="77777777" w:rsidR="005B5F17" w:rsidRDefault="005B5F17" w:rsidP="001652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20" w:lineRule="auto"/>
              <w:ind w:left="0" w:hanging="2"/>
              <w:jc w:val="both"/>
              <w:rPr>
                <w:rFonts w:ascii="標楷體" w:eastAsia="標楷體" w:hAnsi="標楷體" w:cs="標楷體"/>
                <w:color w:val="00B050"/>
              </w:rPr>
            </w:pPr>
            <w:r>
              <w:rPr>
                <w:rFonts w:ascii="標楷體" w:eastAsia="標楷體" w:hAnsi="標楷體" w:cs="標楷體"/>
                <w:color w:val="00B050"/>
              </w:rPr>
              <w:t>二、 日常美的十項形式原理觀察與運用:</w:t>
            </w:r>
          </w:p>
          <w:p w14:paraId="5728CAAB" w14:textId="77777777" w:rsidR="005B5F17" w:rsidRDefault="005B5F17" w:rsidP="001652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20" w:lineRule="auto"/>
              <w:ind w:left="0" w:hanging="2"/>
              <w:jc w:val="both"/>
              <w:rPr>
                <w:rFonts w:ascii="標楷體" w:eastAsia="標楷體" w:hAnsi="標楷體" w:cs="標楷體"/>
                <w:color w:val="00B050"/>
              </w:rPr>
            </w:pPr>
            <w:r>
              <w:rPr>
                <w:rFonts w:ascii="標楷體" w:eastAsia="標楷體" w:hAnsi="標楷體" w:cs="標楷體"/>
                <w:color w:val="00B050"/>
              </w:rPr>
              <w:t>(一) 合唱隊形美感排列、創作與設計:</w:t>
            </w:r>
          </w:p>
          <w:p w14:paraId="52F3DE5B" w14:textId="77777777" w:rsidR="005B5F17" w:rsidRDefault="005B5F17" w:rsidP="001652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20" w:lineRule="auto"/>
              <w:ind w:left="0" w:hanging="2"/>
              <w:jc w:val="both"/>
              <w:rPr>
                <w:rFonts w:ascii="標楷體" w:eastAsia="標楷體" w:hAnsi="標楷體" w:cs="標楷體"/>
                <w:color w:val="00B050"/>
              </w:rPr>
            </w:pPr>
            <w:r>
              <w:rPr>
                <w:rFonts w:ascii="標楷體" w:eastAsia="標楷體" w:hAnsi="標楷體" w:cs="標楷體"/>
                <w:color w:val="00B050"/>
              </w:rPr>
              <w:t xml:space="preserve">     美感形式原理融合、討論與運用。</w:t>
            </w:r>
          </w:p>
          <w:p w14:paraId="70A639E6" w14:textId="77777777" w:rsidR="005B5F17" w:rsidRDefault="005B5F17" w:rsidP="001652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20" w:lineRule="auto"/>
              <w:ind w:left="0" w:hanging="2"/>
              <w:jc w:val="both"/>
              <w:rPr>
                <w:color w:val="FF0000"/>
              </w:rPr>
            </w:pPr>
            <w:r>
              <w:rPr>
                <w:color w:val="FF0000"/>
              </w:rPr>
              <w:t>Warm Gratitude during Thankful Seasons:</w:t>
            </w:r>
          </w:p>
          <w:p w14:paraId="34081B86" w14:textId="77777777" w:rsidR="005B5F17" w:rsidRDefault="005B5F17" w:rsidP="001652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420" w:lineRule="auto"/>
              <w:ind w:leftChars="0" w:left="0" w:firstLineChars="0" w:firstLine="0"/>
              <w:jc w:val="both"/>
              <w:outlineLvl w:val="9"/>
              <w:rPr>
                <w:color w:val="FF0000"/>
              </w:rPr>
            </w:pPr>
            <w:r>
              <w:rPr>
                <w:color w:val="FF0000"/>
              </w:rPr>
              <w:t>(Learning by Listening, Singing and Performing)</w:t>
            </w:r>
          </w:p>
          <w:p w14:paraId="6A44CF91" w14:textId="3614BDF8" w:rsidR="005B5F17" w:rsidRDefault="005B5F17" w:rsidP="001652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20" w:lineRule="auto"/>
              <w:ind w:left="0" w:hanging="2"/>
              <w:jc w:val="both"/>
              <w:rPr>
                <w:rFonts w:ascii="標楷體" w:eastAsia="標楷體" w:hAnsi="標楷體" w:cs="標楷體"/>
                <w:color w:val="00B050"/>
              </w:rPr>
            </w:pPr>
            <w:r>
              <w:rPr>
                <w:color w:val="FF0000"/>
              </w:rPr>
              <w:t>Songs of “Thankful” and “A Turkey Dance”</w:t>
            </w:r>
          </w:p>
        </w:tc>
        <w:tc>
          <w:tcPr>
            <w:tcW w:w="7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506AC364" w14:textId="77777777" w:rsidR="005B5F17" w:rsidRPr="00F54425" w:rsidRDefault="005B5F17" w:rsidP="005B5F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420" w:lineRule="auto"/>
              <w:ind w:leftChars="0" w:left="0" w:firstLineChars="0" w:firstLine="0"/>
              <w:jc w:val="both"/>
              <w:outlineLvl w:val="9"/>
              <w:rPr>
                <w:rFonts w:ascii="標楷體" w:eastAsia="標楷體" w:hAnsi="標楷體"/>
                <w:color w:val="FF0000"/>
              </w:rPr>
            </w:pPr>
            <w:r w:rsidRPr="00F54425">
              <w:rPr>
                <w:rFonts w:ascii="標楷體" w:eastAsia="標楷體" w:hAnsi="標楷體"/>
                <w:color w:val="FF0000"/>
              </w:rPr>
              <w:t>學習單</w:t>
            </w:r>
          </w:p>
          <w:p w14:paraId="2AD6A2E7" w14:textId="77777777" w:rsidR="005B5F17" w:rsidRPr="00F54425" w:rsidRDefault="005B5F17" w:rsidP="005B5F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420" w:lineRule="auto"/>
              <w:ind w:leftChars="0" w:left="0" w:firstLineChars="0" w:firstLine="0"/>
              <w:jc w:val="both"/>
              <w:outlineLvl w:val="9"/>
              <w:rPr>
                <w:rFonts w:ascii="標楷體" w:eastAsia="標楷體" w:hAnsi="標楷體"/>
                <w:color w:val="FF0000"/>
              </w:rPr>
            </w:pPr>
            <w:r w:rsidRPr="00F54425">
              <w:rPr>
                <w:rFonts w:ascii="標楷體" w:eastAsia="標楷體" w:hAnsi="標楷體"/>
                <w:color w:val="FF0000"/>
              </w:rPr>
              <w:t>英語口語問答</w:t>
            </w:r>
          </w:p>
          <w:p w14:paraId="6CDBCE08" w14:textId="07344E04" w:rsidR="005B5F17" w:rsidRDefault="005B5F17" w:rsidP="005B5F17">
            <w:pPr>
              <w:suppressAutoHyphens/>
              <w:spacing w:line="420" w:lineRule="auto"/>
              <w:ind w:leftChars="0" w:left="0" w:firstLineChars="0" w:firstLine="0"/>
              <w:jc w:val="both"/>
              <w:outlineLvl w:val="9"/>
              <w:rPr>
                <w:rFonts w:ascii="標楷體" w:eastAsia="標楷體" w:hAnsi="標楷體" w:cs="標楷體"/>
                <w:color w:val="FF0000"/>
              </w:rPr>
            </w:pPr>
            <w:r w:rsidRPr="00F54425">
              <w:rPr>
                <w:rFonts w:ascii="標楷體" w:eastAsia="標楷體" w:hAnsi="標楷體"/>
                <w:color w:val="FF0000"/>
              </w:rPr>
              <w:t>班級合唱演出</w:t>
            </w:r>
          </w:p>
        </w:tc>
      </w:tr>
      <w:tr w:rsidR="004575B8" w:rsidRPr="004575B8" w14:paraId="31A2DB82" w14:textId="77777777" w:rsidTr="00615413">
        <w:trPr>
          <w:trHeight w:val="720"/>
          <w:jc w:val="center"/>
        </w:trPr>
        <w:tc>
          <w:tcPr>
            <w:tcW w:w="1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2E62E9" w14:textId="77777777" w:rsidR="004575B8" w:rsidRPr="00806F36" w:rsidRDefault="004575B8" w:rsidP="004575B8">
            <w:pPr>
              <w:widowControl/>
              <w:ind w:left="0" w:hanging="2"/>
            </w:pP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D3FAA90" w14:textId="57108D74" w:rsidR="004575B8" w:rsidRDefault="004575B8" w:rsidP="004575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第</w:t>
            </w:r>
          </w:p>
          <w:p w14:paraId="5E7F0C2F" w14:textId="77777777" w:rsidR="004575B8" w:rsidRDefault="004575B8" w:rsidP="004575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13-20</w:t>
            </w:r>
          </w:p>
          <w:p w14:paraId="2BBBAAB9" w14:textId="4B0357EA" w:rsidR="004575B8" w:rsidRPr="00806F36" w:rsidRDefault="004575B8" w:rsidP="004575B8">
            <w:pPr>
              <w:suppressAutoHyphens/>
              <w:ind w:left="0" w:hanging="2"/>
            </w:pPr>
            <w:r>
              <w:rPr>
                <w:rFonts w:ascii="標楷體" w:eastAsia="標楷體" w:hAnsi="標楷體" w:cs="標楷體"/>
                <w:color w:val="000000"/>
              </w:rPr>
              <w:t>週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915199" w14:textId="388ED84A" w:rsidR="004575B8" w:rsidRPr="00806F36" w:rsidRDefault="004575B8" w:rsidP="004575B8">
            <w:pPr>
              <w:suppressAutoHyphens/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FF0000"/>
              </w:rPr>
              <w:t>交流習俗與實作/分享祝福</w:t>
            </w:r>
          </w:p>
        </w:tc>
        <w:tc>
          <w:tcPr>
            <w:tcW w:w="54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AB358" w14:textId="77777777" w:rsidR="004575B8" w:rsidRDefault="004575B8" w:rsidP="001652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20" w:lineRule="auto"/>
              <w:ind w:left="0" w:hanging="2"/>
              <w:jc w:val="both"/>
              <w:rPr>
                <w:rFonts w:ascii="標楷體" w:eastAsia="標楷體" w:hAnsi="標楷體" w:cs="標楷體"/>
                <w:color w:val="00B050"/>
              </w:rPr>
            </w:pPr>
            <w:r>
              <w:rPr>
                <w:rFonts w:ascii="標楷體" w:eastAsia="標楷體" w:hAnsi="標楷體" w:cs="標楷體"/>
                <w:color w:val="00B050"/>
              </w:rPr>
              <w:t>(二) 文化交流中的美感探究、欣賞與分析:</w:t>
            </w:r>
          </w:p>
          <w:p w14:paraId="5BCF148E" w14:textId="77777777" w:rsidR="004575B8" w:rsidRDefault="004575B8" w:rsidP="001652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20" w:lineRule="auto"/>
              <w:ind w:left="0" w:hanging="2"/>
              <w:jc w:val="both"/>
              <w:rPr>
                <w:rFonts w:ascii="標楷體" w:eastAsia="標楷體" w:hAnsi="標楷體" w:cs="標楷體"/>
                <w:color w:val="00B050"/>
              </w:rPr>
            </w:pPr>
            <w:r>
              <w:rPr>
                <w:rFonts w:ascii="標楷體" w:eastAsia="標楷體" w:hAnsi="標楷體" w:cs="標楷體"/>
                <w:color w:val="00B050"/>
              </w:rPr>
              <w:t xml:space="preserve">     文化習俗認識、手作與生活美感融入。</w:t>
            </w:r>
          </w:p>
          <w:p w14:paraId="32546068" w14:textId="77777777" w:rsidR="004575B8" w:rsidRDefault="004575B8" w:rsidP="001652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20" w:lineRule="auto"/>
              <w:ind w:left="0" w:hanging="2"/>
              <w:jc w:val="both"/>
              <w:rPr>
                <w:color w:val="FF0000"/>
              </w:rPr>
            </w:pPr>
            <w:r>
              <w:rPr>
                <w:color w:val="FF0000"/>
              </w:rPr>
              <w:t>A Cultural Exchange Project between Sister Schools:</w:t>
            </w:r>
          </w:p>
          <w:p w14:paraId="6A0340EF" w14:textId="77777777" w:rsidR="004575B8" w:rsidRDefault="004575B8" w:rsidP="001652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20" w:lineRule="auto"/>
              <w:ind w:left="0" w:hanging="2"/>
              <w:jc w:val="both"/>
              <w:rPr>
                <w:color w:val="FF0000"/>
              </w:rPr>
            </w:pPr>
            <w:r>
              <w:rPr>
                <w:color w:val="FF0000"/>
              </w:rPr>
              <w:t>(Learning by Reading, Mind Mapping and Reporting)</w:t>
            </w:r>
          </w:p>
          <w:p w14:paraId="19DEF1C9" w14:textId="2632D72D" w:rsidR="004575B8" w:rsidRDefault="004575B8" w:rsidP="001652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420" w:lineRule="auto"/>
              <w:ind w:leftChars="0" w:left="0" w:firstLineChars="0" w:firstLine="0"/>
              <w:jc w:val="both"/>
              <w:outlineLvl w:val="9"/>
              <w:rPr>
                <w:color w:val="FF0000"/>
              </w:rPr>
            </w:pPr>
            <w:r>
              <w:rPr>
                <w:color w:val="FF0000"/>
              </w:rPr>
              <w:t>1.</w:t>
            </w:r>
            <w:r w:rsidR="0050109B">
              <w:rPr>
                <w:color w:val="FF0000"/>
              </w:rPr>
              <w:t xml:space="preserve">  </w:t>
            </w:r>
            <w:r>
              <w:rPr>
                <w:color w:val="FF0000"/>
              </w:rPr>
              <w:t>Cultural Exchange Project Understanding</w:t>
            </w:r>
          </w:p>
          <w:p w14:paraId="18EE6125" w14:textId="77777777" w:rsidR="004575B8" w:rsidRDefault="004575B8" w:rsidP="001652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20" w:lineRule="auto"/>
              <w:ind w:left="0" w:hanging="2"/>
              <w:jc w:val="both"/>
              <w:rPr>
                <w:color w:val="FF0000"/>
              </w:rPr>
            </w:pPr>
            <w:r>
              <w:rPr>
                <w:color w:val="FF0000"/>
              </w:rPr>
              <w:t>2.  New Year Reading about Customs and Stories</w:t>
            </w:r>
          </w:p>
          <w:p w14:paraId="0C1199F8" w14:textId="77777777" w:rsidR="004575B8" w:rsidRDefault="004575B8" w:rsidP="001652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20" w:lineRule="auto"/>
              <w:ind w:left="0" w:hanging="2"/>
              <w:jc w:val="both"/>
              <w:rPr>
                <w:color w:val="FF0000"/>
              </w:rPr>
            </w:pPr>
            <w:r>
              <w:rPr>
                <w:color w:val="FF0000"/>
              </w:rPr>
              <w:t>3.  New Year Blessing Words and Their Meanings</w:t>
            </w:r>
          </w:p>
          <w:p w14:paraId="66EA468A" w14:textId="77777777" w:rsidR="004575B8" w:rsidRDefault="004575B8" w:rsidP="001652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20" w:lineRule="auto"/>
              <w:ind w:left="0" w:hanging="2"/>
              <w:jc w:val="both"/>
              <w:rPr>
                <w:color w:val="FF0000"/>
              </w:rPr>
            </w:pPr>
            <w:r>
              <w:rPr>
                <w:color w:val="FF0000"/>
              </w:rPr>
              <w:t>4.  Group Mind Mapping and Brainstorming</w:t>
            </w:r>
          </w:p>
          <w:p w14:paraId="44A0FF30" w14:textId="77777777" w:rsidR="004575B8" w:rsidRDefault="004575B8" w:rsidP="001652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20" w:lineRule="auto"/>
              <w:ind w:left="0" w:hanging="2"/>
              <w:jc w:val="both"/>
              <w:rPr>
                <w:color w:val="FF0000"/>
              </w:rPr>
            </w:pPr>
            <w:r>
              <w:rPr>
                <w:color w:val="FF0000"/>
              </w:rPr>
              <w:t>5.  A New Year Crafting Gift – Red Envelope Fish</w:t>
            </w:r>
          </w:p>
          <w:p w14:paraId="36F444FB" w14:textId="6F6AB338" w:rsidR="004575B8" w:rsidRPr="00806F36" w:rsidRDefault="004575B8" w:rsidP="0016522E">
            <w:pPr>
              <w:suppressAutoHyphens/>
              <w:spacing w:line="420" w:lineRule="auto"/>
              <w:ind w:leftChars="0" w:left="0" w:firstLineChars="0" w:firstLine="0"/>
              <w:jc w:val="both"/>
              <w:outlineLvl w:val="9"/>
              <w:rPr>
                <w:rFonts w:ascii="標楷體" w:eastAsia="標楷體" w:hAnsi="標楷體" w:cs="標楷體"/>
              </w:rPr>
            </w:pPr>
            <w:r>
              <w:rPr>
                <w:color w:val="FF0000"/>
              </w:rPr>
              <w:t>6.  Group Reporting about Customs or Stories</w:t>
            </w:r>
          </w:p>
        </w:tc>
        <w:tc>
          <w:tcPr>
            <w:tcW w:w="7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6437A356" w14:textId="77777777" w:rsidR="004575B8" w:rsidRPr="004575B8" w:rsidRDefault="004575B8" w:rsidP="004575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420" w:lineRule="auto"/>
              <w:ind w:leftChars="0" w:left="0" w:firstLineChars="0" w:firstLine="0"/>
              <w:jc w:val="both"/>
              <w:outlineLvl w:val="9"/>
              <w:rPr>
                <w:rFonts w:ascii="標楷體" w:eastAsia="標楷體" w:hAnsi="標楷體"/>
                <w:color w:val="FF0000"/>
              </w:rPr>
            </w:pPr>
            <w:r w:rsidRPr="004575B8">
              <w:rPr>
                <w:rFonts w:ascii="標楷體" w:eastAsia="標楷體" w:hAnsi="標楷體"/>
                <w:color w:val="FF0000"/>
              </w:rPr>
              <w:t>學習單</w:t>
            </w:r>
          </w:p>
          <w:p w14:paraId="4582198C" w14:textId="77777777" w:rsidR="004575B8" w:rsidRPr="004575B8" w:rsidRDefault="004575B8" w:rsidP="004575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420" w:lineRule="auto"/>
              <w:ind w:leftChars="0" w:left="0" w:firstLineChars="0" w:firstLine="0"/>
              <w:jc w:val="both"/>
              <w:outlineLvl w:val="9"/>
              <w:rPr>
                <w:rFonts w:ascii="標楷體" w:eastAsia="標楷體" w:hAnsi="標楷體"/>
                <w:color w:val="FF0000"/>
              </w:rPr>
            </w:pPr>
            <w:r w:rsidRPr="004575B8">
              <w:rPr>
                <w:rFonts w:ascii="標楷體" w:eastAsia="標楷體" w:hAnsi="標楷體"/>
                <w:color w:val="FF0000"/>
              </w:rPr>
              <w:t>英語口語問答</w:t>
            </w:r>
          </w:p>
          <w:p w14:paraId="2B1ADAA4" w14:textId="77777777" w:rsidR="004575B8" w:rsidRPr="004575B8" w:rsidRDefault="004575B8" w:rsidP="004575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420" w:lineRule="auto"/>
              <w:ind w:leftChars="0" w:left="0" w:firstLineChars="0" w:firstLine="0"/>
              <w:jc w:val="both"/>
              <w:outlineLvl w:val="9"/>
              <w:rPr>
                <w:rFonts w:ascii="標楷體" w:eastAsia="標楷體" w:hAnsi="標楷體"/>
                <w:color w:val="FF0000"/>
              </w:rPr>
            </w:pPr>
            <w:r w:rsidRPr="004575B8">
              <w:rPr>
                <w:rFonts w:ascii="標楷體" w:eastAsia="標楷體" w:hAnsi="標楷體"/>
                <w:color w:val="FF0000"/>
              </w:rPr>
              <w:t>心智圖繪製</w:t>
            </w:r>
          </w:p>
          <w:p w14:paraId="404283B2" w14:textId="77777777" w:rsidR="004575B8" w:rsidRPr="004575B8" w:rsidRDefault="004575B8" w:rsidP="004575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420" w:lineRule="auto"/>
              <w:ind w:leftChars="0" w:left="0" w:firstLineChars="0" w:firstLine="0"/>
              <w:jc w:val="both"/>
              <w:outlineLvl w:val="9"/>
              <w:rPr>
                <w:rFonts w:ascii="標楷體" w:eastAsia="標楷體" w:hAnsi="標楷體"/>
                <w:color w:val="FF0000"/>
              </w:rPr>
            </w:pPr>
            <w:r w:rsidRPr="004575B8">
              <w:rPr>
                <w:rFonts w:ascii="標楷體" w:eastAsia="標楷體" w:hAnsi="標楷體"/>
                <w:color w:val="FF0000"/>
              </w:rPr>
              <w:t>摺紙作品上傳</w:t>
            </w:r>
          </w:p>
          <w:p w14:paraId="52C30D65" w14:textId="77777777" w:rsidR="004575B8" w:rsidRPr="004575B8" w:rsidRDefault="004575B8" w:rsidP="004575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420" w:lineRule="auto"/>
              <w:ind w:leftChars="0" w:left="0" w:firstLineChars="0" w:firstLine="0"/>
              <w:jc w:val="both"/>
              <w:outlineLvl w:val="9"/>
              <w:rPr>
                <w:rFonts w:ascii="標楷體" w:eastAsia="標楷體" w:hAnsi="標楷體"/>
                <w:color w:val="FF0000"/>
              </w:rPr>
            </w:pPr>
            <w:r w:rsidRPr="004575B8">
              <w:rPr>
                <w:rFonts w:ascii="標楷體" w:eastAsia="標楷體" w:hAnsi="標楷體"/>
                <w:color w:val="FF0000"/>
              </w:rPr>
              <w:t>英語口語報告</w:t>
            </w:r>
          </w:p>
          <w:p w14:paraId="54072853" w14:textId="48D5E2CE" w:rsidR="004575B8" w:rsidRPr="00806F36" w:rsidRDefault="004575B8" w:rsidP="004575B8">
            <w:pPr>
              <w:suppressAutoHyphens/>
              <w:spacing w:line="420" w:lineRule="auto"/>
              <w:ind w:leftChars="0" w:left="0" w:firstLineChars="0" w:firstLine="0"/>
              <w:jc w:val="both"/>
              <w:outlineLvl w:val="9"/>
              <w:rPr>
                <w:rFonts w:ascii="標楷體" w:eastAsia="標楷體" w:hAnsi="標楷體" w:cs="標楷體"/>
              </w:rPr>
            </w:pPr>
          </w:p>
        </w:tc>
      </w:tr>
      <w:tr w:rsidR="004575B8" w:rsidRPr="00806F36" w14:paraId="1817899A" w14:textId="77777777" w:rsidTr="00B44C3E">
        <w:trPr>
          <w:trHeight w:val="720"/>
          <w:jc w:val="center"/>
        </w:trPr>
        <w:tc>
          <w:tcPr>
            <w:tcW w:w="15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23ADB61" w14:textId="77777777" w:rsidR="00B44C3E" w:rsidRDefault="00B44C3E" w:rsidP="004575B8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</w:p>
          <w:p w14:paraId="27E85C82" w14:textId="77777777" w:rsidR="00B44C3E" w:rsidRDefault="00B44C3E" w:rsidP="004575B8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</w:p>
          <w:p w14:paraId="44A39F0F" w14:textId="77777777" w:rsidR="00B44C3E" w:rsidRDefault="00B44C3E" w:rsidP="004575B8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</w:p>
          <w:p w14:paraId="697C0F82" w14:textId="77777777" w:rsidR="00B44C3E" w:rsidRDefault="00B44C3E" w:rsidP="004575B8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</w:p>
          <w:p w14:paraId="61A40F45" w14:textId="77777777" w:rsidR="00B44C3E" w:rsidRDefault="00B44C3E" w:rsidP="004575B8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</w:p>
          <w:p w14:paraId="6164A17F" w14:textId="77777777" w:rsidR="00B44C3E" w:rsidRDefault="00B44C3E" w:rsidP="004575B8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</w:p>
          <w:p w14:paraId="4FCBDE85" w14:textId="6DEABD14" w:rsidR="004575B8" w:rsidRPr="00806F36" w:rsidRDefault="004575B8" w:rsidP="004575B8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  <w:r w:rsidRPr="00806F36">
              <w:rPr>
                <w:rFonts w:ascii="標楷體" w:eastAsia="標楷體" w:hAnsi="標楷體" w:cs="標楷體" w:hint="eastAsia"/>
              </w:rPr>
              <w:t>第</w:t>
            </w:r>
          </w:p>
          <w:p w14:paraId="5B247B6B" w14:textId="77777777" w:rsidR="004575B8" w:rsidRPr="00806F36" w:rsidRDefault="004575B8" w:rsidP="004575B8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  <w:r w:rsidRPr="00806F36">
              <w:rPr>
                <w:rFonts w:ascii="標楷體" w:eastAsia="標楷體" w:hAnsi="標楷體" w:cs="標楷體" w:hint="eastAsia"/>
              </w:rPr>
              <w:t>2</w:t>
            </w:r>
          </w:p>
          <w:p w14:paraId="219F8F51" w14:textId="77777777" w:rsidR="004575B8" w:rsidRPr="00806F36" w:rsidRDefault="004575B8" w:rsidP="004575B8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  <w:r w:rsidRPr="00806F36">
              <w:rPr>
                <w:rFonts w:ascii="標楷體" w:eastAsia="標楷體" w:hAnsi="標楷體" w:cs="標楷體" w:hint="eastAsia"/>
              </w:rPr>
              <w:t>學</w:t>
            </w:r>
          </w:p>
          <w:p w14:paraId="0149C8EE" w14:textId="77777777" w:rsidR="004575B8" w:rsidRPr="00806F36" w:rsidRDefault="004575B8" w:rsidP="004575B8">
            <w:pPr>
              <w:suppressAutoHyphens/>
              <w:ind w:left="0" w:hanging="2"/>
              <w:jc w:val="center"/>
            </w:pPr>
            <w:r w:rsidRPr="00806F36">
              <w:rPr>
                <w:rFonts w:ascii="標楷體" w:eastAsia="標楷體" w:hAnsi="標楷體" w:cs="標楷體" w:hint="eastAsia"/>
              </w:rPr>
              <w:t>期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B2F51FA" w14:textId="77777777" w:rsidR="00B44C3E" w:rsidRDefault="00B44C3E" w:rsidP="004575B8">
            <w:pPr>
              <w:ind w:left="0" w:hanging="2"/>
              <w:jc w:val="both"/>
              <w:rPr>
                <w:rFonts w:ascii="標楷體" w:eastAsia="標楷體" w:hAnsi="標楷體" w:cs="標楷體"/>
              </w:rPr>
            </w:pPr>
          </w:p>
          <w:p w14:paraId="69C26224" w14:textId="77777777" w:rsidR="00B44C3E" w:rsidRDefault="00B44C3E" w:rsidP="004575B8">
            <w:pPr>
              <w:ind w:left="0" w:hanging="2"/>
              <w:jc w:val="both"/>
              <w:rPr>
                <w:rFonts w:ascii="標楷體" w:eastAsia="標楷體" w:hAnsi="標楷體" w:cs="標楷體"/>
              </w:rPr>
            </w:pPr>
          </w:p>
          <w:p w14:paraId="536199FC" w14:textId="77777777" w:rsidR="00B44C3E" w:rsidRDefault="00B44C3E" w:rsidP="004575B8">
            <w:pPr>
              <w:ind w:left="0" w:hanging="2"/>
              <w:jc w:val="both"/>
              <w:rPr>
                <w:rFonts w:ascii="標楷體" w:eastAsia="標楷體" w:hAnsi="標楷體" w:cs="標楷體"/>
              </w:rPr>
            </w:pPr>
          </w:p>
          <w:p w14:paraId="2F87AD6D" w14:textId="77777777" w:rsidR="00B44C3E" w:rsidRDefault="00B44C3E" w:rsidP="004575B8">
            <w:pPr>
              <w:ind w:left="0" w:hanging="2"/>
              <w:jc w:val="both"/>
              <w:rPr>
                <w:rFonts w:ascii="標楷體" w:eastAsia="標楷體" w:hAnsi="標楷體" w:cs="標楷體"/>
              </w:rPr>
            </w:pPr>
          </w:p>
          <w:p w14:paraId="586D484F" w14:textId="77777777" w:rsidR="00B44C3E" w:rsidRDefault="00B44C3E" w:rsidP="004575B8">
            <w:pPr>
              <w:ind w:left="0" w:hanging="2"/>
              <w:jc w:val="both"/>
              <w:rPr>
                <w:rFonts w:ascii="標楷體" w:eastAsia="標楷體" w:hAnsi="標楷體" w:cs="標楷體"/>
              </w:rPr>
            </w:pPr>
          </w:p>
          <w:p w14:paraId="70C79376" w14:textId="77777777" w:rsidR="00B44C3E" w:rsidRDefault="00B44C3E" w:rsidP="004575B8">
            <w:pPr>
              <w:ind w:left="0" w:hanging="2"/>
              <w:jc w:val="both"/>
              <w:rPr>
                <w:rFonts w:ascii="標楷體" w:eastAsia="標楷體" w:hAnsi="標楷體" w:cs="標楷體"/>
              </w:rPr>
            </w:pPr>
          </w:p>
          <w:p w14:paraId="06AE1646" w14:textId="737BD5D7" w:rsidR="004575B8" w:rsidRPr="00806F36" w:rsidRDefault="004575B8" w:rsidP="004575B8">
            <w:pPr>
              <w:ind w:left="0" w:hanging="2"/>
              <w:jc w:val="both"/>
              <w:rPr>
                <w:rFonts w:ascii="標楷體" w:eastAsia="標楷體" w:hAnsi="標楷體" w:cs="標楷體"/>
              </w:rPr>
            </w:pPr>
            <w:r w:rsidRPr="00806F36">
              <w:rPr>
                <w:rFonts w:ascii="標楷體" w:eastAsia="標楷體" w:hAnsi="標楷體" w:cs="標楷體" w:hint="eastAsia"/>
              </w:rPr>
              <w:t>第</w:t>
            </w:r>
          </w:p>
          <w:p w14:paraId="5F993DAA" w14:textId="3C8F58E2" w:rsidR="004575B8" w:rsidRPr="00806F36" w:rsidRDefault="004575B8" w:rsidP="004575B8">
            <w:pPr>
              <w:ind w:left="0" w:hanging="2"/>
            </w:pPr>
            <w:r w:rsidRPr="00806F36">
              <w:rPr>
                <w:rFonts w:ascii="標楷體" w:eastAsia="標楷體" w:hAnsi="標楷體" w:cs="標楷體" w:hint="eastAsia"/>
              </w:rPr>
              <w:t>1-</w:t>
            </w:r>
            <w:r>
              <w:rPr>
                <w:rFonts w:ascii="標楷體" w:eastAsia="標楷體" w:hAnsi="標楷體" w:cs="標楷體" w:hint="eastAsia"/>
              </w:rPr>
              <w:t>4</w:t>
            </w:r>
          </w:p>
          <w:p w14:paraId="14DF9DFB" w14:textId="77777777" w:rsidR="004575B8" w:rsidRPr="00806F36" w:rsidRDefault="004575B8" w:rsidP="004575B8">
            <w:pPr>
              <w:suppressAutoHyphens/>
              <w:ind w:left="0" w:hanging="2"/>
              <w:jc w:val="both"/>
              <w:rPr>
                <w:rFonts w:ascii="標楷體" w:eastAsia="標楷體" w:hAnsi="標楷體" w:cs="標楷體"/>
              </w:rPr>
            </w:pPr>
            <w:r w:rsidRPr="00806F36">
              <w:rPr>
                <w:rFonts w:ascii="標楷體" w:eastAsia="標楷體" w:hAnsi="標楷體" w:cs="標楷體" w:hint="eastAsia"/>
              </w:rPr>
              <w:t>週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9DBC0CC" w14:textId="77777777" w:rsidR="003B0023" w:rsidRDefault="003B0023" w:rsidP="00D3058A">
            <w:pPr>
              <w:suppressAutoHyphens/>
              <w:ind w:leftChars="0" w:left="0" w:firstLineChars="0" w:firstLine="0"/>
              <w:rPr>
                <w:rFonts w:ascii="標楷體" w:eastAsia="標楷體" w:hAnsi="標楷體" w:cs="標楷體"/>
                <w:color w:val="FF0000"/>
              </w:rPr>
            </w:pPr>
          </w:p>
          <w:p w14:paraId="78A0FE3C" w14:textId="77777777" w:rsidR="003B0023" w:rsidRDefault="003B0023" w:rsidP="00D3058A">
            <w:pPr>
              <w:suppressAutoHyphens/>
              <w:ind w:leftChars="0" w:left="0" w:firstLineChars="0" w:firstLine="0"/>
              <w:rPr>
                <w:rFonts w:ascii="標楷體" w:eastAsia="標楷體" w:hAnsi="標楷體" w:cs="標楷體"/>
                <w:color w:val="FF0000"/>
              </w:rPr>
            </w:pPr>
          </w:p>
          <w:p w14:paraId="4A7A7C6F" w14:textId="77777777" w:rsidR="003B0023" w:rsidRDefault="003B0023" w:rsidP="00D3058A">
            <w:pPr>
              <w:suppressAutoHyphens/>
              <w:ind w:leftChars="0" w:left="0" w:firstLineChars="0" w:firstLine="0"/>
              <w:rPr>
                <w:rFonts w:ascii="標楷體" w:eastAsia="標楷體" w:hAnsi="標楷體" w:cs="標楷體"/>
                <w:color w:val="FF0000"/>
              </w:rPr>
            </w:pPr>
          </w:p>
          <w:p w14:paraId="43698817" w14:textId="77777777" w:rsidR="003B0023" w:rsidRDefault="003B0023" w:rsidP="00D3058A">
            <w:pPr>
              <w:suppressAutoHyphens/>
              <w:ind w:leftChars="0" w:left="0" w:firstLineChars="0" w:firstLine="0"/>
              <w:rPr>
                <w:rFonts w:ascii="標楷體" w:eastAsia="標楷體" w:hAnsi="標楷體" w:cs="標楷體"/>
                <w:color w:val="FF0000"/>
              </w:rPr>
            </w:pPr>
          </w:p>
          <w:p w14:paraId="2ABC91A4" w14:textId="4E06D95F" w:rsidR="003B0023" w:rsidRDefault="003B0023" w:rsidP="00D3058A">
            <w:pPr>
              <w:suppressAutoHyphens/>
              <w:ind w:leftChars="0" w:left="0" w:firstLineChars="0" w:firstLine="0"/>
              <w:rPr>
                <w:rFonts w:ascii="標楷體" w:eastAsia="標楷體" w:hAnsi="標楷體" w:cs="標楷體"/>
                <w:color w:val="FF0000"/>
              </w:rPr>
            </w:pPr>
          </w:p>
          <w:p w14:paraId="77CDF5C3" w14:textId="77777777" w:rsidR="00B44C3E" w:rsidRDefault="00B44C3E" w:rsidP="00D3058A">
            <w:pPr>
              <w:suppressAutoHyphens/>
              <w:ind w:leftChars="0" w:left="0" w:firstLineChars="0" w:firstLine="0"/>
              <w:rPr>
                <w:rFonts w:ascii="標楷體" w:eastAsia="標楷體" w:hAnsi="標楷體" w:cs="標楷體" w:hint="eastAsia"/>
                <w:color w:val="FF0000"/>
              </w:rPr>
            </w:pPr>
          </w:p>
          <w:p w14:paraId="13F0952D" w14:textId="77777777" w:rsidR="003B0023" w:rsidRDefault="003B0023" w:rsidP="00D3058A">
            <w:pPr>
              <w:suppressAutoHyphens/>
              <w:ind w:leftChars="0" w:left="0" w:firstLineChars="0" w:firstLine="0"/>
              <w:rPr>
                <w:rFonts w:ascii="標楷體" w:eastAsia="標楷體" w:hAnsi="標楷體" w:cs="標楷體"/>
                <w:color w:val="FF0000"/>
              </w:rPr>
            </w:pPr>
          </w:p>
          <w:p w14:paraId="61BC61AD" w14:textId="48698A6F" w:rsidR="004575B8" w:rsidRPr="00806F36" w:rsidRDefault="004575B8" w:rsidP="00D3058A">
            <w:pPr>
              <w:suppressAutoHyphens/>
              <w:ind w:leftChars="0" w:left="0" w:firstLineChars="0" w:firstLine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FF0000"/>
              </w:rPr>
              <w:t>玩玩光影真善美/草寫藝術</w:t>
            </w:r>
          </w:p>
        </w:tc>
        <w:tc>
          <w:tcPr>
            <w:tcW w:w="54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B09FB" w14:textId="77777777" w:rsidR="004575B8" w:rsidRDefault="004575B8" w:rsidP="0016522E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420" w:lineRule="auto"/>
              <w:ind w:leftChars="0" w:firstLineChars="0"/>
              <w:jc w:val="both"/>
              <w:textDirection w:val="lrTb"/>
              <w:outlineLvl w:val="9"/>
              <w:rPr>
                <w:rFonts w:ascii="標楷體" w:eastAsia="標楷體" w:hAnsi="標楷體" w:cs="標楷體"/>
                <w:color w:val="00B050"/>
              </w:rPr>
            </w:pPr>
            <w:r>
              <w:rPr>
                <w:rFonts w:ascii="標楷體" w:eastAsia="標楷體" w:hAnsi="標楷體" w:cs="標楷體"/>
                <w:color w:val="00B050"/>
              </w:rPr>
              <w:lastRenderedPageBreak/>
              <w:t xml:space="preserve"> 光影構成的日常美:</w:t>
            </w:r>
          </w:p>
          <w:p w14:paraId="632AB4D4" w14:textId="77777777" w:rsidR="004575B8" w:rsidRDefault="004575B8" w:rsidP="001652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20" w:lineRule="auto"/>
              <w:ind w:left="0" w:hanging="2"/>
              <w:jc w:val="both"/>
              <w:rPr>
                <w:rFonts w:ascii="標楷體" w:eastAsia="標楷體" w:hAnsi="標楷體" w:cs="標楷體"/>
                <w:color w:val="00B050"/>
                <w:highlight w:val="white"/>
              </w:rPr>
            </w:pPr>
            <w:r>
              <w:rPr>
                <w:rFonts w:ascii="標楷體" w:eastAsia="標楷體" w:hAnsi="標楷體" w:cs="標楷體"/>
                <w:color w:val="00B050"/>
              </w:rPr>
              <w:lastRenderedPageBreak/>
              <w:t xml:space="preserve">(一) </w:t>
            </w:r>
            <w:r>
              <w:rPr>
                <w:rFonts w:ascii="標楷體" w:eastAsia="標楷體" w:hAnsi="標楷體" w:cs="標楷體"/>
                <w:color w:val="00B050"/>
                <w:highlight w:val="white"/>
              </w:rPr>
              <w:t>主光源及光的方向認識與繪製:</w:t>
            </w:r>
          </w:p>
          <w:p w14:paraId="78681044" w14:textId="77777777" w:rsidR="004575B8" w:rsidRDefault="004575B8" w:rsidP="001652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20" w:lineRule="auto"/>
              <w:ind w:left="0" w:hanging="2"/>
              <w:jc w:val="both"/>
              <w:rPr>
                <w:rFonts w:ascii="標楷體" w:eastAsia="標楷體" w:hAnsi="標楷體" w:cs="標楷體"/>
                <w:b/>
                <w:color w:val="00B050"/>
              </w:rPr>
            </w:pPr>
            <w:r>
              <w:rPr>
                <w:rFonts w:ascii="標楷體" w:eastAsia="標楷體" w:hAnsi="標楷體" w:cs="標楷體"/>
                <w:color w:val="00B050"/>
                <w:highlight w:val="white"/>
              </w:rPr>
              <w:t xml:space="preserve">     陰影位置確認與習作。</w:t>
            </w:r>
          </w:p>
          <w:p w14:paraId="4B44E615" w14:textId="77777777" w:rsidR="004575B8" w:rsidRDefault="004575B8" w:rsidP="001652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20" w:lineRule="auto"/>
              <w:ind w:left="0" w:hanging="2"/>
              <w:jc w:val="both"/>
              <w:rPr>
                <w:color w:val="FF0000"/>
              </w:rPr>
            </w:pPr>
            <w:r>
              <w:rPr>
                <w:color w:val="FF0000"/>
              </w:rPr>
              <w:t>Beautiful and Flowing Cursive Writing:</w:t>
            </w:r>
          </w:p>
          <w:p w14:paraId="2D3B8454" w14:textId="77777777" w:rsidR="004575B8" w:rsidRDefault="004575B8" w:rsidP="001652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20" w:lineRule="auto"/>
              <w:ind w:left="0" w:hanging="2"/>
              <w:jc w:val="both"/>
              <w:rPr>
                <w:color w:val="FF0000"/>
              </w:rPr>
            </w:pPr>
            <w:r>
              <w:rPr>
                <w:color w:val="FF0000"/>
              </w:rPr>
              <w:t>(Learning by Writing and Listening to a Song)</w:t>
            </w:r>
          </w:p>
          <w:p w14:paraId="5F50560B" w14:textId="01813802" w:rsidR="004575B8" w:rsidRPr="0050109B" w:rsidRDefault="004575B8" w:rsidP="0016522E">
            <w:pPr>
              <w:pStyle w:val="a4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420" w:lineRule="auto"/>
              <w:ind w:leftChars="0" w:firstLineChars="0"/>
              <w:jc w:val="both"/>
              <w:textDirection w:val="lrTb"/>
              <w:outlineLvl w:val="9"/>
              <w:rPr>
                <w:color w:val="FF0000"/>
              </w:rPr>
            </w:pPr>
            <w:r w:rsidRPr="0050109B">
              <w:rPr>
                <w:color w:val="FF0000"/>
              </w:rPr>
              <w:t>Beautiful Cursive Writing of Capital Letters</w:t>
            </w:r>
          </w:p>
          <w:p w14:paraId="2801C16F" w14:textId="0828B4E0" w:rsidR="004575B8" w:rsidRDefault="004575B8" w:rsidP="0016522E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420" w:lineRule="auto"/>
              <w:ind w:leftChars="0" w:firstLineChars="0"/>
              <w:jc w:val="both"/>
              <w:textDirection w:val="lrTb"/>
              <w:outlineLvl w:val="9"/>
              <w:rPr>
                <w:color w:val="FF0000"/>
              </w:rPr>
            </w:pPr>
            <w:r>
              <w:rPr>
                <w:color w:val="FF0000"/>
              </w:rPr>
              <w:t>Beautiful Cursive Writing of Small Letters</w:t>
            </w:r>
          </w:p>
          <w:p w14:paraId="66668634" w14:textId="1CAFAE40" w:rsidR="004575B8" w:rsidRDefault="004575B8" w:rsidP="0016522E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420" w:lineRule="auto"/>
              <w:ind w:leftChars="0" w:firstLineChars="0"/>
              <w:jc w:val="both"/>
              <w:textDirection w:val="lrTb"/>
              <w:outlineLvl w:val="9"/>
              <w:rPr>
                <w:color w:val="FF0000"/>
              </w:rPr>
            </w:pPr>
            <w:r>
              <w:rPr>
                <w:color w:val="FF0000"/>
              </w:rPr>
              <w:t>Bold Cursive Writing Fonts with Shades</w:t>
            </w:r>
          </w:p>
          <w:p w14:paraId="063772A7" w14:textId="1ABC7B8F" w:rsidR="004575B8" w:rsidRDefault="004575B8" w:rsidP="0016522E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420" w:lineRule="auto"/>
              <w:ind w:leftChars="0" w:firstLineChars="0"/>
              <w:jc w:val="both"/>
              <w:textDirection w:val="lrTb"/>
              <w:outlineLvl w:val="9"/>
              <w:rPr>
                <w:color w:val="FF0000"/>
              </w:rPr>
            </w:pPr>
            <w:r>
              <w:rPr>
                <w:color w:val="FF0000"/>
              </w:rPr>
              <w:t>Beautiful Lyrics with Beautiful Cursive Writing:</w:t>
            </w:r>
          </w:p>
          <w:p w14:paraId="12FC0C3B" w14:textId="4BDCDA2A" w:rsidR="004575B8" w:rsidRPr="00806F36" w:rsidRDefault="004575B8" w:rsidP="001652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420" w:lineRule="auto"/>
              <w:ind w:leftChars="0" w:left="360" w:firstLineChars="0" w:firstLine="0"/>
              <w:jc w:val="both"/>
              <w:textDirection w:val="lrTb"/>
              <w:outlineLvl w:val="9"/>
              <w:rPr>
                <w:rFonts w:ascii="標楷體" w:eastAsia="標楷體" w:hAnsi="標楷體" w:cs="標楷體"/>
              </w:rPr>
            </w:pPr>
            <w:r>
              <w:rPr>
                <w:color w:val="FF0000"/>
              </w:rPr>
              <w:t>“Afterglow” by Ed Sheeran</w:t>
            </w:r>
          </w:p>
        </w:tc>
        <w:tc>
          <w:tcPr>
            <w:tcW w:w="7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0A54C665" w14:textId="77777777" w:rsidR="004575B8" w:rsidRPr="004575B8" w:rsidRDefault="004575B8" w:rsidP="004575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420" w:lineRule="auto"/>
              <w:ind w:leftChars="0" w:left="0" w:firstLineChars="0" w:firstLine="0"/>
              <w:jc w:val="both"/>
              <w:outlineLvl w:val="9"/>
              <w:rPr>
                <w:rFonts w:ascii="標楷體" w:eastAsia="標楷體" w:hAnsi="標楷體"/>
                <w:color w:val="FF0000"/>
              </w:rPr>
            </w:pPr>
            <w:r w:rsidRPr="004575B8">
              <w:rPr>
                <w:rFonts w:ascii="標楷體" w:eastAsia="標楷體" w:hAnsi="標楷體"/>
                <w:color w:val="FF0000"/>
              </w:rPr>
              <w:lastRenderedPageBreak/>
              <w:t>學習單</w:t>
            </w:r>
          </w:p>
          <w:p w14:paraId="714BD95F" w14:textId="77777777" w:rsidR="004575B8" w:rsidRPr="004575B8" w:rsidRDefault="004575B8" w:rsidP="004575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420" w:lineRule="auto"/>
              <w:ind w:leftChars="0" w:left="0" w:firstLineChars="0" w:firstLine="0"/>
              <w:jc w:val="both"/>
              <w:outlineLvl w:val="9"/>
              <w:rPr>
                <w:rFonts w:ascii="標楷體" w:eastAsia="標楷體" w:hAnsi="標楷體"/>
                <w:color w:val="FF0000"/>
              </w:rPr>
            </w:pPr>
            <w:r w:rsidRPr="004575B8">
              <w:rPr>
                <w:rFonts w:ascii="標楷體" w:eastAsia="標楷體" w:hAnsi="標楷體"/>
                <w:color w:val="FF0000"/>
              </w:rPr>
              <w:lastRenderedPageBreak/>
              <w:t>英語口語問答</w:t>
            </w:r>
          </w:p>
          <w:p w14:paraId="6A6DF9DD" w14:textId="05DEF2B3" w:rsidR="004575B8" w:rsidRPr="00391E88" w:rsidRDefault="004575B8" w:rsidP="004575B8">
            <w:pPr>
              <w:suppressAutoHyphens/>
              <w:spacing w:line="420" w:lineRule="auto"/>
              <w:ind w:leftChars="0" w:left="0" w:firstLineChars="0" w:firstLine="0"/>
              <w:jc w:val="both"/>
              <w:outlineLvl w:val="9"/>
              <w:rPr>
                <w:rFonts w:ascii="標楷體" w:eastAsia="標楷體" w:hAnsi="標楷體" w:cs="標楷體"/>
              </w:rPr>
            </w:pPr>
            <w:r w:rsidRPr="004575B8">
              <w:rPr>
                <w:rFonts w:ascii="標楷體" w:eastAsia="標楷體" w:hAnsi="標楷體"/>
                <w:color w:val="FF0000"/>
              </w:rPr>
              <w:t>手繪作品上傳</w:t>
            </w:r>
          </w:p>
        </w:tc>
      </w:tr>
      <w:tr w:rsidR="004575B8" w:rsidRPr="00806F36" w14:paraId="181419B4" w14:textId="77777777" w:rsidTr="00B22B8A">
        <w:trPr>
          <w:trHeight w:val="720"/>
          <w:jc w:val="center"/>
        </w:trPr>
        <w:tc>
          <w:tcPr>
            <w:tcW w:w="1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068527" w14:textId="77777777" w:rsidR="004575B8" w:rsidRPr="00806F36" w:rsidRDefault="004575B8" w:rsidP="004575B8">
            <w:pPr>
              <w:widowControl/>
              <w:ind w:left="0" w:hanging="2"/>
            </w:pP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72F0973" w14:textId="77777777" w:rsidR="004575B8" w:rsidRPr="00806F36" w:rsidRDefault="004575B8" w:rsidP="004575B8">
            <w:pPr>
              <w:ind w:left="0" w:hanging="2"/>
              <w:jc w:val="both"/>
              <w:rPr>
                <w:rFonts w:ascii="標楷體" w:eastAsia="標楷體" w:hAnsi="標楷體" w:cs="標楷體"/>
              </w:rPr>
            </w:pPr>
            <w:r w:rsidRPr="00806F36">
              <w:rPr>
                <w:rFonts w:ascii="標楷體" w:eastAsia="標楷體" w:hAnsi="標楷體" w:cs="標楷體" w:hint="eastAsia"/>
              </w:rPr>
              <w:t>第</w:t>
            </w:r>
          </w:p>
          <w:p w14:paraId="69BCCA1B" w14:textId="77777777" w:rsidR="004575B8" w:rsidRDefault="004575B8" w:rsidP="004575B8">
            <w:pPr>
              <w:suppressAutoHyphens/>
              <w:ind w:left="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5</w:t>
            </w:r>
            <w:r w:rsidRPr="00806F36">
              <w:rPr>
                <w:rFonts w:ascii="標楷體" w:eastAsia="標楷體" w:hAnsi="標楷體" w:cs="標楷體" w:hint="eastAsia"/>
              </w:rPr>
              <w:t>-</w:t>
            </w:r>
            <w:r>
              <w:rPr>
                <w:rFonts w:ascii="標楷體" w:eastAsia="標楷體" w:hAnsi="標楷體" w:cs="標楷體"/>
              </w:rPr>
              <w:t>8</w:t>
            </w:r>
          </w:p>
          <w:p w14:paraId="728A6A46" w14:textId="16A8EDF0" w:rsidR="004575B8" w:rsidRPr="00806F36" w:rsidRDefault="004575B8" w:rsidP="004575B8">
            <w:pPr>
              <w:suppressAutoHyphens/>
              <w:ind w:left="0" w:hanging="2"/>
              <w:jc w:val="both"/>
            </w:pPr>
            <w:r w:rsidRPr="00806F36">
              <w:rPr>
                <w:rFonts w:ascii="標楷體" w:eastAsia="標楷體" w:hAnsi="標楷體" w:cs="標楷體" w:hint="eastAsia"/>
              </w:rPr>
              <w:t>週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31BF60B" w14:textId="7A9EA7B9" w:rsidR="004575B8" w:rsidRPr="00806F36" w:rsidRDefault="00C459DB" w:rsidP="00B44C3E">
            <w:pPr>
              <w:suppressAutoHyphens/>
              <w:spacing w:line="319" w:lineRule="auto"/>
              <w:ind w:leftChars="0" w:left="0" w:firstLineChars="0"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標楷體" w:eastAsia="標楷體" w:hAnsi="標楷體" w:cs="標楷體"/>
                <w:color w:val="FF0000"/>
              </w:rPr>
              <w:t>聽聽看看誰說話/五感體驗</w:t>
            </w:r>
          </w:p>
        </w:tc>
        <w:tc>
          <w:tcPr>
            <w:tcW w:w="54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194732" w14:textId="77777777" w:rsidR="00C459DB" w:rsidRDefault="00C459DB" w:rsidP="001652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20" w:lineRule="auto"/>
              <w:ind w:left="0" w:hanging="2"/>
              <w:jc w:val="both"/>
              <w:rPr>
                <w:rFonts w:ascii="標楷體" w:eastAsia="標楷體" w:hAnsi="標楷體" w:cs="標楷體"/>
                <w:color w:val="00B050"/>
              </w:rPr>
            </w:pPr>
            <w:r>
              <w:rPr>
                <w:rFonts w:ascii="標楷體" w:eastAsia="標楷體" w:hAnsi="標楷體" w:cs="標楷體"/>
                <w:color w:val="00B050"/>
              </w:rPr>
              <w:t>(二) 光影構圖說故事</w:t>
            </w:r>
            <w:r>
              <w:rPr>
                <w:rFonts w:eastAsia="Calibri"/>
                <w:color w:val="00B050"/>
              </w:rPr>
              <w:t>Part 1</w:t>
            </w:r>
            <w:r>
              <w:rPr>
                <w:rFonts w:ascii="標楷體" w:eastAsia="標楷體" w:hAnsi="標楷體" w:cs="標楷體"/>
                <w:color w:val="00B050"/>
              </w:rPr>
              <w:t>:</w:t>
            </w:r>
          </w:p>
          <w:p w14:paraId="3ACD1764" w14:textId="7FE0EA97" w:rsidR="00C459DB" w:rsidRDefault="00C459DB" w:rsidP="001652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20" w:lineRule="auto"/>
              <w:ind w:left="0" w:hanging="2"/>
              <w:jc w:val="both"/>
              <w:rPr>
                <w:rFonts w:ascii="標楷體" w:eastAsia="標楷體" w:hAnsi="標楷體" w:cs="標楷體"/>
                <w:color w:val="FF0000"/>
              </w:rPr>
            </w:pPr>
            <w:r>
              <w:rPr>
                <w:color w:val="FF0000"/>
              </w:rPr>
              <w:t xml:space="preserve">     </w:t>
            </w:r>
            <w:r>
              <w:rPr>
                <w:rFonts w:ascii="標楷體" w:eastAsia="標楷體" w:hAnsi="標楷體" w:cs="標楷體"/>
                <w:color w:val="00B050"/>
              </w:rPr>
              <w:t>光影構圖攝影先修作品欣賞與分析。</w:t>
            </w:r>
          </w:p>
          <w:p w14:paraId="69072314" w14:textId="77777777" w:rsidR="00C459DB" w:rsidRDefault="00C459DB" w:rsidP="001652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20" w:lineRule="auto"/>
              <w:ind w:left="0" w:hanging="2"/>
              <w:jc w:val="both"/>
              <w:rPr>
                <w:color w:val="FF0000"/>
              </w:rPr>
            </w:pPr>
            <w:r>
              <w:rPr>
                <w:color w:val="FF0000"/>
              </w:rPr>
              <w:t>Tasty Food with Sweet Memories:</w:t>
            </w:r>
          </w:p>
          <w:p w14:paraId="51D9A89B" w14:textId="77777777" w:rsidR="00C459DB" w:rsidRDefault="00C459DB" w:rsidP="001652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20" w:lineRule="auto"/>
              <w:ind w:left="0" w:hanging="2"/>
              <w:jc w:val="both"/>
              <w:rPr>
                <w:color w:val="FF0000"/>
              </w:rPr>
            </w:pPr>
            <w:r>
              <w:rPr>
                <w:color w:val="FF0000"/>
              </w:rPr>
              <w:t>(Learning by Sensing and Experiencing)</w:t>
            </w:r>
          </w:p>
          <w:p w14:paraId="26262331" w14:textId="671E2AC9" w:rsidR="00C459DB" w:rsidRDefault="00C459DB" w:rsidP="001652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20" w:lineRule="auto"/>
              <w:ind w:left="0" w:hanging="2"/>
              <w:jc w:val="both"/>
              <w:rPr>
                <w:color w:val="FF0000"/>
              </w:rPr>
            </w:pPr>
            <w:r>
              <w:rPr>
                <w:color w:val="FF0000"/>
              </w:rPr>
              <w:t>1.</w:t>
            </w:r>
            <w:r w:rsidR="00E347BF">
              <w:rPr>
                <w:color w:val="FF0000"/>
              </w:rPr>
              <w:t xml:space="preserve">  H</w:t>
            </w:r>
            <w:r>
              <w:rPr>
                <w:color w:val="FF0000"/>
              </w:rPr>
              <w:t>oliday Food Making and Food Photo Shooting</w:t>
            </w:r>
          </w:p>
          <w:p w14:paraId="2020E352" w14:textId="0E29713F" w:rsidR="00C459DB" w:rsidRDefault="00C459DB" w:rsidP="001652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20" w:lineRule="auto"/>
              <w:ind w:left="0" w:hanging="2"/>
              <w:jc w:val="both"/>
              <w:rPr>
                <w:color w:val="FF0000"/>
              </w:rPr>
            </w:pPr>
            <w:r>
              <w:rPr>
                <w:color w:val="FF0000"/>
              </w:rPr>
              <w:t>2.</w:t>
            </w:r>
            <w:r w:rsidR="0050109B">
              <w:rPr>
                <w:color w:val="FF0000"/>
              </w:rPr>
              <w:t xml:space="preserve">  </w:t>
            </w:r>
            <w:r>
              <w:rPr>
                <w:color w:val="FF0000"/>
              </w:rPr>
              <w:t>Food Flavor File Making and Sharing with Class</w:t>
            </w:r>
          </w:p>
          <w:p w14:paraId="28BD966F" w14:textId="32BD81A2" w:rsidR="00C459DB" w:rsidRDefault="00C459DB" w:rsidP="001652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20" w:lineRule="auto"/>
              <w:ind w:left="0" w:hanging="2"/>
              <w:jc w:val="both"/>
              <w:rPr>
                <w:color w:val="FF0000"/>
              </w:rPr>
            </w:pPr>
            <w:bookmarkStart w:id="7" w:name="_heading=h.1fob9te" w:colFirst="0" w:colLast="0"/>
            <w:bookmarkEnd w:id="7"/>
            <w:r>
              <w:rPr>
                <w:color w:val="FF0000"/>
              </w:rPr>
              <w:t>3.  Food Flavor Files Including Food Names, Tastes,</w:t>
            </w:r>
          </w:p>
          <w:p w14:paraId="0C40EB68" w14:textId="7870333F" w:rsidR="00C459DB" w:rsidRDefault="00E347BF" w:rsidP="001652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20" w:lineRule="auto"/>
              <w:ind w:leftChars="0" w:left="0" w:firstLineChars="0" w:firstLine="0"/>
              <w:jc w:val="both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 xml:space="preserve"> </w:t>
            </w:r>
            <w:r>
              <w:rPr>
                <w:color w:val="FF0000"/>
              </w:rPr>
              <w:t xml:space="preserve">   </w:t>
            </w:r>
            <w:r w:rsidR="00C459DB">
              <w:rPr>
                <w:color w:val="FF0000"/>
              </w:rPr>
              <w:t>Smells, Textures, Shapes, Colors, and Feelings or</w:t>
            </w:r>
          </w:p>
          <w:p w14:paraId="3193A868" w14:textId="7FC1674D" w:rsidR="00C459DB" w:rsidRDefault="00C459DB" w:rsidP="001652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20" w:lineRule="auto"/>
              <w:ind w:left="0" w:hanging="2"/>
              <w:jc w:val="both"/>
              <w:rPr>
                <w:color w:val="FF0000"/>
              </w:rPr>
            </w:pPr>
            <w:r>
              <w:rPr>
                <w:color w:val="FF0000"/>
              </w:rPr>
              <w:t xml:space="preserve">    Memories When Eating or Making</w:t>
            </w:r>
          </w:p>
          <w:p w14:paraId="22BACC27" w14:textId="06FA2122" w:rsidR="004575B8" w:rsidRPr="00806F36" w:rsidRDefault="00E347BF" w:rsidP="0016522E">
            <w:pPr>
              <w:suppressAutoHyphens/>
              <w:spacing w:line="420" w:lineRule="auto"/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color w:val="FF0000"/>
              </w:rPr>
              <w:t>4.</w:t>
            </w:r>
            <w:r w:rsidR="00C459DB">
              <w:rPr>
                <w:color w:val="FF0000"/>
              </w:rPr>
              <w:t xml:space="preserve">  Food Guessing Games after Sharing with Class</w:t>
            </w:r>
          </w:p>
        </w:tc>
        <w:tc>
          <w:tcPr>
            <w:tcW w:w="7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6CAB0BB0" w14:textId="77777777" w:rsidR="00E347BF" w:rsidRDefault="00E347BF" w:rsidP="00E347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20" w:lineRule="auto"/>
              <w:ind w:left="0" w:hanging="2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/>
                <w:color w:val="FF0000"/>
              </w:rPr>
              <w:t>食物檔案製作</w:t>
            </w:r>
          </w:p>
          <w:p w14:paraId="78EC5D30" w14:textId="77777777" w:rsidR="00E347BF" w:rsidRDefault="00E347BF" w:rsidP="00E347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20" w:lineRule="auto"/>
              <w:ind w:left="0" w:hanging="2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/>
                <w:color w:val="FF0000"/>
              </w:rPr>
              <w:t>英語口語練習</w:t>
            </w:r>
          </w:p>
          <w:p w14:paraId="7336CAEF" w14:textId="77777777" w:rsidR="004575B8" w:rsidRPr="00E347BF" w:rsidRDefault="004575B8" w:rsidP="004575B8">
            <w:pPr>
              <w:suppressAutoHyphens/>
              <w:ind w:left="0" w:hanging="2"/>
              <w:rPr>
                <w:rFonts w:ascii="標楷體" w:eastAsia="標楷體" w:hAnsi="標楷體" w:cs="標楷體"/>
              </w:rPr>
            </w:pPr>
          </w:p>
        </w:tc>
      </w:tr>
      <w:tr w:rsidR="00E347BF" w:rsidRPr="00806F36" w14:paraId="65A9554D" w14:textId="77777777" w:rsidTr="00742E5B">
        <w:trPr>
          <w:trHeight w:val="720"/>
          <w:jc w:val="center"/>
        </w:trPr>
        <w:tc>
          <w:tcPr>
            <w:tcW w:w="1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E1AEF0" w14:textId="77777777" w:rsidR="00E347BF" w:rsidRPr="00806F36" w:rsidRDefault="00E347BF" w:rsidP="00E347BF">
            <w:pPr>
              <w:widowControl/>
              <w:ind w:left="0" w:hanging="2"/>
            </w:pP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836B301" w14:textId="77777777" w:rsidR="00B44C3E" w:rsidRDefault="00B44C3E" w:rsidP="00D3058A">
            <w:pPr>
              <w:ind w:leftChars="0" w:left="0" w:firstLineChars="0" w:firstLine="0"/>
              <w:jc w:val="both"/>
              <w:rPr>
                <w:rFonts w:ascii="標楷體" w:eastAsia="標楷體" w:hAnsi="標楷體" w:cs="標楷體"/>
              </w:rPr>
            </w:pPr>
          </w:p>
          <w:p w14:paraId="4C7A437F" w14:textId="77777777" w:rsidR="00B44C3E" w:rsidRDefault="00B44C3E" w:rsidP="00D3058A">
            <w:pPr>
              <w:ind w:leftChars="0" w:left="0" w:firstLineChars="0" w:firstLine="0"/>
              <w:jc w:val="both"/>
              <w:rPr>
                <w:rFonts w:ascii="標楷體" w:eastAsia="標楷體" w:hAnsi="標楷體" w:cs="標楷體"/>
              </w:rPr>
            </w:pPr>
          </w:p>
          <w:p w14:paraId="7EBC53D1" w14:textId="77777777" w:rsidR="00B44C3E" w:rsidRDefault="00B44C3E" w:rsidP="00D3058A">
            <w:pPr>
              <w:ind w:leftChars="0" w:left="0" w:firstLineChars="0" w:firstLine="0"/>
              <w:jc w:val="both"/>
              <w:rPr>
                <w:rFonts w:ascii="標楷體" w:eastAsia="標楷體" w:hAnsi="標楷體" w:cs="標楷體"/>
              </w:rPr>
            </w:pPr>
          </w:p>
          <w:p w14:paraId="03625C6F" w14:textId="77777777" w:rsidR="00B44C3E" w:rsidRDefault="00B44C3E" w:rsidP="00D3058A">
            <w:pPr>
              <w:ind w:leftChars="0" w:left="0" w:firstLineChars="0" w:firstLine="0"/>
              <w:jc w:val="both"/>
              <w:rPr>
                <w:rFonts w:ascii="標楷體" w:eastAsia="標楷體" w:hAnsi="標楷體" w:cs="標楷體"/>
              </w:rPr>
            </w:pPr>
          </w:p>
          <w:p w14:paraId="388C532C" w14:textId="77777777" w:rsidR="00B44C3E" w:rsidRDefault="00B44C3E" w:rsidP="00D3058A">
            <w:pPr>
              <w:ind w:leftChars="0" w:left="0" w:firstLineChars="0" w:firstLine="0"/>
              <w:jc w:val="both"/>
              <w:rPr>
                <w:rFonts w:ascii="標楷體" w:eastAsia="標楷體" w:hAnsi="標楷體" w:cs="標楷體"/>
              </w:rPr>
            </w:pPr>
          </w:p>
          <w:p w14:paraId="4059E99E" w14:textId="77777777" w:rsidR="00B44C3E" w:rsidRDefault="00B44C3E" w:rsidP="00D3058A">
            <w:pPr>
              <w:ind w:leftChars="0" w:left="0" w:firstLineChars="0" w:firstLine="0"/>
              <w:jc w:val="both"/>
              <w:rPr>
                <w:rFonts w:ascii="標楷體" w:eastAsia="標楷體" w:hAnsi="標楷體" w:cs="標楷體"/>
              </w:rPr>
            </w:pPr>
          </w:p>
          <w:p w14:paraId="225DEDB2" w14:textId="77777777" w:rsidR="00B44C3E" w:rsidRDefault="00B44C3E" w:rsidP="00D3058A">
            <w:pPr>
              <w:ind w:leftChars="0" w:left="0" w:firstLineChars="0" w:firstLine="0"/>
              <w:jc w:val="both"/>
              <w:rPr>
                <w:rFonts w:ascii="標楷體" w:eastAsia="標楷體" w:hAnsi="標楷體" w:cs="標楷體"/>
              </w:rPr>
            </w:pPr>
          </w:p>
          <w:p w14:paraId="7A82C747" w14:textId="77777777" w:rsidR="00B44C3E" w:rsidRDefault="00B44C3E" w:rsidP="00D3058A">
            <w:pPr>
              <w:ind w:leftChars="0" w:left="0" w:firstLineChars="0" w:firstLine="0"/>
              <w:jc w:val="both"/>
              <w:rPr>
                <w:rFonts w:ascii="標楷體" w:eastAsia="標楷體" w:hAnsi="標楷體" w:cs="標楷體"/>
              </w:rPr>
            </w:pPr>
          </w:p>
          <w:p w14:paraId="29D4128F" w14:textId="77777777" w:rsidR="00B44C3E" w:rsidRDefault="00B44C3E" w:rsidP="00D3058A">
            <w:pPr>
              <w:ind w:leftChars="0" w:left="0" w:firstLineChars="0" w:firstLine="0"/>
              <w:jc w:val="both"/>
              <w:rPr>
                <w:rFonts w:ascii="標楷體" w:eastAsia="標楷體" w:hAnsi="標楷體" w:cs="標楷體"/>
              </w:rPr>
            </w:pPr>
          </w:p>
          <w:p w14:paraId="3B084BBF" w14:textId="47D8CF04" w:rsidR="00E347BF" w:rsidRPr="00806F36" w:rsidRDefault="00E347BF" w:rsidP="00D3058A">
            <w:pPr>
              <w:ind w:leftChars="0" w:left="0" w:firstLineChars="0" w:firstLine="0"/>
              <w:jc w:val="both"/>
              <w:rPr>
                <w:rFonts w:ascii="標楷體" w:eastAsia="標楷體" w:hAnsi="標楷體" w:cs="標楷體"/>
              </w:rPr>
            </w:pPr>
            <w:r w:rsidRPr="00806F36">
              <w:rPr>
                <w:rFonts w:ascii="標楷體" w:eastAsia="標楷體" w:hAnsi="標楷體" w:cs="標楷體" w:hint="eastAsia"/>
              </w:rPr>
              <w:t>第</w:t>
            </w:r>
          </w:p>
          <w:p w14:paraId="484EBDC5" w14:textId="77777777" w:rsidR="00E347BF" w:rsidRDefault="00E347BF" w:rsidP="00E347BF">
            <w:pPr>
              <w:suppressAutoHyphens/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9</w:t>
            </w:r>
            <w:r w:rsidRPr="00806F36">
              <w:rPr>
                <w:rFonts w:ascii="標楷體" w:eastAsia="標楷體" w:hAnsi="標楷體" w:cs="標楷體" w:hint="eastAsia"/>
              </w:rPr>
              <w:t>-</w:t>
            </w:r>
            <w:r>
              <w:rPr>
                <w:rFonts w:ascii="標楷體" w:eastAsia="標楷體" w:hAnsi="標楷體" w:cs="標楷體"/>
              </w:rPr>
              <w:t>16</w:t>
            </w:r>
          </w:p>
          <w:p w14:paraId="6C00E7C7" w14:textId="0FD3112D" w:rsidR="00E347BF" w:rsidRPr="00806F36" w:rsidRDefault="00E347BF" w:rsidP="00E347BF">
            <w:pPr>
              <w:ind w:left="0" w:hanging="2"/>
              <w:jc w:val="both"/>
              <w:rPr>
                <w:rFonts w:ascii="標楷體" w:eastAsia="標楷體" w:hAnsi="標楷體" w:cs="標楷體"/>
              </w:rPr>
            </w:pPr>
            <w:r w:rsidRPr="00806F36">
              <w:rPr>
                <w:rFonts w:ascii="標楷體" w:eastAsia="標楷體" w:hAnsi="標楷體" w:cs="標楷體" w:hint="eastAsia"/>
              </w:rPr>
              <w:t>週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DB56BB" w14:textId="06CF50E1" w:rsidR="00E347BF" w:rsidRDefault="00E347BF" w:rsidP="00E347BF">
            <w:pPr>
              <w:suppressAutoHyphens/>
              <w:spacing w:line="319" w:lineRule="auto"/>
              <w:ind w:left="0" w:hanging="2"/>
              <w:rPr>
                <w:rFonts w:ascii="標楷體" w:eastAsia="標楷體" w:hAnsi="標楷體" w:cs="標楷體"/>
                <w:color w:val="FF0000"/>
              </w:rPr>
            </w:pPr>
          </w:p>
          <w:p w14:paraId="5F2D62A0" w14:textId="77777777" w:rsidR="00B44C3E" w:rsidRDefault="00B44C3E" w:rsidP="00B44C3E">
            <w:pPr>
              <w:suppressAutoHyphens/>
              <w:spacing w:line="319" w:lineRule="auto"/>
              <w:ind w:leftChars="0" w:left="0" w:firstLineChars="0" w:firstLine="0"/>
              <w:rPr>
                <w:rFonts w:ascii="標楷體" w:eastAsia="標楷體" w:hAnsi="標楷體" w:cs="標楷體" w:hint="eastAsia"/>
                <w:color w:val="FF0000"/>
              </w:rPr>
            </w:pPr>
          </w:p>
          <w:p w14:paraId="2A6245CC" w14:textId="687BEBD0" w:rsidR="00B44C3E" w:rsidRDefault="00B44C3E" w:rsidP="00B44C3E">
            <w:pPr>
              <w:suppressAutoHyphens/>
              <w:spacing w:line="319" w:lineRule="auto"/>
              <w:ind w:leftChars="0" w:left="0" w:firstLineChars="0" w:firstLine="0"/>
              <w:rPr>
                <w:rFonts w:ascii="標楷體" w:eastAsia="標楷體" w:hAnsi="標楷體" w:cs="標楷體"/>
                <w:color w:val="FF0000"/>
              </w:rPr>
            </w:pPr>
          </w:p>
          <w:p w14:paraId="42C7F990" w14:textId="0CBDE853" w:rsidR="00B44C3E" w:rsidRDefault="00B44C3E" w:rsidP="00B44C3E">
            <w:pPr>
              <w:suppressAutoHyphens/>
              <w:spacing w:line="319" w:lineRule="auto"/>
              <w:ind w:leftChars="0" w:left="0" w:firstLineChars="0" w:firstLine="0"/>
              <w:rPr>
                <w:rFonts w:ascii="標楷體" w:eastAsia="標楷體" w:hAnsi="標楷體" w:cs="標楷體"/>
                <w:color w:val="FF0000"/>
              </w:rPr>
            </w:pPr>
          </w:p>
          <w:p w14:paraId="6C8677EA" w14:textId="7DB33BF2" w:rsidR="00B44C3E" w:rsidRDefault="00B44C3E" w:rsidP="00B44C3E">
            <w:pPr>
              <w:suppressAutoHyphens/>
              <w:spacing w:line="319" w:lineRule="auto"/>
              <w:ind w:leftChars="0" w:left="0" w:firstLineChars="0" w:firstLine="0"/>
              <w:rPr>
                <w:rFonts w:ascii="標楷體" w:eastAsia="標楷體" w:hAnsi="標楷體" w:cs="標楷體"/>
                <w:color w:val="FF0000"/>
              </w:rPr>
            </w:pPr>
          </w:p>
          <w:p w14:paraId="600FC180" w14:textId="77777777" w:rsidR="00B44C3E" w:rsidRDefault="00B44C3E" w:rsidP="00B44C3E">
            <w:pPr>
              <w:suppressAutoHyphens/>
              <w:spacing w:line="319" w:lineRule="auto"/>
              <w:ind w:leftChars="0" w:left="0" w:firstLineChars="0" w:firstLine="0"/>
              <w:rPr>
                <w:rFonts w:ascii="標楷體" w:eastAsia="標楷體" w:hAnsi="標楷體" w:cs="標楷體" w:hint="eastAsia"/>
                <w:color w:val="FF0000"/>
              </w:rPr>
            </w:pPr>
          </w:p>
          <w:p w14:paraId="385D25B2" w14:textId="77777777" w:rsidR="00B44C3E" w:rsidRDefault="00B44C3E" w:rsidP="00E347BF">
            <w:pPr>
              <w:suppressAutoHyphens/>
              <w:spacing w:line="319" w:lineRule="auto"/>
              <w:ind w:left="0" w:hanging="2"/>
              <w:rPr>
                <w:rFonts w:ascii="標楷體" w:eastAsia="標楷體" w:hAnsi="標楷體" w:cs="標楷體" w:hint="eastAsia"/>
                <w:color w:val="FF0000"/>
              </w:rPr>
            </w:pPr>
          </w:p>
          <w:p w14:paraId="438F6A26" w14:textId="77777777" w:rsidR="00B44C3E" w:rsidRDefault="00B44C3E" w:rsidP="00E347BF">
            <w:pPr>
              <w:suppressAutoHyphens/>
              <w:spacing w:line="319" w:lineRule="auto"/>
              <w:ind w:left="0" w:hanging="2"/>
              <w:rPr>
                <w:rFonts w:ascii="標楷體" w:eastAsia="標楷體" w:hAnsi="標楷體" w:cs="標楷體"/>
                <w:color w:val="FF0000"/>
              </w:rPr>
            </w:pPr>
          </w:p>
          <w:p w14:paraId="349871E0" w14:textId="072F7B07" w:rsidR="00E347BF" w:rsidRDefault="00E347BF" w:rsidP="00E347BF">
            <w:pPr>
              <w:suppressAutoHyphens/>
              <w:spacing w:line="319" w:lineRule="auto"/>
              <w:ind w:left="0" w:hanging="2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/>
                <w:color w:val="FF0000"/>
              </w:rPr>
              <w:t>唱作俱佳生命故事/勵志行動</w:t>
            </w:r>
          </w:p>
          <w:p w14:paraId="79C8BF24" w14:textId="78FA4791" w:rsidR="00E347BF" w:rsidRPr="00806F36" w:rsidRDefault="00E347BF" w:rsidP="00E347BF">
            <w:pPr>
              <w:suppressAutoHyphens/>
              <w:spacing w:line="319" w:lineRule="auto"/>
              <w:ind w:left="0" w:hanging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90858" w14:textId="77777777" w:rsidR="00E347BF" w:rsidRDefault="00E347BF" w:rsidP="001652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20" w:lineRule="auto"/>
              <w:ind w:left="0" w:hanging="2"/>
              <w:jc w:val="both"/>
              <w:rPr>
                <w:rFonts w:ascii="標楷體" w:eastAsia="標楷體" w:hAnsi="標楷體" w:cs="標楷體"/>
                <w:color w:val="00B050"/>
              </w:rPr>
            </w:pPr>
            <w:r>
              <w:rPr>
                <w:rFonts w:ascii="標楷體" w:eastAsia="標楷體" w:hAnsi="標楷體" w:cs="標楷體"/>
                <w:color w:val="00B050"/>
              </w:rPr>
              <w:lastRenderedPageBreak/>
              <w:t>(三) 光影構圖說故事</w:t>
            </w:r>
            <w:r>
              <w:rPr>
                <w:rFonts w:eastAsia="Calibri"/>
                <w:color w:val="00B050"/>
              </w:rPr>
              <w:t>Part 2</w:t>
            </w:r>
            <w:r>
              <w:rPr>
                <w:rFonts w:ascii="標楷體" w:eastAsia="標楷體" w:hAnsi="標楷體" w:cs="標楷體"/>
                <w:color w:val="00B050"/>
              </w:rPr>
              <w:t>:</w:t>
            </w:r>
          </w:p>
          <w:p w14:paraId="43D1D616" w14:textId="48160EB4" w:rsidR="00E347BF" w:rsidRDefault="00E347BF" w:rsidP="001652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20" w:lineRule="auto"/>
              <w:ind w:left="0" w:hanging="2"/>
              <w:jc w:val="both"/>
              <w:rPr>
                <w:rFonts w:ascii="標楷體" w:eastAsia="標楷體" w:hAnsi="標楷體" w:cs="標楷體"/>
                <w:color w:val="00B050"/>
              </w:rPr>
            </w:pPr>
            <w:r>
              <w:rPr>
                <w:color w:val="FF0000"/>
              </w:rPr>
              <w:t xml:space="preserve">     </w:t>
            </w:r>
            <w:r>
              <w:rPr>
                <w:rFonts w:ascii="標楷體" w:eastAsia="標楷體" w:hAnsi="標楷體" w:cs="標楷體"/>
                <w:color w:val="00B050"/>
              </w:rPr>
              <w:t xml:space="preserve">繪畫構成中主從關係、畫面平衡、色彩搭配 </w:t>
            </w:r>
          </w:p>
          <w:p w14:paraId="5D7046BC" w14:textId="77777777" w:rsidR="00B44C3E" w:rsidRDefault="00E347BF" w:rsidP="001652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20" w:lineRule="auto"/>
              <w:ind w:left="0" w:hanging="2"/>
              <w:jc w:val="both"/>
              <w:rPr>
                <w:rFonts w:ascii="標楷體" w:eastAsia="標楷體" w:hAnsi="標楷體" w:cs="標楷體"/>
                <w:color w:val="00B050"/>
              </w:rPr>
            </w:pPr>
            <w:r>
              <w:rPr>
                <w:rFonts w:ascii="標楷體" w:eastAsia="標楷體" w:hAnsi="標楷體" w:cs="標楷體"/>
                <w:color w:val="00B050"/>
              </w:rPr>
              <w:t xml:space="preserve">     與插圖創作的探究與運用。</w:t>
            </w:r>
          </w:p>
          <w:p w14:paraId="27DD2FDC" w14:textId="0325D530" w:rsidR="00E347BF" w:rsidRDefault="00E347BF" w:rsidP="001652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20" w:lineRule="auto"/>
              <w:ind w:left="0" w:hanging="2"/>
              <w:jc w:val="both"/>
              <w:rPr>
                <w:color w:val="FF0000"/>
              </w:rPr>
            </w:pPr>
            <w:r>
              <w:rPr>
                <w:color w:val="FF0000"/>
              </w:rPr>
              <w:lastRenderedPageBreak/>
              <w:t>A Motivational Story Coming into Mind While Listening to the Song “Underdog” by Alicia Keys:</w:t>
            </w:r>
          </w:p>
          <w:p w14:paraId="6B81C19E" w14:textId="77777777" w:rsidR="00E347BF" w:rsidRDefault="00E347BF" w:rsidP="001652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20" w:lineRule="auto"/>
              <w:ind w:left="0" w:hanging="2"/>
              <w:jc w:val="both"/>
              <w:rPr>
                <w:color w:val="FF0000"/>
              </w:rPr>
            </w:pPr>
            <w:bookmarkStart w:id="8" w:name="_heading=h.ht6g50e2v7sa" w:colFirst="0" w:colLast="0"/>
            <w:bookmarkEnd w:id="8"/>
            <w:r>
              <w:rPr>
                <w:color w:val="FF0000"/>
              </w:rPr>
              <w:t>(Learning by Listening, Singing, Storytelling and Creating a Storytelling Album Cover)</w:t>
            </w:r>
          </w:p>
          <w:p w14:paraId="6BEDBB2A" w14:textId="77777777" w:rsidR="00E347BF" w:rsidRDefault="00E347BF" w:rsidP="0016522E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420" w:lineRule="auto"/>
              <w:ind w:leftChars="0" w:firstLineChars="0"/>
              <w:jc w:val="both"/>
              <w:textDirection w:val="lrTb"/>
              <w:outlineLvl w:val="9"/>
              <w:rPr>
                <w:color w:val="FF0000"/>
              </w:rPr>
            </w:pPr>
            <w:r>
              <w:rPr>
                <w:color w:val="FF0000"/>
              </w:rPr>
              <w:t>Listening and Practicing Singing the Song</w:t>
            </w:r>
          </w:p>
          <w:p w14:paraId="1A322256" w14:textId="113EEC74" w:rsidR="00E347BF" w:rsidRDefault="00E347BF" w:rsidP="0016522E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420" w:lineRule="auto"/>
              <w:ind w:leftChars="0" w:firstLineChars="0"/>
              <w:jc w:val="both"/>
              <w:textDirection w:val="lrTb"/>
              <w:outlineLvl w:val="9"/>
              <w:rPr>
                <w:color w:val="FF0000"/>
              </w:rPr>
            </w:pPr>
            <w:r>
              <w:rPr>
                <w:color w:val="FF0000"/>
              </w:rPr>
              <w:t>Word Guessing for Understanding the Lyrics</w:t>
            </w:r>
          </w:p>
          <w:p w14:paraId="105BFC43" w14:textId="3601E88C" w:rsidR="00E347BF" w:rsidRDefault="00E347BF" w:rsidP="0016522E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420" w:lineRule="auto"/>
              <w:ind w:leftChars="0" w:firstLineChars="0"/>
              <w:jc w:val="both"/>
              <w:textDirection w:val="lrTb"/>
              <w:outlineLvl w:val="9"/>
              <w:rPr>
                <w:color w:val="FF0000"/>
              </w:rPr>
            </w:pPr>
            <w:r>
              <w:rPr>
                <w:color w:val="FF0000"/>
              </w:rPr>
              <w:t>Group Discussion about the Theme and Meaning</w:t>
            </w:r>
          </w:p>
          <w:p w14:paraId="33E9409A" w14:textId="02430480" w:rsidR="00E347BF" w:rsidRDefault="00E347BF" w:rsidP="0016522E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420" w:lineRule="auto"/>
              <w:ind w:leftChars="0" w:firstLineChars="0"/>
              <w:jc w:val="both"/>
              <w:textDirection w:val="lrTb"/>
              <w:outlineLvl w:val="9"/>
              <w:rPr>
                <w:rFonts w:eastAsia="Calibri"/>
                <w:color w:val="FF0000"/>
              </w:rPr>
            </w:pPr>
            <w:r>
              <w:rPr>
                <w:rFonts w:eastAsia="Calibri"/>
                <w:color w:val="FF0000"/>
              </w:rPr>
              <w:t>Group Brainstorming a Motivational Story</w:t>
            </w:r>
          </w:p>
          <w:p w14:paraId="16601882" w14:textId="60105A78" w:rsidR="00E347BF" w:rsidRDefault="00E347BF" w:rsidP="0016522E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420" w:lineRule="auto"/>
              <w:ind w:leftChars="0" w:firstLineChars="0"/>
              <w:jc w:val="both"/>
              <w:textDirection w:val="lrTb"/>
              <w:outlineLvl w:val="9"/>
              <w:rPr>
                <w:rFonts w:eastAsia="Calibri"/>
                <w:color w:val="FF0000"/>
              </w:rPr>
            </w:pPr>
            <w:r>
              <w:rPr>
                <w:rFonts w:eastAsia="Calibri"/>
                <w:color w:val="FF0000"/>
              </w:rPr>
              <w:t xml:space="preserve">Creating and Designing an Album Cover </w:t>
            </w:r>
          </w:p>
          <w:p w14:paraId="7F98EE6B" w14:textId="6E6BA1BC" w:rsidR="00E347BF" w:rsidRDefault="00E347BF" w:rsidP="0016522E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420" w:lineRule="auto"/>
              <w:ind w:leftChars="0" w:firstLineChars="0"/>
              <w:jc w:val="both"/>
              <w:textDirection w:val="lrTb"/>
              <w:outlineLvl w:val="9"/>
              <w:rPr>
                <w:color w:val="FF0000"/>
              </w:rPr>
            </w:pPr>
            <w:r>
              <w:rPr>
                <w:color w:val="FF0000"/>
              </w:rPr>
              <w:t xml:space="preserve">Sharing the Motivational Story and Storytelling  </w:t>
            </w:r>
          </w:p>
          <w:p w14:paraId="28FF6BBE" w14:textId="580D7DF2" w:rsidR="00E347BF" w:rsidRPr="00D3058A" w:rsidRDefault="00E347BF" w:rsidP="001652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20" w:lineRule="auto"/>
              <w:ind w:left="0" w:hanging="2"/>
              <w:jc w:val="both"/>
              <w:rPr>
                <w:color w:val="FF0000"/>
              </w:rPr>
            </w:pPr>
            <w:r>
              <w:rPr>
                <w:color w:val="FF0000"/>
              </w:rPr>
              <w:t xml:space="preserve"> </w:t>
            </w:r>
            <w:r w:rsidR="00D3058A">
              <w:rPr>
                <w:color w:val="FF0000"/>
              </w:rPr>
              <w:t xml:space="preserve">  </w:t>
            </w:r>
            <w:r>
              <w:rPr>
                <w:color w:val="FF0000"/>
              </w:rPr>
              <w:t>Album Cov</w:t>
            </w:r>
            <w:r w:rsidRPr="00D3058A">
              <w:rPr>
                <w:color w:val="FF0000"/>
              </w:rPr>
              <w:t>er with the Class or the 7</w:t>
            </w:r>
            <w:r w:rsidRPr="00D3058A">
              <w:rPr>
                <w:color w:val="FF0000"/>
                <w:vertAlign w:val="superscript"/>
              </w:rPr>
              <w:t>th</w:t>
            </w:r>
            <w:r w:rsidRPr="00D3058A">
              <w:rPr>
                <w:color w:val="FF0000"/>
              </w:rPr>
              <w:t xml:space="preserve"> Grade</w:t>
            </w:r>
          </w:p>
          <w:p w14:paraId="2559C00A" w14:textId="7DDDA6EC" w:rsidR="00E347BF" w:rsidRPr="00D3058A" w:rsidRDefault="00E347BF" w:rsidP="0016522E">
            <w:pPr>
              <w:pStyle w:val="a4"/>
              <w:numPr>
                <w:ilvl w:val="0"/>
                <w:numId w:val="10"/>
              </w:numPr>
              <w:suppressAutoHyphens/>
              <w:spacing w:line="420" w:lineRule="auto"/>
              <w:ind w:leftChars="0" w:firstLineChars="0"/>
              <w:rPr>
                <w:rFonts w:ascii="標楷體" w:eastAsia="標楷體" w:hAnsi="標楷體" w:cs="標楷體"/>
              </w:rPr>
            </w:pPr>
            <w:r w:rsidRPr="00D3058A">
              <w:rPr>
                <w:color w:val="FF0000"/>
              </w:rPr>
              <w:t>Voting for My Favorite Album Cover Design</w:t>
            </w:r>
          </w:p>
        </w:tc>
        <w:tc>
          <w:tcPr>
            <w:tcW w:w="7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C3D1624" w14:textId="77777777" w:rsidR="00E347BF" w:rsidRPr="00E347BF" w:rsidRDefault="00E347BF" w:rsidP="00E347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420" w:lineRule="auto"/>
              <w:ind w:leftChars="0" w:left="0" w:firstLineChars="0" w:firstLine="0"/>
              <w:jc w:val="both"/>
              <w:outlineLvl w:val="9"/>
              <w:rPr>
                <w:rFonts w:ascii="標楷體" w:eastAsia="標楷體" w:hAnsi="標楷體"/>
                <w:color w:val="FF0000"/>
              </w:rPr>
            </w:pPr>
            <w:r w:rsidRPr="00E347BF">
              <w:rPr>
                <w:rFonts w:ascii="標楷體" w:eastAsia="標楷體" w:hAnsi="標楷體"/>
                <w:color w:val="FF0000"/>
              </w:rPr>
              <w:lastRenderedPageBreak/>
              <w:t>學習單</w:t>
            </w:r>
          </w:p>
          <w:p w14:paraId="5E873A71" w14:textId="77777777" w:rsidR="00E347BF" w:rsidRPr="00E347BF" w:rsidRDefault="00E347BF" w:rsidP="00E347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420" w:lineRule="auto"/>
              <w:ind w:leftChars="0" w:left="0" w:firstLineChars="0" w:firstLine="0"/>
              <w:jc w:val="both"/>
              <w:outlineLvl w:val="9"/>
              <w:rPr>
                <w:rFonts w:ascii="標楷體" w:eastAsia="標楷體" w:hAnsi="標楷體"/>
                <w:color w:val="FF0000"/>
              </w:rPr>
            </w:pPr>
            <w:r w:rsidRPr="00E347BF">
              <w:rPr>
                <w:rFonts w:ascii="標楷體" w:eastAsia="標楷體" w:hAnsi="標楷體"/>
                <w:color w:val="FF0000"/>
              </w:rPr>
              <w:t>英語口語練習</w:t>
            </w:r>
          </w:p>
          <w:p w14:paraId="6BA7BC01" w14:textId="77777777" w:rsidR="00B44C3E" w:rsidRDefault="00E347BF" w:rsidP="00B44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420" w:lineRule="auto"/>
              <w:ind w:leftChars="0" w:left="0" w:firstLineChars="0" w:firstLine="0"/>
              <w:jc w:val="both"/>
              <w:outlineLvl w:val="9"/>
              <w:rPr>
                <w:rFonts w:ascii="標楷體" w:eastAsia="標楷體" w:hAnsi="標楷體"/>
                <w:color w:val="FF0000"/>
              </w:rPr>
            </w:pPr>
            <w:r w:rsidRPr="00E347BF">
              <w:rPr>
                <w:rFonts w:ascii="標楷體" w:eastAsia="標楷體" w:hAnsi="標楷體"/>
                <w:color w:val="FF0000"/>
              </w:rPr>
              <w:t>英文書寫練習</w:t>
            </w:r>
          </w:p>
          <w:p w14:paraId="7F291220" w14:textId="4799A04E" w:rsidR="00E347BF" w:rsidRPr="00806F36" w:rsidRDefault="00E347BF" w:rsidP="00B44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420" w:lineRule="auto"/>
              <w:ind w:leftChars="0" w:left="0" w:firstLineChars="0" w:firstLine="0"/>
              <w:jc w:val="both"/>
              <w:outlineLvl w:val="9"/>
              <w:rPr>
                <w:rFonts w:ascii="標楷體" w:eastAsia="標楷體" w:hAnsi="標楷體" w:cs="標楷體"/>
              </w:rPr>
            </w:pPr>
            <w:r w:rsidRPr="00E347BF">
              <w:rPr>
                <w:rFonts w:ascii="標楷體" w:eastAsia="標楷體" w:hAnsi="標楷體"/>
                <w:color w:val="FF0000"/>
              </w:rPr>
              <w:lastRenderedPageBreak/>
              <w:t>專輯封面設計上傳</w:t>
            </w:r>
          </w:p>
        </w:tc>
      </w:tr>
      <w:tr w:rsidR="00E347BF" w:rsidRPr="00806F36" w14:paraId="1239F621" w14:textId="77777777" w:rsidTr="00B22B8A">
        <w:trPr>
          <w:trHeight w:val="720"/>
          <w:jc w:val="center"/>
        </w:trPr>
        <w:tc>
          <w:tcPr>
            <w:tcW w:w="1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2AD100" w14:textId="77777777" w:rsidR="00E347BF" w:rsidRPr="00806F36" w:rsidRDefault="00E347BF" w:rsidP="00E347BF">
            <w:pPr>
              <w:widowControl/>
              <w:ind w:left="0" w:hanging="2"/>
            </w:pP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3A0D932" w14:textId="3E852E6E" w:rsidR="00E347BF" w:rsidRPr="00806F36" w:rsidRDefault="00E347BF" w:rsidP="00E347BF">
            <w:pPr>
              <w:ind w:left="0" w:hanging="2"/>
              <w:jc w:val="both"/>
              <w:rPr>
                <w:rFonts w:ascii="標楷體" w:eastAsia="標楷體" w:hAnsi="標楷體" w:cs="標楷體"/>
              </w:rPr>
            </w:pPr>
            <w:r w:rsidRPr="00806F36">
              <w:rPr>
                <w:rFonts w:ascii="標楷體" w:eastAsia="標楷體" w:hAnsi="標楷體" w:cs="標楷體" w:hint="eastAsia"/>
              </w:rPr>
              <w:t>第</w:t>
            </w:r>
          </w:p>
          <w:p w14:paraId="0D11C7BE" w14:textId="7004DDCF" w:rsidR="00E347BF" w:rsidRDefault="00E347BF" w:rsidP="00E347BF">
            <w:pPr>
              <w:suppressAutoHyphens/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17</w:t>
            </w:r>
            <w:r w:rsidRPr="00806F36">
              <w:rPr>
                <w:rFonts w:ascii="標楷體" w:eastAsia="標楷體" w:hAnsi="標楷體" w:cs="標楷體" w:hint="eastAsia"/>
              </w:rPr>
              <w:t>-</w:t>
            </w:r>
            <w:r>
              <w:rPr>
                <w:rFonts w:ascii="標楷體" w:eastAsia="標楷體" w:hAnsi="標楷體" w:cs="標楷體"/>
              </w:rPr>
              <w:t>20</w:t>
            </w:r>
          </w:p>
          <w:p w14:paraId="0CB93819" w14:textId="5686D121" w:rsidR="00E347BF" w:rsidRPr="00806F36" w:rsidRDefault="00E347BF" w:rsidP="00E347BF">
            <w:pPr>
              <w:suppressAutoHyphens/>
              <w:ind w:left="0" w:hanging="2"/>
            </w:pPr>
            <w:r w:rsidRPr="00806F36">
              <w:rPr>
                <w:rFonts w:ascii="標楷體" w:eastAsia="標楷體" w:hAnsi="標楷體" w:cs="標楷體" w:hint="eastAsia"/>
              </w:rPr>
              <w:t>週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A9BDE5" w14:textId="6359F580" w:rsidR="00E347BF" w:rsidRPr="00806F36" w:rsidRDefault="00D3058A" w:rsidP="00B44C3E">
            <w:pPr>
              <w:suppressAutoHyphens/>
              <w:ind w:leftChars="0" w:left="0" w:firstLineChars="0" w:firstLine="0"/>
              <w:rPr>
                <w:rFonts w:ascii="標楷體" w:eastAsia="標楷體" w:hAnsi="標楷體" w:cs="標楷體"/>
              </w:rPr>
            </w:pPr>
            <w:bookmarkStart w:id="9" w:name="_GoBack"/>
            <w:bookmarkEnd w:id="9"/>
            <w:r>
              <w:rPr>
                <w:rFonts w:ascii="標楷體" w:eastAsia="標楷體" w:hAnsi="標楷體" w:cs="標楷體"/>
                <w:color w:val="FF0000"/>
              </w:rPr>
              <w:t>交流回饋與省思/誠摯祝福</w:t>
            </w:r>
          </w:p>
        </w:tc>
        <w:tc>
          <w:tcPr>
            <w:tcW w:w="54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ED49A4" w14:textId="77777777" w:rsidR="00D3058A" w:rsidRDefault="00D3058A" w:rsidP="0016522E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420" w:lineRule="auto"/>
              <w:ind w:leftChars="0" w:left="0" w:firstLineChars="0" w:hanging="2"/>
              <w:jc w:val="both"/>
              <w:textDirection w:val="lrTb"/>
              <w:outlineLvl w:val="9"/>
              <w:rPr>
                <w:rFonts w:ascii="標楷體" w:eastAsia="標楷體" w:hAnsi="標楷體" w:cs="標楷體"/>
                <w:color w:val="00B050"/>
              </w:rPr>
            </w:pPr>
            <w:r>
              <w:rPr>
                <w:rFonts w:ascii="標楷體" w:eastAsia="標楷體" w:hAnsi="標楷體" w:cs="標楷體"/>
                <w:color w:val="00B050"/>
              </w:rPr>
              <w:t>美感構成的姊妹校回饋作品展現:</w:t>
            </w:r>
          </w:p>
          <w:p w14:paraId="5E377F2F" w14:textId="527BA025" w:rsidR="00D3058A" w:rsidRPr="00D3058A" w:rsidRDefault="00D3058A" w:rsidP="001652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20" w:lineRule="auto"/>
              <w:ind w:left="480" w:hangingChars="201" w:hanging="482"/>
              <w:rPr>
                <w:rFonts w:ascii="標楷體" w:eastAsia="標楷體" w:hAnsi="標楷體" w:cs="標楷體"/>
                <w:color w:val="00B050"/>
              </w:rPr>
            </w:pPr>
            <w:r>
              <w:rPr>
                <w:color w:val="FF0000"/>
              </w:rPr>
              <w:t xml:space="preserve">    </w:t>
            </w:r>
            <w:r>
              <w:rPr>
                <w:rFonts w:ascii="標楷體" w:eastAsia="標楷體" w:hAnsi="標楷體" w:cs="標楷體"/>
                <w:color w:val="00B050"/>
              </w:rPr>
              <w:t>期末靜態課程成果發表，本學年美感構成課程當中各項美感要素融合創作與設計。</w:t>
            </w:r>
          </w:p>
          <w:p w14:paraId="1217055E" w14:textId="77777777" w:rsidR="00D3058A" w:rsidRDefault="00D3058A" w:rsidP="001652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20" w:lineRule="auto"/>
              <w:ind w:left="0" w:hanging="2"/>
              <w:jc w:val="both"/>
              <w:rPr>
                <w:color w:val="FF0000"/>
              </w:rPr>
            </w:pPr>
            <w:r>
              <w:rPr>
                <w:color w:val="FF0000"/>
              </w:rPr>
              <w:t>A Cultural Exchange Project between Sister Schools: Sincere Feedback to Friends from Kagoshima, Japan</w:t>
            </w:r>
          </w:p>
          <w:p w14:paraId="1835B214" w14:textId="77777777" w:rsidR="00D3058A" w:rsidRDefault="00D3058A" w:rsidP="001652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20" w:lineRule="auto"/>
              <w:ind w:left="0" w:hanging="2"/>
              <w:jc w:val="both"/>
              <w:rPr>
                <w:color w:val="FF0000"/>
              </w:rPr>
            </w:pPr>
            <w:r>
              <w:rPr>
                <w:color w:val="FF0000"/>
              </w:rPr>
              <w:t>(Learning by Writing Using an English Letter Format)</w:t>
            </w:r>
          </w:p>
          <w:p w14:paraId="5EFD7551" w14:textId="12F6954E" w:rsidR="00D3058A" w:rsidRPr="00D3058A" w:rsidRDefault="00D3058A" w:rsidP="0016522E">
            <w:pPr>
              <w:pStyle w:val="a4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420" w:lineRule="auto"/>
              <w:ind w:leftChars="0" w:firstLineChars="0"/>
              <w:jc w:val="both"/>
              <w:textDirection w:val="lrTb"/>
              <w:outlineLvl w:val="9"/>
              <w:rPr>
                <w:color w:val="FF0000"/>
              </w:rPr>
            </w:pPr>
            <w:r w:rsidRPr="00D3058A">
              <w:rPr>
                <w:color w:val="FF0000"/>
              </w:rPr>
              <w:t>Japanese Language Learning</w:t>
            </w:r>
          </w:p>
          <w:p w14:paraId="3C8A8C47" w14:textId="2F716607" w:rsidR="00D3058A" w:rsidRPr="00D3058A" w:rsidRDefault="00D3058A" w:rsidP="0016522E">
            <w:pPr>
              <w:pStyle w:val="a4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420" w:lineRule="auto"/>
              <w:ind w:leftChars="0" w:firstLineChars="0"/>
              <w:jc w:val="both"/>
              <w:textDirection w:val="lrTb"/>
              <w:outlineLvl w:val="9"/>
              <w:rPr>
                <w:color w:val="FF0000"/>
              </w:rPr>
            </w:pPr>
            <w:r w:rsidRPr="00D3058A">
              <w:rPr>
                <w:color w:val="FF0000"/>
              </w:rPr>
              <w:t>Japanese Culture Understanding</w:t>
            </w:r>
          </w:p>
          <w:p w14:paraId="62E6D77A" w14:textId="3C98F560" w:rsidR="00E347BF" w:rsidRPr="00D3058A" w:rsidRDefault="00D3058A" w:rsidP="0016522E">
            <w:pPr>
              <w:pStyle w:val="a4"/>
              <w:numPr>
                <w:ilvl w:val="0"/>
                <w:numId w:val="11"/>
              </w:numPr>
              <w:suppressAutoHyphens/>
              <w:spacing w:line="420" w:lineRule="auto"/>
              <w:ind w:leftChars="0" w:firstLineChars="0"/>
              <w:rPr>
                <w:rFonts w:ascii="標楷體" w:eastAsia="標楷體" w:hAnsi="標楷體" w:cs="標楷體"/>
              </w:rPr>
            </w:pPr>
            <w:r w:rsidRPr="00D3058A">
              <w:rPr>
                <w:color w:val="FF0000"/>
              </w:rPr>
              <w:t>Hand Lettering Feedback with a Letter Format</w:t>
            </w:r>
          </w:p>
        </w:tc>
        <w:tc>
          <w:tcPr>
            <w:tcW w:w="7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510163E" w14:textId="77777777" w:rsidR="00D3058A" w:rsidRPr="00D3058A" w:rsidRDefault="00D3058A" w:rsidP="00D305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420" w:lineRule="auto"/>
              <w:ind w:leftChars="0" w:left="0" w:firstLineChars="0" w:firstLine="0"/>
              <w:jc w:val="both"/>
              <w:outlineLvl w:val="9"/>
              <w:rPr>
                <w:rFonts w:ascii="標楷體" w:eastAsia="標楷體" w:hAnsi="標楷體"/>
                <w:color w:val="FF0000"/>
              </w:rPr>
            </w:pPr>
            <w:r w:rsidRPr="00D3058A">
              <w:rPr>
                <w:rFonts w:ascii="標楷體" w:eastAsia="標楷體" w:hAnsi="標楷體"/>
                <w:color w:val="FF0000"/>
              </w:rPr>
              <w:t>日文講義</w:t>
            </w:r>
          </w:p>
          <w:p w14:paraId="2532084A" w14:textId="77777777" w:rsidR="00D3058A" w:rsidRPr="00D3058A" w:rsidRDefault="00D3058A" w:rsidP="00D305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420" w:lineRule="auto"/>
              <w:ind w:leftChars="0" w:left="0" w:firstLineChars="0" w:firstLine="0"/>
              <w:jc w:val="both"/>
              <w:outlineLvl w:val="9"/>
              <w:rPr>
                <w:rFonts w:ascii="標楷體" w:eastAsia="標楷體" w:hAnsi="標楷體"/>
                <w:color w:val="FF0000"/>
              </w:rPr>
            </w:pPr>
            <w:r w:rsidRPr="00D3058A">
              <w:rPr>
                <w:rFonts w:ascii="標楷體" w:eastAsia="標楷體" w:hAnsi="標楷體"/>
                <w:color w:val="FF0000"/>
              </w:rPr>
              <w:t>日文學習單</w:t>
            </w:r>
          </w:p>
          <w:p w14:paraId="0B74C877" w14:textId="77777777" w:rsidR="00D3058A" w:rsidRPr="00D3058A" w:rsidRDefault="00D3058A" w:rsidP="00D305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420" w:lineRule="auto"/>
              <w:ind w:leftChars="0" w:left="0" w:firstLineChars="0" w:firstLine="0"/>
              <w:jc w:val="both"/>
              <w:outlineLvl w:val="9"/>
              <w:rPr>
                <w:rFonts w:ascii="標楷體" w:eastAsia="標楷體" w:hAnsi="標楷體"/>
                <w:color w:val="FF0000"/>
              </w:rPr>
            </w:pPr>
            <w:r w:rsidRPr="00D3058A">
              <w:rPr>
                <w:rFonts w:ascii="標楷體" w:eastAsia="標楷體" w:hAnsi="標楷體"/>
                <w:color w:val="FF0000"/>
              </w:rPr>
              <w:t>英文書信練習</w:t>
            </w:r>
          </w:p>
          <w:p w14:paraId="4CE542A1" w14:textId="1A3B3EF2" w:rsidR="00E347BF" w:rsidRPr="00D3058A" w:rsidRDefault="00D3058A" w:rsidP="00D3058A">
            <w:pPr>
              <w:suppressAutoHyphens/>
              <w:spacing w:line="420" w:lineRule="auto"/>
              <w:ind w:leftChars="0" w:left="0" w:firstLineChars="0" w:firstLine="0"/>
              <w:jc w:val="both"/>
              <w:outlineLvl w:val="9"/>
              <w:rPr>
                <w:rFonts w:ascii="標楷體" w:eastAsia="標楷體" w:hAnsi="標楷體"/>
                <w:color w:val="FF0000"/>
              </w:rPr>
            </w:pPr>
            <w:r w:rsidRPr="00D3058A">
              <w:rPr>
                <w:rFonts w:ascii="標楷體" w:eastAsia="標楷體" w:hAnsi="標楷體"/>
                <w:color w:val="FF0000"/>
              </w:rPr>
              <w:t>回饋作品上傳交流平台</w:t>
            </w:r>
          </w:p>
        </w:tc>
      </w:tr>
      <w:tr w:rsidR="00D3058A" w:rsidRPr="00806F36" w14:paraId="1894261C" w14:textId="77777777" w:rsidTr="0059195D">
        <w:trPr>
          <w:trHeight w:val="934"/>
          <w:jc w:val="center"/>
        </w:trPr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4A40915" w14:textId="77777777" w:rsidR="00D3058A" w:rsidRPr="00806F36" w:rsidRDefault="00D3058A" w:rsidP="00D3058A">
            <w:pPr>
              <w:suppressAutoHyphens/>
              <w:spacing w:line="398" w:lineRule="auto"/>
              <w:ind w:left="0" w:hanging="2"/>
            </w:pPr>
            <w:r w:rsidRPr="00806F36">
              <w:rPr>
                <w:rFonts w:ascii="標楷體" w:eastAsia="標楷體" w:hAnsi="標楷體" w:cs="標楷體" w:hint="eastAsia"/>
              </w:rPr>
              <w:t>議題融入實質內涵</w:t>
            </w:r>
          </w:p>
        </w:tc>
        <w:tc>
          <w:tcPr>
            <w:tcW w:w="1932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AB1BBA" w14:textId="77777777" w:rsidR="00D3058A" w:rsidRDefault="00D3058A" w:rsidP="0016522E">
            <w:pPr>
              <w:spacing w:line="420" w:lineRule="auto"/>
              <w:ind w:left="0" w:hanging="2"/>
              <w:jc w:val="both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Webdings" w:eastAsia="Webdings" w:hAnsi="Webdings" w:cs="Webdings"/>
              </w:rPr>
              <w:t></w:t>
            </w:r>
            <w:r>
              <w:rPr>
                <w:rFonts w:ascii="標楷體" w:eastAsia="標楷體" w:hAnsi="標楷體" w:cs="標楷體"/>
                <w:color w:val="FF0000"/>
              </w:rPr>
              <w:t>品德教育: 品 J6 關懷弱勢的意涵、策略，及其實踐與反思。</w:t>
            </w:r>
          </w:p>
          <w:p w14:paraId="73538423" w14:textId="77777777" w:rsidR="00D3058A" w:rsidRDefault="00D3058A" w:rsidP="0016522E">
            <w:pPr>
              <w:spacing w:line="420" w:lineRule="auto"/>
              <w:ind w:left="0" w:hanging="2"/>
              <w:jc w:val="both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/>
                <w:color w:val="FF0000"/>
              </w:rPr>
              <w:lastRenderedPageBreak/>
              <w:t xml:space="preserve">            品 J7 同理分享與多元接納。</w:t>
            </w:r>
          </w:p>
          <w:p w14:paraId="66011D30" w14:textId="77777777" w:rsidR="00D3058A" w:rsidRDefault="00D3058A" w:rsidP="0016522E">
            <w:pPr>
              <w:spacing w:line="420" w:lineRule="auto"/>
              <w:ind w:left="0" w:hanging="2"/>
              <w:jc w:val="both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Webdings" w:eastAsia="Webdings" w:hAnsi="Webdings" w:cs="Webdings"/>
              </w:rPr>
              <w:t></w:t>
            </w:r>
            <w:r>
              <w:rPr>
                <w:rFonts w:ascii="標楷體" w:eastAsia="標楷體" w:hAnsi="標楷體" w:cs="標楷體"/>
                <w:color w:val="FF0000"/>
              </w:rPr>
              <w:t>生命教育: 生 J7 面對並超越人生的各種挫折與苦難，探討促進全人健康與幸福的方法。</w:t>
            </w:r>
          </w:p>
          <w:p w14:paraId="53C9989F" w14:textId="77777777" w:rsidR="00D3058A" w:rsidRDefault="00D3058A" w:rsidP="0016522E">
            <w:pPr>
              <w:spacing w:line="420" w:lineRule="auto"/>
              <w:ind w:left="0" w:hanging="2"/>
              <w:jc w:val="both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Webdings" w:eastAsia="Webdings" w:hAnsi="Webdings" w:cs="Webdings"/>
              </w:rPr>
              <w:t></w:t>
            </w:r>
            <w:r>
              <w:rPr>
                <w:rFonts w:ascii="標楷體" w:eastAsia="標楷體" w:hAnsi="標楷體" w:cs="標楷體"/>
                <w:color w:val="FF0000"/>
              </w:rPr>
              <w:t>多元文化教育: 多 J5 了解及尊重不同文化的習俗與禁忌。</w:t>
            </w:r>
          </w:p>
          <w:p w14:paraId="77F0F1F6" w14:textId="77777777" w:rsidR="00D3058A" w:rsidRDefault="00D3058A" w:rsidP="0016522E">
            <w:pPr>
              <w:spacing w:line="420" w:lineRule="auto"/>
              <w:ind w:left="0" w:hanging="2"/>
              <w:jc w:val="both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/>
                <w:color w:val="FF0000"/>
              </w:rPr>
              <w:t xml:space="preserve">                多 J8 探討不同文化接觸時可能產生的衝突、融合或創新。</w:t>
            </w:r>
          </w:p>
          <w:p w14:paraId="717F6147" w14:textId="77777777" w:rsidR="00D3058A" w:rsidRDefault="00D3058A" w:rsidP="0016522E">
            <w:pPr>
              <w:spacing w:line="420" w:lineRule="auto"/>
              <w:ind w:left="0" w:hanging="2"/>
              <w:jc w:val="both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Webdings" w:eastAsia="Webdings" w:hAnsi="Webdings" w:cs="Webdings"/>
              </w:rPr>
              <w:t></w:t>
            </w:r>
            <w:r>
              <w:rPr>
                <w:rFonts w:ascii="標楷體" w:eastAsia="標楷體" w:hAnsi="標楷體" w:cs="標楷體"/>
                <w:color w:val="FF0000"/>
              </w:rPr>
              <w:t>閱讀素養教育: 閱 J3 理解學科知識內的重要詞彙的意涵，並懂得如何運用該詞彙與他人進行溝通。</w:t>
            </w:r>
          </w:p>
          <w:p w14:paraId="3EC3C4D3" w14:textId="77777777" w:rsidR="00D3058A" w:rsidRDefault="00D3058A" w:rsidP="0016522E">
            <w:pPr>
              <w:spacing w:line="420" w:lineRule="auto"/>
              <w:ind w:left="0" w:hanging="2"/>
              <w:jc w:val="both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/>
                <w:color w:val="FF0000"/>
              </w:rPr>
              <w:t xml:space="preserve">                閱 J9 樂於參與閱讀相關的學習活動，並與他人交流。</w:t>
            </w:r>
          </w:p>
          <w:p w14:paraId="77629902" w14:textId="77777777" w:rsidR="00D3058A" w:rsidRDefault="00D3058A" w:rsidP="0016522E">
            <w:pPr>
              <w:spacing w:line="420" w:lineRule="auto"/>
              <w:ind w:left="0" w:hanging="2"/>
              <w:jc w:val="both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Webdings" w:eastAsia="Webdings" w:hAnsi="Webdings" w:cs="Webdings"/>
              </w:rPr>
              <w:t></w:t>
            </w:r>
            <w:r>
              <w:rPr>
                <w:rFonts w:ascii="標楷體" w:eastAsia="標楷體" w:hAnsi="標楷體" w:cs="標楷體"/>
                <w:color w:val="FF0000"/>
              </w:rPr>
              <w:t>國際教育: 國 J5 尊重與欣賞世界不同文化的價值。</w:t>
            </w:r>
          </w:p>
          <w:p w14:paraId="1C94D113" w14:textId="77777777" w:rsidR="00D3058A" w:rsidRDefault="00D3058A" w:rsidP="0016522E">
            <w:pPr>
              <w:spacing w:line="420" w:lineRule="auto"/>
              <w:ind w:left="0" w:hanging="2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/>
                <w:color w:val="FF0000"/>
              </w:rPr>
              <w:t xml:space="preserve">            國 J8 覺察外語與探究學習對國際能力養成的重要性。</w:t>
            </w:r>
          </w:p>
          <w:p w14:paraId="33FD5434" w14:textId="14257662" w:rsidR="00D3058A" w:rsidRPr="00806F36" w:rsidRDefault="00D3058A" w:rsidP="0016522E">
            <w:pPr>
              <w:suppressAutoHyphens/>
              <w:spacing w:line="420" w:lineRule="auto"/>
              <w:ind w:left="0" w:hanging="2"/>
            </w:pPr>
            <w:r>
              <w:rPr>
                <w:rFonts w:ascii="標楷體" w:eastAsia="標楷體" w:hAnsi="標楷體" w:cs="標楷體"/>
                <w:color w:val="FF0000"/>
              </w:rPr>
              <w:t xml:space="preserve">            國 J9 運用跨文化溝通技巧參與國際交流。</w:t>
            </w:r>
          </w:p>
        </w:tc>
      </w:tr>
      <w:tr w:rsidR="00D3058A" w:rsidRPr="00806F36" w14:paraId="73962827" w14:textId="77777777" w:rsidTr="000B2C86">
        <w:trPr>
          <w:trHeight w:val="854"/>
          <w:jc w:val="center"/>
        </w:trPr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686C423" w14:textId="77777777" w:rsidR="00D3058A" w:rsidRPr="00806F36" w:rsidRDefault="00D3058A" w:rsidP="00D3058A">
            <w:pPr>
              <w:suppressAutoHyphens/>
              <w:spacing w:line="398" w:lineRule="auto"/>
              <w:ind w:left="0" w:hanging="2"/>
              <w:rPr>
                <w:rFonts w:ascii="標楷體" w:eastAsia="標楷體" w:hAnsi="標楷體" w:cs="標楷體"/>
              </w:rPr>
            </w:pPr>
            <w:r w:rsidRPr="00806F36">
              <w:rPr>
                <w:rFonts w:ascii="標楷體" w:eastAsia="標楷體" w:hAnsi="標楷體" w:cs="標楷體" w:hint="eastAsia"/>
              </w:rPr>
              <w:lastRenderedPageBreak/>
              <w:t>評量規劃</w:t>
            </w:r>
          </w:p>
        </w:tc>
        <w:tc>
          <w:tcPr>
            <w:tcW w:w="1932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  <w:hideMark/>
          </w:tcPr>
          <w:p w14:paraId="2C0E859B" w14:textId="77777777" w:rsidR="00D3058A" w:rsidRDefault="00D3058A" w:rsidP="001652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20" w:lineRule="auto"/>
              <w:ind w:left="0" w:hanging="2"/>
              <w:jc w:val="both"/>
              <w:rPr>
                <w:rFonts w:ascii="標楷體" w:eastAsia="標楷體" w:hAnsi="標楷體" w:cs="標楷體"/>
                <w:color w:val="FF0000"/>
              </w:rPr>
            </w:pPr>
          </w:p>
          <w:p w14:paraId="44284A79" w14:textId="77777777" w:rsidR="00D3058A" w:rsidRDefault="00D3058A" w:rsidP="001652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20" w:lineRule="auto"/>
              <w:ind w:left="0" w:hanging="2"/>
              <w:jc w:val="both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/>
                <w:color w:val="FF0000"/>
              </w:rPr>
              <w:t>課堂發表40%</w:t>
            </w:r>
          </w:p>
          <w:p w14:paraId="58BDE284" w14:textId="77777777" w:rsidR="00D3058A" w:rsidRDefault="00D3058A" w:rsidP="001652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20" w:lineRule="auto"/>
              <w:ind w:left="0" w:hanging="2"/>
              <w:jc w:val="both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/>
                <w:color w:val="FF0000"/>
              </w:rPr>
              <w:t>課堂討論30%</w:t>
            </w:r>
          </w:p>
          <w:p w14:paraId="07A7C4A3" w14:textId="18248546" w:rsidR="00D3058A" w:rsidRDefault="00D3058A" w:rsidP="001652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20" w:lineRule="auto"/>
              <w:ind w:left="0" w:hanging="2"/>
              <w:jc w:val="both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/>
                <w:color w:val="FF0000"/>
              </w:rPr>
              <w:t>作品繳交30%</w:t>
            </w:r>
          </w:p>
          <w:p w14:paraId="4C19923D" w14:textId="77777777" w:rsidR="00200780" w:rsidRPr="00200780" w:rsidRDefault="00200780" w:rsidP="001652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20" w:lineRule="auto"/>
              <w:ind w:left="0" w:hanging="2"/>
              <w:jc w:val="both"/>
              <w:rPr>
                <w:rFonts w:ascii="標楷體" w:eastAsia="標楷體" w:hAnsi="標楷體" w:cs="標楷體"/>
                <w:color w:val="FF0000"/>
              </w:rPr>
            </w:pPr>
          </w:p>
          <w:p w14:paraId="7B1F1C86" w14:textId="7E63310D" w:rsidR="00D3058A" w:rsidRPr="00EA5832" w:rsidRDefault="00D3058A" w:rsidP="0016522E">
            <w:pPr>
              <w:suppressAutoHyphens/>
              <w:spacing w:line="420" w:lineRule="auto"/>
              <w:ind w:leftChars="0" w:left="0" w:firstLineChars="0" w:firstLine="0"/>
              <w:rPr>
                <w:rFonts w:ascii="Times New Roman" w:hAnsi="Times New Roman" w:cs="Times New Roman"/>
              </w:rPr>
            </w:pPr>
          </w:p>
        </w:tc>
      </w:tr>
      <w:tr w:rsidR="00D3058A" w:rsidRPr="00806F36" w14:paraId="15974F89" w14:textId="77777777" w:rsidTr="00B6629C">
        <w:trPr>
          <w:trHeight w:val="938"/>
          <w:jc w:val="center"/>
        </w:trPr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28F5A86" w14:textId="77777777" w:rsidR="00D3058A" w:rsidRPr="00806F36" w:rsidRDefault="00D3058A" w:rsidP="00D3058A">
            <w:pPr>
              <w:spacing w:line="398" w:lineRule="auto"/>
              <w:ind w:left="0" w:hanging="2"/>
              <w:rPr>
                <w:rFonts w:ascii="標楷體" w:eastAsia="標楷體" w:hAnsi="標楷體" w:cs="標楷體"/>
              </w:rPr>
            </w:pPr>
            <w:r w:rsidRPr="00806F36">
              <w:rPr>
                <w:rFonts w:ascii="標楷體" w:eastAsia="標楷體" w:hAnsi="標楷體" w:cs="標楷體" w:hint="eastAsia"/>
              </w:rPr>
              <w:t>教學設施</w:t>
            </w:r>
          </w:p>
          <w:p w14:paraId="3090B859" w14:textId="77777777" w:rsidR="00D3058A" w:rsidRPr="00806F36" w:rsidRDefault="00D3058A" w:rsidP="00D3058A">
            <w:pPr>
              <w:suppressAutoHyphens/>
              <w:spacing w:line="398" w:lineRule="auto"/>
              <w:ind w:left="0" w:hanging="2"/>
            </w:pPr>
            <w:r w:rsidRPr="00806F36">
              <w:rPr>
                <w:rFonts w:ascii="標楷體" w:eastAsia="標楷體" w:hAnsi="標楷體" w:cs="標楷體" w:hint="eastAsia"/>
              </w:rPr>
              <w:t>設備需求</w:t>
            </w:r>
          </w:p>
        </w:tc>
        <w:tc>
          <w:tcPr>
            <w:tcW w:w="1932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FCF6DD" w14:textId="27FCFCB8" w:rsidR="00EA5832" w:rsidRPr="00EA5832" w:rsidRDefault="00D3058A" w:rsidP="0016522E">
            <w:pPr>
              <w:suppressAutoHyphens/>
              <w:spacing w:line="420" w:lineRule="auto"/>
              <w:ind w:left="0" w:hanging="2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/>
                <w:color w:val="FF0000"/>
              </w:rPr>
              <w:t>電子白板ヽ筆電ヽiPad</w:t>
            </w:r>
          </w:p>
        </w:tc>
      </w:tr>
      <w:tr w:rsidR="00D3058A" w:rsidRPr="00806F36" w14:paraId="444F30DD" w14:textId="77777777" w:rsidTr="00B6629C">
        <w:trPr>
          <w:trHeight w:val="938"/>
          <w:jc w:val="center"/>
        </w:trPr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8D2E6AD" w14:textId="77777777" w:rsidR="00D3058A" w:rsidRPr="00806F36" w:rsidRDefault="00D3058A" w:rsidP="00D3058A">
            <w:pPr>
              <w:suppressAutoHyphens/>
              <w:spacing w:line="398" w:lineRule="auto"/>
              <w:ind w:left="0" w:hanging="2"/>
            </w:pPr>
            <w:r w:rsidRPr="00806F36">
              <w:rPr>
                <w:rFonts w:ascii="標楷體" w:eastAsia="標楷體" w:hAnsi="標楷體" w:cs="標楷體" w:hint="eastAsia"/>
              </w:rPr>
              <w:t>教材來源</w:t>
            </w:r>
          </w:p>
        </w:tc>
        <w:tc>
          <w:tcPr>
            <w:tcW w:w="90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E8659E" w14:textId="2EEF28CD" w:rsidR="00EA5832" w:rsidRPr="0016522E" w:rsidRDefault="00D3058A" w:rsidP="0016522E">
            <w:pPr>
              <w:suppressAutoHyphens/>
              <w:spacing w:line="398" w:lineRule="auto"/>
              <w:ind w:left="0" w:hanging="2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/>
                <w:color w:val="FF0000"/>
              </w:rPr>
              <w:t>教師自編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78F5861" w14:textId="77777777" w:rsidR="00D3058A" w:rsidRPr="00806F36" w:rsidRDefault="00D3058A" w:rsidP="0016522E">
            <w:pPr>
              <w:suppressAutoHyphens/>
              <w:spacing w:line="420" w:lineRule="auto"/>
              <w:ind w:left="0" w:hanging="2"/>
              <w:rPr>
                <w:rFonts w:ascii="標楷體" w:eastAsia="標楷體" w:hAnsi="標楷體" w:cs="標楷體"/>
              </w:rPr>
            </w:pPr>
            <w:r w:rsidRPr="00806F36">
              <w:rPr>
                <w:rFonts w:ascii="標楷體" w:eastAsia="標楷體" w:hAnsi="標楷體" w:cs="標楷體" w:hint="eastAsia"/>
              </w:rPr>
              <w:t>師資來源</w:t>
            </w:r>
          </w:p>
        </w:tc>
        <w:tc>
          <w:tcPr>
            <w:tcW w:w="8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13E765A" w14:textId="179DAA17" w:rsidR="00D3058A" w:rsidRPr="00806F36" w:rsidRDefault="00D3058A" w:rsidP="00D3058A">
            <w:pPr>
              <w:suppressAutoHyphens/>
              <w:spacing w:line="398" w:lineRule="auto"/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FF0000"/>
              </w:rPr>
              <w:t>英語ヽ藝術領域教師</w:t>
            </w:r>
          </w:p>
        </w:tc>
      </w:tr>
      <w:tr w:rsidR="00D3058A" w:rsidRPr="00806F36" w14:paraId="2413F058" w14:textId="77777777" w:rsidTr="00B6629C">
        <w:trPr>
          <w:trHeight w:val="938"/>
          <w:jc w:val="center"/>
        </w:trPr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D1263C8" w14:textId="77777777" w:rsidR="00D3058A" w:rsidRPr="00806F36" w:rsidRDefault="00D3058A" w:rsidP="00D3058A">
            <w:pPr>
              <w:suppressAutoHyphens/>
              <w:spacing w:line="398" w:lineRule="auto"/>
              <w:ind w:left="0" w:hanging="2"/>
              <w:rPr>
                <w:rFonts w:ascii="標楷體" w:eastAsia="標楷體" w:hAnsi="標楷體" w:cs="標楷體"/>
              </w:rPr>
            </w:pPr>
            <w:r w:rsidRPr="00806F36">
              <w:rPr>
                <w:rFonts w:ascii="標楷體" w:eastAsia="標楷體" w:hAnsi="標楷體" w:cs="標楷體" w:hint="eastAsia"/>
              </w:rPr>
              <w:t>備註</w:t>
            </w:r>
          </w:p>
        </w:tc>
        <w:tc>
          <w:tcPr>
            <w:tcW w:w="1932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6A69A5" w14:textId="77777777" w:rsidR="00D3058A" w:rsidRDefault="00D3058A" w:rsidP="0016522E">
            <w:pPr>
              <w:suppressAutoHyphens/>
              <w:spacing w:line="420" w:lineRule="auto"/>
              <w:ind w:left="0" w:hanging="2"/>
              <w:rPr>
                <w:rFonts w:ascii="標楷體" w:eastAsia="標楷體" w:hAnsi="標楷體" w:cs="標楷體"/>
              </w:rPr>
            </w:pPr>
          </w:p>
          <w:p w14:paraId="3F8A8954" w14:textId="77777777" w:rsidR="00477E80" w:rsidRDefault="00477E80" w:rsidP="0016522E">
            <w:pPr>
              <w:suppressAutoHyphens/>
              <w:spacing w:line="420" w:lineRule="auto"/>
              <w:ind w:left="0" w:hanging="2"/>
              <w:rPr>
                <w:rFonts w:ascii="標楷體" w:eastAsia="標楷體" w:hAnsi="標楷體" w:cs="標楷體"/>
              </w:rPr>
            </w:pPr>
          </w:p>
          <w:p w14:paraId="1D65544D" w14:textId="77777777" w:rsidR="00477E80" w:rsidRDefault="00477E80" w:rsidP="0016522E">
            <w:pPr>
              <w:suppressAutoHyphens/>
              <w:spacing w:line="420" w:lineRule="auto"/>
              <w:ind w:left="0" w:hanging="2"/>
              <w:rPr>
                <w:rFonts w:ascii="標楷體" w:eastAsia="標楷體" w:hAnsi="標楷體" w:cs="標楷體"/>
              </w:rPr>
            </w:pPr>
          </w:p>
          <w:p w14:paraId="1A1C9CF4" w14:textId="77777777" w:rsidR="00477E80" w:rsidRDefault="00477E80" w:rsidP="00477E80">
            <w:pPr>
              <w:suppressAutoHyphens/>
              <w:spacing w:line="420" w:lineRule="auto"/>
              <w:ind w:leftChars="0" w:left="0" w:firstLineChars="0" w:firstLine="0"/>
              <w:rPr>
                <w:rFonts w:ascii="標楷體" w:eastAsia="標楷體" w:hAnsi="標楷體" w:cs="標楷體"/>
              </w:rPr>
            </w:pPr>
          </w:p>
          <w:p w14:paraId="358AACCC" w14:textId="77777777" w:rsidR="00477E80" w:rsidRPr="00806F36" w:rsidRDefault="00477E80" w:rsidP="00477E80">
            <w:pPr>
              <w:suppressAutoHyphens/>
              <w:spacing w:line="420" w:lineRule="auto"/>
              <w:ind w:leftChars="0" w:left="0" w:firstLineChars="0" w:firstLine="0"/>
              <w:rPr>
                <w:rFonts w:ascii="標楷體" w:eastAsia="標楷體" w:hAnsi="標楷體" w:cs="標楷體"/>
              </w:rPr>
            </w:pPr>
          </w:p>
        </w:tc>
      </w:tr>
    </w:tbl>
    <w:p w14:paraId="11869A38" w14:textId="77777777" w:rsidR="00477E80" w:rsidRDefault="00477E80" w:rsidP="00477E80">
      <w:pPr>
        <w:spacing w:line="240" w:lineRule="auto"/>
        <w:ind w:leftChars="0" w:left="0" w:firstLineChars="0" w:firstLine="0"/>
      </w:pPr>
    </w:p>
    <w:p w14:paraId="3C95ED49" w14:textId="77777777" w:rsidR="00477E80" w:rsidRDefault="00477E80" w:rsidP="00477E80">
      <w:pPr>
        <w:ind w:left="2" w:hanging="4"/>
        <w:jc w:val="center"/>
        <w:rPr>
          <w:rFonts w:ascii="標楷體" w:eastAsia="標楷體" w:hAnsi="標楷體" w:cstheme="minorBidi"/>
          <w:kern w:val="2"/>
          <w:position w:val="0"/>
          <w:sz w:val="40"/>
          <w:szCs w:val="40"/>
        </w:rPr>
      </w:pPr>
      <w:bookmarkStart w:id="10" w:name="OLE_LINK1"/>
      <w:bookmarkStart w:id="11" w:name="OLE_LINK7"/>
      <w:bookmarkStart w:id="12" w:name="OLE_LINK18"/>
      <w:r>
        <w:rPr>
          <w:rFonts w:ascii="標楷體" w:eastAsia="標楷體" w:hAnsi="標楷體" w:hint="eastAsia"/>
          <w:sz w:val="40"/>
          <w:szCs w:val="40"/>
        </w:rPr>
        <w:lastRenderedPageBreak/>
        <w:t>大直國中七年級第一學期「日日是好日」評定標準</w:t>
      </w:r>
      <w:bookmarkEnd w:id="10"/>
    </w:p>
    <w:tbl>
      <w:tblPr>
        <w:tblStyle w:val="a9"/>
        <w:tblW w:w="14269" w:type="dxa"/>
        <w:tblInd w:w="4046" w:type="dxa"/>
        <w:tblLook w:val="04A0" w:firstRow="1" w:lastRow="0" w:firstColumn="1" w:lastColumn="0" w:noHBand="0" w:noVBand="1"/>
      </w:tblPr>
      <w:tblGrid>
        <w:gridCol w:w="1413"/>
        <w:gridCol w:w="2571"/>
        <w:gridCol w:w="2571"/>
        <w:gridCol w:w="2571"/>
        <w:gridCol w:w="2571"/>
        <w:gridCol w:w="2572"/>
      </w:tblGrid>
      <w:tr w:rsidR="00477E80" w14:paraId="7EF60D30" w14:textId="77777777" w:rsidTr="00477E80"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CDDBD" w14:textId="77777777" w:rsidR="00477E80" w:rsidRDefault="00477E80">
            <w:pPr>
              <w:ind w:left="0" w:hanging="2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學習任務/</w:t>
            </w:r>
          </w:p>
          <w:p w14:paraId="0E937BCC" w14:textId="77777777" w:rsidR="00477E80" w:rsidRDefault="00477E80">
            <w:pPr>
              <w:ind w:left="0" w:hanging="2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項目/占比</w:t>
            </w:r>
          </w:p>
        </w:tc>
        <w:tc>
          <w:tcPr>
            <w:tcW w:w="128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0F64F" w14:textId="77777777" w:rsidR="00477E80" w:rsidRDefault="00477E80">
            <w:pPr>
              <w:ind w:left="0" w:hanging="2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評     定     標     準</w:t>
            </w:r>
          </w:p>
        </w:tc>
      </w:tr>
      <w:tr w:rsidR="00477E80" w14:paraId="511A6C97" w14:textId="77777777" w:rsidTr="00477E8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4D822" w14:textId="77777777" w:rsidR="00477E80" w:rsidRDefault="00477E80">
            <w:pPr>
              <w:widowControl/>
              <w:ind w:left="0" w:hanging="2"/>
              <w:rPr>
                <w:rFonts w:ascii="標楷體" w:eastAsia="標楷體" w:hAnsi="標楷體"/>
                <w:kern w:val="2"/>
              </w:rPr>
            </w:pPr>
            <w:bookmarkStart w:id="13" w:name="_Hlk132556700" w:colFirst="1" w:colLast="5"/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46731" w14:textId="77777777" w:rsidR="00477E80" w:rsidRDefault="00477E80">
            <w:pPr>
              <w:ind w:left="0" w:hanging="2"/>
              <w:jc w:val="center"/>
              <w:rPr>
                <w:rFonts w:ascii="標楷體" w:eastAsia="標楷體" w:hAnsi="標楷體"/>
              </w:rPr>
            </w:pPr>
            <w:bookmarkStart w:id="14" w:name="OLE_LINK5"/>
            <w:r>
              <w:rPr>
                <w:rFonts w:ascii="標楷體" w:eastAsia="標楷體" w:hAnsi="標楷體" w:hint="eastAsia"/>
              </w:rPr>
              <w:t>優異(90以上)</w:t>
            </w:r>
            <w:bookmarkEnd w:id="14"/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7B0A5" w14:textId="77777777" w:rsidR="00477E80" w:rsidRDefault="00477E80">
            <w:pPr>
              <w:ind w:left="0" w:hanging="2"/>
              <w:jc w:val="center"/>
              <w:rPr>
                <w:rFonts w:ascii="標楷體" w:eastAsia="標楷體" w:hAnsi="標楷體"/>
              </w:rPr>
            </w:pPr>
            <w:bookmarkStart w:id="15" w:name="OLE_LINK4"/>
            <w:r>
              <w:rPr>
                <w:rFonts w:ascii="標楷體" w:eastAsia="標楷體" w:hAnsi="標楷體" w:hint="eastAsia"/>
              </w:rPr>
              <w:t>良好(80-89分)</w:t>
            </w:r>
            <w:bookmarkEnd w:id="15"/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08EDE" w14:textId="77777777" w:rsidR="00477E80" w:rsidRDefault="00477E80">
            <w:pPr>
              <w:ind w:left="0" w:hanging="2"/>
              <w:jc w:val="center"/>
              <w:rPr>
                <w:rFonts w:ascii="標楷體" w:eastAsia="標楷體" w:hAnsi="標楷體"/>
              </w:rPr>
            </w:pPr>
            <w:bookmarkStart w:id="16" w:name="OLE_LINK6"/>
            <w:r>
              <w:rPr>
                <w:rFonts w:ascii="標楷體" w:eastAsia="標楷體" w:hAnsi="標楷體" w:hint="eastAsia"/>
              </w:rPr>
              <w:t>普通</w:t>
            </w:r>
            <w:bookmarkStart w:id="17" w:name="OLE_LINK8"/>
            <w:r>
              <w:rPr>
                <w:rFonts w:ascii="標楷體" w:eastAsia="標楷體" w:hAnsi="標楷體" w:hint="eastAsia"/>
              </w:rPr>
              <w:t>(70-79分)</w:t>
            </w:r>
            <w:bookmarkEnd w:id="16"/>
            <w:bookmarkEnd w:id="17"/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5CE2F" w14:textId="77777777" w:rsidR="00477E80" w:rsidRDefault="00477E80">
            <w:pPr>
              <w:ind w:left="0" w:hanging="2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 xml:space="preserve"> 尚可(60-69分)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3E4B9" w14:textId="77777777" w:rsidR="00477E80" w:rsidRDefault="00477E80">
            <w:pPr>
              <w:ind w:left="0" w:hanging="2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</w:rPr>
              <w:t>待加強(60分以下)</w:t>
            </w:r>
          </w:p>
        </w:tc>
      </w:tr>
      <w:bookmarkEnd w:id="13"/>
      <w:tr w:rsidR="00477E80" w14:paraId="7AE99B8B" w14:textId="77777777" w:rsidTr="00477E80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4BF75" w14:textId="77777777" w:rsidR="00477E80" w:rsidRDefault="00477E80">
            <w:pPr>
              <w:ind w:left="0" w:hanging="2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卡片製作</w:t>
            </w:r>
          </w:p>
          <w:p w14:paraId="7FF1ED34" w14:textId="77777777" w:rsidR="00477E80" w:rsidRDefault="00477E80">
            <w:pPr>
              <w:ind w:left="0" w:hanging="2"/>
              <w:jc w:val="center"/>
              <w:rPr>
                <w:rFonts w:ascii="標楷體" w:eastAsia="標楷體" w:hAnsi="標楷體"/>
              </w:rPr>
            </w:pPr>
          </w:p>
          <w:p w14:paraId="7F25CDE9" w14:textId="77777777" w:rsidR="00477E80" w:rsidRDefault="00477E80">
            <w:pPr>
              <w:ind w:left="0" w:hanging="2"/>
              <w:jc w:val="center"/>
              <w:rPr>
                <w:rFonts w:ascii="標楷體" w:eastAsia="標楷體" w:hAnsi="標楷體"/>
              </w:rPr>
            </w:pPr>
          </w:p>
          <w:p w14:paraId="685964BE" w14:textId="77777777" w:rsidR="00477E80" w:rsidRDefault="00477E80">
            <w:pPr>
              <w:ind w:left="0" w:hanging="2"/>
              <w:jc w:val="center"/>
              <w:rPr>
                <w:rFonts w:ascii="標楷體" w:eastAsia="標楷體" w:hAnsi="標楷體"/>
              </w:rPr>
            </w:pPr>
          </w:p>
          <w:p w14:paraId="487ACC07" w14:textId="77777777" w:rsidR="00477E80" w:rsidRDefault="00477E80">
            <w:pPr>
              <w:ind w:left="0" w:hanging="2"/>
              <w:jc w:val="center"/>
              <w:rPr>
                <w:rFonts w:ascii="標楷體" w:eastAsia="標楷體" w:hAnsi="標楷體"/>
              </w:rPr>
            </w:pPr>
          </w:p>
          <w:p w14:paraId="29F1FDD0" w14:textId="77777777" w:rsidR="00477E80" w:rsidRDefault="00477E80">
            <w:pPr>
              <w:ind w:left="0" w:hanging="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2E32A" w14:textId="77777777" w:rsidR="00477E80" w:rsidRDefault="00477E80">
            <w:pPr>
              <w:ind w:left="238" w:hangingChars="10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1.能獨立並協助組員依對象或節日挑選</w:t>
            </w:r>
            <w:bookmarkStart w:id="18" w:name="OLE_LINK11"/>
            <w:r>
              <w:rPr>
                <w:rFonts w:ascii="標楷體" w:eastAsia="標楷體" w:hAnsi="標楷體" w:hint="eastAsia"/>
              </w:rPr>
              <w:t>合宜</w:t>
            </w:r>
            <w:bookmarkEnd w:id="18"/>
            <w:r>
              <w:rPr>
                <w:rFonts w:ascii="標楷體" w:eastAsia="標楷體" w:hAnsi="標楷體" w:hint="eastAsia"/>
              </w:rPr>
              <w:t>英語祝福語。</w:t>
            </w:r>
          </w:p>
          <w:p w14:paraId="5AF18A7D" w14:textId="77777777" w:rsidR="00477E80" w:rsidRDefault="00477E80">
            <w:pPr>
              <w:ind w:left="238" w:hangingChars="10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2.能運用字體、字形變化創作獨特節日風卡片，並加入邊框設計。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ABB24" w14:textId="77777777" w:rsidR="00477E80" w:rsidRDefault="00477E80">
            <w:pPr>
              <w:ind w:left="238" w:hangingChars="10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1.能獨立依對象或節日挑選合宜英語祝福語。</w:t>
            </w:r>
          </w:p>
          <w:p w14:paraId="56CA5D32" w14:textId="77777777" w:rsidR="00477E80" w:rsidRDefault="00477E80">
            <w:pPr>
              <w:ind w:left="238" w:hangingChars="10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2.能運用字體、字形變化任一項，創作獨特節日風卡片，並加入邊框設計。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63097" w14:textId="77777777" w:rsidR="00477E80" w:rsidRDefault="00477E80">
            <w:pPr>
              <w:ind w:left="238" w:hangingChars="100" w:hanging="240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bookmarkStart w:id="19" w:name="OLE_LINK2"/>
            <w:r>
              <w:rPr>
                <w:rFonts w:ascii="標楷體" w:eastAsia="標楷體" w:hAnsi="標楷體" w:hint="eastAsia"/>
              </w:rPr>
              <w:t>能在組員協助下依對象或節日挑選</w:t>
            </w:r>
            <w:r>
              <w:rPr>
                <w:rFonts w:ascii="標楷體" w:eastAsia="標楷體" w:hAnsi="標楷體" w:hint="eastAsia"/>
                <w:kern w:val="0"/>
              </w:rPr>
              <w:t>合宜英語祝福語。</w:t>
            </w:r>
            <w:bookmarkEnd w:id="19"/>
          </w:p>
          <w:p w14:paraId="6762DA22" w14:textId="77777777" w:rsidR="00477E80" w:rsidRDefault="00477E80">
            <w:pPr>
              <w:ind w:left="238" w:hangingChars="100" w:hanging="240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</w:rPr>
              <w:t>2.能運用字體、字形變化任一項，創作獨特節日風卡片。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73CEA" w14:textId="77777777" w:rsidR="00477E80" w:rsidRDefault="00477E80">
            <w:pPr>
              <w:ind w:left="0" w:hanging="2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</w:rPr>
              <w:t>能在組員協助下依對象或節日挑選</w:t>
            </w:r>
            <w:r>
              <w:rPr>
                <w:rFonts w:ascii="標楷體" w:eastAsia="標楷體" w:hAnsi="標楷體" w:hint="eastAsia"/>
                <w:kern w:val="0"/>
              </w:rPr>
              <w:t>合宜英語祝福語。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8D2CB" w14:textId="77777777" w:rsidR="00477E80" w:rsidRDefault="00477E80">
            <w:pPr>
              <w:ind w:left="0" w:hanging="2"/>
              <w:rPr>
                <w:rFonts w:ascii="標楷體" w:eastAsia="標楷體" w:hAnsi="標楷體"/>
                <w:kern w:val="2"/>
              </w:rPr>
            </w:pPr>
            <w:bookmarkStart w:id="20" w:name="OLE_LINK10"/>
            <w:r>
              <w:rPr>
                <w:rFonts w:ascii="標楷體" w:eastAsia="標楷體" w:hAnsi="標楷體" w:hint="eastAsia"/>
              </w:rPr>
              <w:t>未達前項標準。</w:t>
            </w:r>
            <w:bookmarkEnd w:id="20"/>
          </w:p>
          <w:p w14:paraId="124BA445" w14:textId="77777777" w:rsidR="00477E80" w:rsidRDefault="00477E80">
            <w:pPr>
              <w:ind w:left="0" w:hanging="2"/>
              <w:rPr>
                <w:rFonts w:ascii="標楷體" w:eastAsia="標楷體" w:hAnsi="標楷體"/>
              </w:rPr>
            </w:pPr>
          </w:p>
        </w:tc>
      </w:tr>
      <w:tr w:rsidR="00477E80" w14:paraId="015108B8" w14:textId="77777777" w:rsidTr="00477E80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11157" w14:textId="77777777" w:rsidR="00477E80" w:rsidRDefault="00477E80">
            <w:pPr>
              <w:ind w:left="0" w:hanging="2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擺盤設計</w:t>
            </w:r>
          </w:p>
          <w:p w14:paraId="17031B89" w14:textId="77777777" w:rsidR="00477E80" w:rsidRDefault="00477E80">
            <w:pPr>
              <w:ind w:left="0" w:hanging="2"/>
              <w:jc w:val="center"/>
              <w:rPr>
                <w:rFonts w:ascii="標楷體" w:eastAsia="標楷體" w:hAnsi="標楷體"/>
              </w:rPr>
            </w:pPr>
          </w:p>
          <w:p w14:paraId="6D442405" w14:textId="77777777" w:rsidR="00477E80" w:rsidRDefault="00477E80">
            <w:pPr>
              <w:ind w:left="0" w:hanging="2"/>
              <w:jc w:val="center"/>
              <w:rPr>
                <w:rFonts w:ascii="標楷體" w:eastAsia="標楷體" w:hAnsi="標楷體"/>
              </w:rPr>
            </w:pPr>
          </w:p>
          <w:p w14:paraId="6A26B811" w14:textId="77777777" w:rsidR="00477E80" w:rsidRDefault="00477E80">
            <w:pPr>
              <w:ind w:left="0" w:hanging="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065E0" w14:textId="77777777" w:rsidR="00477E80" w:rsidRDefault="00477E80">
            <w:pPr>
              <w:ind w:left="238" w:hangingChars="10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bookmarkStart w:id="21" w:name="OLE_LINK12"/>
            <w:r>
              <w:rPr>
                <w:rFonts w:ascii="標楷體" w:eastAsia="標楷體" w:hAnsi="標楷體" w:hint="eastAsia"/>
              </w:rPr>
              <w:t>能</w:t>
            </w:r>
            <w:bookmarkStart w:id="22" w:name="OLE_LINK17"/>
            <w:r>
              <w:rPr>
                <w:rFonts w:ascii="標楷體" w:eastAsia="標楷體" w:hAnsi="標楷體" w:hint="eastAsia"/>
              </w:rPr>
              <w:t>全程以眼神接觸聽眾</w:t>
            </w:r>
            <w:bookmarkEnd w:id="22"/>
            <w:r>
              <w:rPr>
                <w:rFonts w:ascii="標楷體" w:eastAsia="標楷體" w:hAnsi="標楷體" w:hint="eastAsia"/>
              </w:rPr>
              <w:t>，</w:t>
            </w:r>
            <w:bookmarkEnd w:id="21"/>
            <w:r>
              <w:rPr>
                <w:rFonts w:ascii="標楷體" w:eastAsia="標楷體" w:hAnsi="標楷體" w:hint="eastAsia"/>
              </w:rPr>
              <w:t>介紹擺盤所使用食材和色彩。</w:t>
            </w:r>
          </w:p>
          <w:p w14:paraId="75012C52" w14:textId="77777777" w:rsidR="00477E80" w:rsidRDefault="00477E80">
            <w:pPr>
              <w:ind w:left="238" w:hangingChars="100" w:hanging="240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>
              <w:rPr>
                <w:rFonts w:ascii="標楷體" w:eastAsia="標楷體" w:hAnsi="標楷體" w:hint="eastAsia"/>
                <w:kern w:val="0"/>
              </w:rPr>
              <w:t>能全程以眼神接觸聽眾，說明創作理念，以及美感要素運用。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E3FD9" w14:textId="77777777" w:rsidR="00477E80" w:rsidRDefault="00477E80">
            <w:pPr>
              <w:ind w:left="238" w:hangingChars="100" w:hanging="240"/>
              <w:rPr>
                <w:rFonts w:ascii="標楷體" w:eastAsia="標楷體" w:hAnsi="標楷體"/>
                <w:kern w:val="2"/>
              </w:rPr>
            </w:pPr>
            <w:bookmarkStart w:id="23" w:name="OLE_LINK13"/>
            <w:r>
              <w:rPr>
                <w:rFonts w:ascii="標楷體" w:eastAsia="標楷體" w:hAnsi="標楷體" w:hint="eastAsia"/>
              </w:rPr>
              <w:t>1.能藉</w:t>
            </w:r>
            <w:bookmarkStart w:id="24" w:name="OLE_LINK15"/>
            <w:r>
              <w:rPr>
                <w:rFonts w:ascii="標楷體" w:eastAsia="標楷體" w:hAnsi="標楷體" w:hint="eastAsia"/>
              </w:rPr>
              <w:t>文字稿</w:t>
            </w:r>
            <w:bookmarkEnd w:id="24"/>
            <w:r>
              <w:rPr>
                <w:rFonts w:ascii="標楷體" w:eastAsia="標楷體" w:hAnsi="標楷體" w:hint="eastAsia"/>
              </w:rPr>
              <w:t>輔助，</w:t>
            </w:r>
            <w:bookmarkEnd w:id="23"/>
            <w:r>
              <w:rPr>
                <w:rFonts w:ascii="標楷體" w:eastAsia="標楷體" w:hAnsi="標楷體" w:hint="eastAsia"/>
              </w:rPr>
              <w:t xml:space="preserve">  </w:t>
            </w:r>
          </w:p>
          <w:p w14:paraId="42B43DA0" w14:textId="77777777" w:rsidR="00477E80" w:rsidRDefault="00477E80">
            <w:pPr>
              <w:ind w:left="238" w:hangingChars="10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介紹擺盤所使用的食材和色彩。</w:t>
            </w:r>
          </w:p>
          <w:p w14:paraId="17ACFC25" w14:textId="77777777" w:rsidR="00477E80" w:rsidRDefault="00477E80">
            <w:pPr>
              <w:ind w:left="238" w:hangingChars="10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2.能藉文字稿輔助，說明創作理念，以及美感要素運用。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1C2D3" w14:textId="77777777" w:rsidR="00477E80" w:rsidRDefault="00477E80">
            <w:pPr>
              <w:ind w:left="0" w:hanging="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bookmarkStart w:id="25" w:name="OLE_LINK14"/>
            <w:r>
              <w:rPr>
                <w:rFonts w:ascii="標楷體" w:eastAsia="標楷體" w:hAnsi="標楷體" w:hint="eastAsia"/>
              </w:rPr>
              <w:t>能讀出文字稿所載</w:t>
            </w:r>
            <w:bookmarkEnd w:id="25"/>
          </w:p>
          <w:p w14:paraId="75ABF902" w14:textId="77777777" w:rsidR="00477E80" w:rsidRDefault="00477E80">
            <w:pPr>
              <w:ind w:left="0" w:hanging="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擺盤所使用的食材   </w:t>
            </w:r>
          </w:p>
          <w:p w14:paraId="617CB231" w14:textId="77777777" w:rsidR="00477E80" w:rsidRDefault="00477E80">
            <w:pPr>
              <w:ind w:left="0" w:hanging="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和色彩。</w:t>
            </w:r>
          </w:p>
          <w:p w14:paraId="07CCF45F" w14:textId="77777777" w:rsidR="00477E80" w:rsidRDefault="00477E80">
            <w:pPr>
              <w:ind w:left="238" w:hangingChars="100" w:hanging="240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</w:rPr>
              <w:t>2.能讀出</w:t>
            </w:r>
            <w:r>
              <w:rPr>
                <w:rFonts w:ascii="標楷體" w:eastAsia="標楷體" w:hAnsi="標楷體" w:hint="eastAsia"/>
                <w:kern w:val="0"/>
              </w:rPr>
              <w:t>文字稿所載創作理念，以及美感要素運用。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78992" w14:textId="77777777" w:rsidR="00477E80" w:rsidRDefault="00477E80">
            <w:pPr>
              <w:ind w:left="0" w:hanging="2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</w:rPr>
              <w:t>能觀察擺盤所使用的食材和色彩。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5948E" w14:textId="77777777" w:rsidR="00477E80" w:rsidRDefault="00477E80">
            <w:pPr>
              <w:ind w:left="0" w:hanging="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未達前項標準。</w:t>
            </w:r>
          </w:p>
        </w:tc>
      </w:tr>
      <w:tr w:rsidR="00477E80" w14:paraId="379C0815" w14:textId="77777777" w:rsidTr="00477E80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83B82" w14:textId="77777777" w:rsidR="00477E80" w:rsidRDefault="00477E80">
            <w:pPr>
              <w:ind w:left="0" w:hanging="2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節日介紹</w:t>
            </w:r>
          </w:p>
          <w:p w14:paraId="489FBAB3" w14:textId="77777777" w:rsidR="00477E80" w:rsidRDefault="00477E80">
            <w:pPr>
              <w:ind w:left="0" w:hanging="2"/>
              <w:jc w:val="center"/>
              <w:rPr>
                <w:rFonts w:ascii="標楷體" w:eastAsia="標楷體" w:hAnsi="標楷體"/>
              </w:rPr>
            </w:pPr>
          </w:p>
          <w:p w14:paraId="32CA4D84" w14:textId="77777777" w:rsidR="00477E80" w:rsidRDefault="00477E80">
            <w:pPr>
              <w:ind w:left="0" w:hanging="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C9314" w14:textId="77777777" w:rsidR="00477E80" w:rsidRDefault="00477E80">
            <w:pPr>
              <w:ind w:left="238" w:hangingChars="10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1.能獨自搜尋與閱讀節日習俗或故事，</w:t>
            </w:r>
          </w:p>
          <w:p w14:paraId="7B731CBC" w14:textId="77777777" w:rsidR="00477E80" w:rsidRDefault="00477E80">
            <w:pPr>
              <w:ind w:left="238" w:hangingChars="10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並繪製成心智圖，且能積極協助組員進行學習。</w:t>
            </w:r>
          </w:p>
          <w:p w14:paraId="0A225A87" w14:textId="77777777" w:rsidR="00477E80" w:rsidRDefault="00477E80">
            <w:pPr>
              <w:ind w:left="238" w:hangingChars="100" w:hanging="240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</w:rPr>
              <w:t>2.能依據心智圖，</w:t>
            </w:r>
            <w:r>
              <w:rPr>
                <w:rFonts w:ascii="標楷體" w:eastAsia="標楷體" w:hAnsi="標楷體" w:hint="eastAsia"/>
                <w:kern w:val="0"/>
              </w:rPr>
              <w:t>全程以眼神接觸聽眾介紹習俗或故事。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794D4" w14:textId="77777777" w:rsidR="00477E80" w:rsidRDefault="00477E80">
            <w:pPr>
              <w:ind w:left="238" w:hangingChars="100" w:hanging="240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</w:rPr>
              <w:t>1.能和組員合作搜尋與閱讀節日習俗或故事，並繪製成心智圖。</w:t>
            </w:r>
          </w:p>
          <w:p w14:paraId="4F15742A" w14:textId="77777777" w:rsidR="00477E80" w:rsidRDefault="00477E80">
            <w:pPr>
              <w:ind w:left="238" w:hangingChars="10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2.能藉心智圖輔助，說出習俗或故事。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63F5C" w14:textId="77777777" w:rsidR="00477E80" w:rsidRDefault="00477E80">
            <w:pPr>
              <w:ind w:left="0" w:hanging="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1.能完成搜尋與閱讀</w:t>
            </w:r>
          </w:p>
          <w:p w14:paraId="41896691" w14:textId="77777777" w:rsidR="00477E80" w:rsidRDefault="00477E80">
            <w:pPr>
              <w:ind w:left="0" w:hanging="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節日習俗或故事，</w:t>
            </w:r>
          </w:p>
          <w:p w14:paraId="4F30A0B7" w14:textId="77777777" w:rsidR="00477E80" w:rsidRDefault="00477E80">
            <w:pPr>
              <w:ind w:left="0" w:hanging="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並繪製成心智圖。</w:t>
            </w:r>
          </w:p>
          <w:p w14:paraId="179276BB" w14:textId="77777777" w:rsidR="00477E80" w:rsidRDefault="00477E80">
            <w:pPr>
              <w:ind w:left="0" w:hanging="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2.能讀出心智圖所載</w:t>
            </w:r>
          </w:p>
          <w:p w14:paraId="68E1AD23" w14:textId="77777777" w:rsidR="00477E80" w:rsidRDefault="00477E80">
            <w:pPr>
              <w:ind w:left="0" w:hanging="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關鍵字和句子。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C0350" w14:textId="77777777" w:rsidR="00477E80" w:rsidRDefault="00477E80">
            <w:pPr>
              <w:ind w:left="0" w:hanging="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能參與搜尋與閱讀節日習俗或故事。</w:t>
            </w:r>
          </w:p>
          <w:p w14:paraId="2BD7E79C" w14:textId="77777777" w:rsidR="00477E80" w:rsidRDefault="00477E80">
            <w:pPr>
              <w:ind w:left="0" w:hanging="2"/>
              <w:rPr>
                <w:rFonts w:ascii="標楷體" w:eastAsia="標楷體" w:hAnsi="標楷體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D1375" w14:textId="77777777" w:rsidR="00477E80" w:rsidRDefault="00477E80">
            <w:pPr>
              <w:ind w:left="0" w:hanging="2"/>
              <w:rPr>
                <w:rFonts w:ascii="標楷體" w:eastAsia="標楷體" w:hAnsi="標楷體"/>
              </w:rPr>
            </w:pPr>
            <w:bookmarkStart w:id="26" w:name="OLE_LINK19"/>
            <w:r>
              <w:rPr>
                <w:rFonts w:ascii="標楷體" w:eastAsia="標楷體" w:hAnsi="標楷體" w:hint="eastAsia"/>
              </w:rPr>
              <w:t>未達前項標準。</w:t>
            </w:r>
            <w:bookmarkEnd w:id="26"/>
          </w:p>
          <w:p w14:paraId="0040236F" w14:textId="77777777" w:rsidR="00477E80" w:rsidRDefault="00477E80">
            <w:pPr>
              <w:ind w:left="0" w:hanging="2"/>
              <w:rPr>
                <w:rFonts w:ascii="標楷體" w:eastAsia="標楷體" w:hAnsi="標楷體"/>
              </w:rPr>
            </w:pPr>
          </w:p>
        </w:tc>
      </w:tr>
      <w:bookmarkEnd w:id="11"/>
    </w:tbl>
    <w:p w14:paraId="77EECE4A" w14:textId="77777777" w:rsidR="00477E80" w:rsidRDefault="00477E80" w:rsidP="00477E80">
      <w:pPr>
        <w:ind w:left="0" w:hanging="2"/>
        <w:rPr>
          <w:rFonts w:ascii="標楷體" w:eastAsia="標楷體" w:hAnsi="標楷體" w:cstheme="minorBidi"/>
          <w:kern w:val="2"/>
        </w:rPr>
      </w:pPr>
    </w:p>
    <w:p w14:paraId="695C822F" w14:textId="77777777" w:rsidR="00477E80" w:rsidRPr="00477E80" w:rsidRDefault="00477E80" w:rsidP="006A1F4F">
      <w:pPr>
        <w:spacing w:line="240" w:lineRule="auto"/>
        <w:ind w:left="0" w:hanging="2"/>
        <w:rPr>
          <w:rFonts w:ascii="標楷體" w:eastAsia="標楷體" w:hAnsi="標楷體" w:cs="Times New Roman"/>
          <w:szCs w:val="24"/>
        </w:rPr>
      </w:pPr>
    </w:p>
    <w:p w14:paraId="6C30A266" w14:textId="77777777" w:rsidR="00477E80" w:rsidRPr="00477E80" w:rsidRDefault="00477E80" w:rsidP="006A1F4F">
      <w:pPr>
        <w:spacing w:line="240" w:lineRule="auto"/>
        <w:ind w:left="0" w:hanging="2"/>
        <w:rPr>
          <w:rFonts w:ascii="標楷體" w:eastAsia="標楷體" w:hAnsi="標楷體" w:cs="Times New Roman"/>
          <w:szCs w:val="24"/>
        </w:rPr>
      </w:pPr>
    </w:p>
    <w:p w14:paraId="5A566243" w14:textId="77777777" w:rsidR="00477E80" w:rsidRPr="00477E80" w:rsidRDefault="00477E80" w:rsidP="006A1F4F">
      <w:pPr>
        <w:spacing w:line="240" w:lineRule="auto"/>
        <w:ind w:left="0" w:hanging="2"/>
        <w:rPr>
          <w:rFonts w:ascii="標楷體" w:eastAsia="標楷體" w:hAnsi="標楷體" w:cs="Times New Roman"/>
          <w:szCs w:val="24"/>
        </w:rPr>
      </w:pPr>
    </w:p>
    <w:p w14:paraId="2E1B31D6" w14:textId="77777777" w:rsidR="00477E80" w:rsidRPr="00477E80" w:rsidRDefault="00477E80" w:rsidP="006A1F4F">
      <w:pPr>
        <w:spacing w:line="240" w:lineRule="auto"/>
        <w:ind w:left="0" w:hanging="2"/>
        <w:rPr>
          <w:rFonts w:ascii="標楷體" w:eastAsia="標楷體" w:hAnsi="標楷體" w:cs="Times New Roman"/>
          <w:szCs w:val="24"/>
        </w:rPr>
      </w:pPr>
    </w:p>
    <w:p w14:paraId="78D4B535" w14:textId="77777777" w:rsidR="00477E80" w:rsidRPr="00477E80" w:rsidRDefault="00477E80" w:rsidP="006A1F4F">
      <w:pPr>
        <w:spacing w:line="240" w:lineRule="auto"/>
        <w:ind w:left="0" w:hanging="2"/>
        <w:rPr>
          <w:rFonts w:ascii="標楷體" w:eastAsia="標楷體" w:hAnsi="標楷體" w:cs="Times New Roman"/>
          <w:szCs w:val="24"/>
        </w:rPr>
      </w:pPr>
    </w:p>
    <w:p w14:paraId="7DDE89CE" w14:textId="1BF414E1" w:rsidR="00477E80" w:rsidRDefault="00477E80" w:rsidP="00332AE2">
      <w:pPr>
        <w:tabs>
          <w:tab w:val="left" w:pos="10599"/>
        </w:tabs>
        <w:spacing w:line="240" w:lineRule="auto"/>
        <w:ind w:left="0" w:hanging="2"/>
        <w:rPr>
          <w:rFonts w:ascii="標楷體" w:eastAsia="標楷體" w:hAnsi="標楷體" w:cs="Times New Roman"/>
          <w:szCs w:val="24"/>
        </w:rPr>
      </w:pPr>
    </w:p>
    <w:p w14:paraId="4EAC275A" w14:textId="77777777" w:rsidR="00477E80" w:rsidRDefault="00477E80" w:rsidP="006A1F4F">
      <w:pPr>
        <w:spacing w:line="240" w:lineRule="auto"/>
        <w:ind w:left="0" w:hanging="2"/>
        <w:rPr>
          <w:rFonts w:ascii="標楷體" w:eastAsia="標楷體" w:hAnsi="標楷體" w:cs="Times New Roman"/>
          <w:szCs w:val="24"/>
        </w:rPr>
      </w:pPr>
    </w:p>
    <w:p w14:paraId="5443CCBE" w14:textId="77777777" w:rsidR="00477E80" w:rsidRDefault="00477E80" w:rsidP="006A1F4F">
      <w:pPr>
        <w:spacing w:line="240" w:lineRule="auto"/>
        <w:ind w:left="0" w:hanging="2"/>
        <w:rPr>
          <w:rFonts w:ascii="標楷體" w:eastAsia="標楷體" w:hAnsi="標楷體" w:cs="Times New Roman"/>
          <w:szCs w:val="24"/>
        </w:rPr>
      </w:pPr>
    </w:p>
    <w:p w14:paraId="05CF4A7D" w14:textId="77777777" w:rsidR="00477E80" w:rsidRDefault="00477E80" w:rsidP="006A1F4F">
      <w:pPr>
        <w:spacing w:line="240" w:lineRule="auto"/>
        <w:ind w:left="0" w:hanging="2"/>
        <w:rPr>
          <w:rFonts w:ascii="標楷體" w:eastAsia="標楷體" w:hAnsi="標楷體" w:cs="Times New Roman"/>
          <w:szCs w:val="24"/>
        </w:rPr>
      </w:pPr>
    </w:p>
    <w:p w14:paraId="6DDE16D1" w14:textId="77777777" w:rsidR="00477E80" w:rsidRDefault="00477E80" w:rsidP="006A1F4F">
      <w:pPr>
        <w:spacing w:line="240" w:lineRule="auto"/>
        <w:ind w:left="0" w:hanging="2"/>
        <w:rPr>
          <w:rFonts w:ascii="標楷體" w:eastAsia="標楷體" w:hAnsi="標楷體" w:cs="Times New Roman"/>
          <w:szCs w:val="24"/>
        </w:rPr>
      </w:pPr>
    </w:p>
    <w:p w14:paraId="31149DD3" w14:textId="77777777" w:rsidR="00477E80" w:rsidRDefault="00477E80" w:rsidP="006A1F4F">
      <w:pPr>
        <w:spacing w:line="240" w:lineRule="auto"/>
        <w:ind w:left="0" w:hanging="2"/>
        <w:rPr>
          <w:rFonts w:ascii="標楷體" w:eastAsia="標楷體" w:hAnsi="標楷體" w:cs="Times New Roman"/>
          <w:szCs w:val="24"/>
        </w:rPr>
      </w:pPr>
    </w:p>
    <w:p w14:paraId="759A6E30" w14:textId="77777777" w:rsidR="00477E80" w:rsidRDefault="00477E80" w:rsidP="006A1F4F">
      <w:pPr>
        <w:spacing w:line="240" w:lineRule="auto"/>
        <w:ind w:left="0" w:hanging="2"/>
        <w:rPr>
          <w:rFonts w:ascii="標楷體" w:eastAsia="標楷體" w:hAnsi="標楷體" w:cs="Times New Roman"/>
          <w:szCs w:val="24"/>
        </w:rPr>
      </w:pPr>
    </w:p>
    <w:p w14:paraId="0FA1AC11" w14:textId="77777777" w:rsidR="00477E80" w:rsidRPr="00477E80" w:rsidRDefault="00477E80" w:rsidP="006A1F4F">
      <w:pPr>
        <w:spacing w:line="240" w:lineRule="auto"/>
        <w:ind w:left="0" w:hanging="2"/>
        <w:rPr>
          <w:rFonts w:ascii="標楷體" w:eastAsia="標楷體" w:hAnsi="標楷體" w:cs="Times New Roman"/>
          <w:szCs w:val="24"/>
        </w:rPr>
      </w:pPr>
    </w:p>
    <w:p w14:paraId="06C3B483" w14:textId="4852BA3A" w:rsidR="00477E80" w:rsidRPr="00477E80" w:rsidRDefault="00477E80" w:rsidP="00477E80">
      <w:pPr>
        <w:ind w:left="2" w:hanging="4"/>
        <w:jc w:val="center"/>
        <w:rPr>
          <w:rFonts w:ascii="標楷體" w:eastAsia="標楷體" w:hAnsi="標楷體" w:cs="Times New Roman"/>
          <w:sz w:val="40"/>
          <w:szCs w:val="40"/>
        </w:rPr>
      </w:pPr>
      <w:r>
        <w:rPr>
          <w:rFonts w:ascii="標楷體" w:eastAsia="標楷體" w:hAnsi="標楷體" w:cs="Times New Roman" w:hint="eastAsia"/>
          <w:sz w:val="40"/>
          <w:szCs w:val="40"/>
        </w:rPr>
        <w:lastRenderedPageBreak/>
        <w:t>大直國中七年級第二學期「日日是好日」評定標準</w:t>
      </w:r>
    </w:p>
    <w:tbl>
      <w:tblPr>
        <w:tblStyle w:val="1"/>
        <w:tblpPr w:leftFromText="180" w:rightFromText="180" w:vertAnchor="text" w:horzAnchor="margin" w:tblpXSpec="center" w:tblpY="1"/>
        <w:tblOverlap w:val="never"/>
        <w:tblW w:w="14312" w:type="dxa"/>
        <w:tblInd w:w="0" w:type="dxa"/>
        <w:tblLook w:val="04A0" w:firstRow="1" w:lastRow="0" w:firstColumn="1" w:lastColumn="0" w:noHBand="0" w:noVBand="1"/>
      </w:tblPr>
      <w:tblGrid>
        <w:gridCol w:w="1413"/>
        <w:gridCol w:w="2579"/>
        <w:gridCol w:w="2580"/>
        <w:gridCol w:w="2580"/>
        <w:gridCol w:w="2580"/>
        <w:gridCol w:w="2580"/>
      </w:tblGrid>
      <w:tr w:rsidR="00477E80" w14:paraId="1C16B5CA" w14:textId="77777777" w:rsidTr="00477E80"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0CE26" w14:textId="77777777" w:rsidR="00477E80" w:rsidRDefault="00477E80" w:rsidP="00477E80">
            <w:pPr>
              <w:ind w:left="0" w:hanging="2"/>
              <w:jc w:val="center"/>
              <w:textDirection w:val="lrTb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hint="eastAsia"/>
              </w:rPr>
              <w:t>學習任務/</w:t>
            </w:r>
          </w:p>
          <w:p w14:paraId="1B416791" w14:textId="77777777" w:rsidR="00477E80" w:rsidRDefault="00477E80" w:rsidP="00477E80">
            <w:pPr>
              <w:ind w:left="0" w:hanging="2"/>
              <w:jc w:val="center"/>
              <w:textDirection w:val="lrTb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項目/占比</w:t>
            </w:r>
          </w:p>
        </w:tc>
        <w:tc>
          <w:tcPr>
            <w:tcW w:w="128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EDE66" w14:textId="77777777" w:rsidR="00477E80" w:rsidRDefault="00477E80" w:rsidP="00477E80">
            <w:pPr>
              <w:ind w:left="0" w:hanging="2"/>
              <w:jc w:val="center"/>
              <w:textDirection w:val="lrTb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評     定     標     準</w:t>
            </w:r>
          </w:p>
        </w:tc>
      </w:tr>
      <w:tr w:rsidR="00477E80" w14:paraId="0AB013CE" w14:textId="77777777" w:rsidTr="00477E8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8CBD8" w14:textId="77777777" w:rsidR="00477E80" w:rsidRDefault="00477E80" w:rsidP="00477E80">
            <w:pPr>
              <w:widowControl/>
              <w:ind w:left="0" w:hanging="2"/>
              <w:textDirection w:val="lrTb"/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0DF8E" w14:textId="77777777" w:rsidR="00477E80" w:rsidRDefault="00477E80" w:rsidP="00477E80">
            <w:pPr>
              <w:ind w:left="0" w:hanging="2"/>
              <w:jc w:val="center"/>
              <w:textDirection w:val="lrTb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優異(90以上)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D2C5E" w14:textId="77777777" w:rsidR="00477E80" w:rsidRDefault="00477E80" w:rsidP="00477E80">
            <w:pPr>
              <w:ind w:left="0" w:hanging="2"/>
              <w:jc w:val="center"/>
              <w:textDirection w:val="lrTb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良好(80-89分)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BED90" w14:textId="77777777" w:rsidR="00477E80" w:rsidRDefault="00477E80" w:rsidP="00477E80">
            <w:pPr>
              <w:ind w:left="0" w:hanging="2"/>
              <w:jc w:val="center"/>
              <w:textDirection w:val="lrTb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普通(70-79分)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577DE" w14:textId="77777777" w:rsidR="00477E80" w:rsidRDefault="00477E80" w:rsidP="00477E80">
            <w:pPr>
              <w:ind w:left="0" w:hanging="2"/>
              <w:jc w:val="center"/>
              <w:textDirection w:val="lrTb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 xml:space="preserve"> 尚可(60-69分)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44F39" w14:textId="77777777" w:rsidR="00477E80" w:rsidRDefault="00477E80" w:rsidP="00477E80">
            <w:pPr>
              <w:ind w:left="0" w:hanging="2"/>
              <w:jc w:val="center"/>
              <w:textDirection w:val="lrTb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</w:rPr>
              <w:t>待加強(60分以下)</w:t>
            </w:r>
          </w:p>
        </w:tc>
      </w:tr>
      <w:tr w:rsidR="00477E80" w14:paraId="3FFAB45B" w14:textId="77777777" w:rsidTr="00477E80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46E00" w14:textId="77777777" w:rsidR="00477E80" w:rsidRDefault="00477E80" w:rsidP="00477E80">
            <w:pPr>
              <w:ind w:left="0" w:hanging="2"/>
              <w:jc w:val="center"/>
              <w:textDirection w:val="lrTb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美食檔案</w:t>
            </w:r>
          </w:p>
          <w:p w14:paraId="7F2CB742" w14:textId="77777777" w:rsidR="00477E80" w:rsidRDefault="00477E80" w:rsidP="00477E80">
            <w:pPr>
              <w:ind w:left="0" w:hanging="2"/>
              <w:jc w:val="center"/>
              <w:textDirection w:val="lrTb"/>
              <w:rPr>
                <w:rFonts w:ascii="標楷體" w:eastAsia="標楷體" w:hAnsi="標楷體"/>
              </w:rPr>
            </w:pPr>
          </w:p>
          <w:p w14:paraId="717F6732" w14:textId="77777777" w:rsidR="00477E80" w:rsidRDefault="00477E80" w:rsidP="00477E80">
            <w:pPr>
              <w:ind w:left="0" w:hanging="2"/>
              <w:jc w:val="center"/>
              <w:textDirection w:val="lrTb"/>
              <w:rPr>
                <w:rFonts w:ascii="標楷體" w:eastAsia="標楷體" w:hAnsi="標楷體"/>
              </w:rPr>
            </w:pPr>
          </w:p>
          <w:p w14:paraId="3FA6CBB2" w14:textId="77777777" w:rsidR="00477E80" w:rsidRDefault="00477E80" w:rsidP="00477E80">
            <w:pPr>
              <w:ind w:left="0" w:hanging="2"/>
              <w:jc w:val="center"/>
              <w:textDirection w:val="lrTb"/>
              <w:rPr>
                <w:rFonts w:ascii="標楷體" w:eastAsia="標楷體" w:hAnsi="標楷體"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1401B" w14:textId="77777777" w:rsidR="00477E80" w:rsidRDefault="00477E80" w:rsidP="00477E80">
            <w:pPr>
              <w:ind w:left="238" w:hangingChars="100" w:hanging="240"/>
              <w:textDirection w:val="lrTb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1.能</w:t>
            </w:r>
            <w:bookmarkStart w:id="27" w:name="OLE_LINK3"/>
            <w:r>
              <w:rPr>
                <w:rFonts w:ascii="標楷體" w:eastAsia="標楷體" w:hAnsi="標楷體" w:hint="eastAsia"/>
              </w:rPr>
              <w:t>獨立完成製作節日美食，並拍攝製作成美食檔案，且能積極協助</w:t>
            </w:r>
            <w:bookmarkEnd w:id="27"/>
            <w:r>
              <w:rPr>
                <w:rFonts w:ascii="標楷體" w:eastAsia="標楷體" w:hAnsi="標楷體" w:hint="eastAsia"/>
              </w:rPr>
              <w:t>他人進行學習。</w:t>
            </w:r>
          </w:p>
          <w:p w14:paraId="686540D8" w14:textId="77777777" w:rsidR="00477E80" w:rsidRDefault="00477E80" w:rsidP="00477E80">
            <w:pPr>
              <w:ind w:left="238" w:hangingChars="100" w:hanging="240"/>
              <w:textDirection w:val="lrTb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</w:rPr>
              <w:t>2.能</w:t>
            </w:r>
            <w:r>
              <w:rPr>
                <w:rFonts w:ascii="標楷體" w:eastAsia="標楷體" w:hAnsi="標楷體" w:hint="eastAsia"/>
                <w:kern w:val="0"/>
              </w:rPr>
              <w:t>全程以眼神接觸聽眾，介紹美食檔案，並分享美食感受。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5942F" w14:textId="77777777" w:rsidR="00477E80" w:rsidRDefault="00477E80" w:rsidP="00477E80">
            <w:pPr>
              <w:ind w:left="238" w:hangingChars="100" w:hanging="240"/>
              <w:textDirection w:val="lrTb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</w:rPr>
              <w:t>1.能獨立完成並願意協助他人製作節日美食，並拍攝製作成美食檔案。</w:t>
            </w:r>
          </w:p>
          <w:p w14:paraId="2CC29043" w14:textId="77777777" w:rsidR="00477E80" w:rsidRDefault="00477E80" w:rsidP="00477E80">
            <w:pPr>
              <w:ind w:left="238" w:hangingChars="100" w:hanging="240"/>
              <w:textDirection w:val="lrTb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2.能藉美食檔案文字說明的輔助來介紹美食，並分享美食感受。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5353A" w14:textId="77777777" w:rsidR="00477E80" w:rsidRDefault="00477E80" w:rsidP="00477E80">
            <w:pPr>
              <w:ind w:left="238" w:hangingChars="100" w:hanging="240"/>
              <w:textDirection w:val="lrTb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1.能獨立完成製作節日美食，並拍攝製作成美食檔案。</w:t>
            </w:r>
          </w:p>
          <w:p w14:paraId="1177D893" w14:textId="77777777" w:rsidR="00477E80" w:rsidRDefault="00477E80" w:rsidP="00477E80">
            <w:pPr>
              <w:ind w:left="238" w:hangingChars="100" w:hanging="240"/>
              <w:textDirection w:val="lrTb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2.能讀出美食檔案文字說明，並分享美食感受。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C4576" w14:textId="77777777" w:rsidR="00477E80" w:rsidRDefault="00477E80" w:rsidP="00477E80">
            <w:pPr>
              <w:ind w:left="0" w:hanging="2"/>
              <w:textDirection w:val="lrTb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能在他人協助下完成製作節日美食，並拍攝製作成美食檔案。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19356" w14:textId="77777777" w:rsidR="00477E80" w:rsidRDefault="00477E80" w:rsidP="00477E80">
            <w:pPr>
              <w:ind w:left="0" w:hanging="2"/>
              <w:textDirection w:val="lrTb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未達前項標準。</w:t>
            </w:r>
          </w:p>
          <w:p w14:paraId="6F3E316A" w14:textId="77777777" w:rsidR="00477E80" w:rsidRDefault="00477E80" w:rsidP="00477E80">
            <w:pPr>
              <w:ind w:left="0" w:hanging="2"/>
              <w:textDirection w:val="lrTb"/>
              <w:rPr>
                <w:rFonts w:ascii="標楷體" w:eastAsia="標楷體" w:hAnsi="標楷體" w:cs="Times New Roman"/>
              </w:rPr>
            </w:pPr>
          </w:p>
        </w:tc>
      </w:tr>
      <w:tr w:rsidR="00477E80" w14:paraId="019A30ED" w14:textId="77777777" w:rsidTr="00477E80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5E2D9" w14:textId="77777777" w:rsidR="00477E80" w:rsidRDefault="00477E80" w:rsidP="00477E80">
            <w:pPr>
              <w:ind w:left="0" w:hanging="2"/>
              <w:jc w:val="center"/>
              <w:textDirection w:val="lrTb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封面創作</w:t>
            </w:r>
          </w:p>
          <w:p w14:paraId="013C65DE" w14:textId="77777777" w:rsidR="00477E80" w:rsidRDefault="00477E80" w:rsidP="00477E80">
            <w:pPr>
              <w:ind w:left="0" w:hanging="2"/>
              <w:jc w:val="center"/>
              <w:textDirection w:val="lrTb"/>
              <w:rPr>
                <w:rFonts w:ascii="標楷體" w:eastAsia="標楷體" w:hAnsi="標楷體"/>
              </w:rPr>
            </w:pPr>
          </w:p>
          <w:p w14:paraId="051CB09F" w14:textId="77777777" w:rsidR="00477E80" w:rsidRDefault="00477E80" w:rsidP="00477E80">
            <w:pPr>
              <w:ind w:left="0" w:hanging="2"/>
              <w:jc w:val="center"/>
              <w:textDirection w:val="lrTb"/>
              <w:rPr>
                <w:rFonts w:ascii="標楷體" w:eastAsia="標楷體" w:hAnsi="標楷體"/>
              </w:rPr>
            </w:pPr>
          </w:p>
          <w:p w14:paraId="38B0755E" w14:textId="77777777" w:rsidR="00477E80" w:rsidRDefault="00477E80" w:rsidP="00477E80">
            <w:pPr>
              <w:ind w:left="0" w:hanging="2"/>
              <w:jc w:val="center"/>
              <w:textDirection w:val="lrTb"/>
              <w:rPr>
                <w:rFonts w:ascii="標楷體" w:eastAsia="標楷體" w:hAnsi="標楷體"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35F8F" w14:textId="77777777" w:rsidR="00477E80" w:rsidRDefault="00477E80" w:rsidP="00477E80">
            <w:pPr>
              <w:ind w:left="238" w:hangingChars="100" w:hanging="240"/>
              <w:textDirection w:val="lrTb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1.能帶領討論並編寫出符合條件敘明任三項的音樂故事。</w:t>
            </w:r>
          </w:p>
          <w:p w14:paraId="04C5EBB0" w14:textId="77777777" w:rsidR="00477E80" w:rsidRDefault="00477E80" w:rsidP="00477E80">
            <w:pPr>
              <w:ind w:left="238" w:hangingChars="100" w:hanging="240"/>
              <w:textDirection w:val="lrTb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2.能根據故事內容獨立完成創作音樂專輯封面，並協助組員完成作業。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F6048" w14:textId="77777777" w:rsidR="00477E80" w:rsidRDefault="00477E80" w:rsidP="00477E80">
            <w:pPr>
              <w:ind w:left="238" w:hangingChars="100" w:hanging="240"/>
              <w:textDirection w:val="lrTb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1.能</w:t>
            </w:r>
            <w:bookmarkStart w:id="28" w:name="OLE_LINK20"/>
            <w:r>
              <w:rPr>
                <w:rFonts w:ascii="標楷體" w:eastAsia="標楷體" w:hAnsi="標楷體" w:hint="eastAsia"/>
              </w:rPr>
              <w:t>積極與組員討論並編寫出符合條件敘明任二項的音樂故事。</w:t>
            </w:r>
            <w:bookmarkEnd w:id="28"/>
          </w:p>
          <w:p w14:paraId="754D7D79" w14:textId="77777777" w:rsidR="00477E80" w:rsidRDefault="00477E80" w:rsidP="00477E80">
            <w:pPr>
              <w:ind w:left="238" w:hangingChars="100" w:hanging="240"/>
              <w:textDirection w:val="lrTb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2.能根據故事內容與組員合作完成創作音樂專輯封面。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38A90" w14:textId="77777777" w:rsidR="00477E80" w:rsidRDefault="00477E80" w:rsidP="00477E80">
            <w:pPr>
              <w:ind w:left="238" w:hangingChars="100" w:hanging="240"/>
              <w:textDirection w:val="lrTb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1.能參與討論並編寫出符合條件敘明任一項的音樂故事。</w:t>
            </w:r>
          </w:p>
          <w:p w14:paraId="267776AE" w14:textId="77777777" w:rsidR="00477E80" w:rsidRDefault="00477E80" w:rsidP="00477E80">
            <w:pPr>
              <w:ind w:left="238" w:hangingChars="100" w:hanging="240"/>
              <w:textDirection w:val="lrTb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2.能根據故事內容完成創作音樂專輯封面。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0A5CF" w14:textId="77777777" w:rsidR="00477E80" w:rsidRDefault="00477E80" w:rsidP="00477E80">
            <w:pPr>
              <w:ind w:left="238" w:hangingChars="100" w:hanging="240"/>
              <w:textDirection w:val="lrTb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能聽懂組員所編寫出</w:t>
            </w:r>
          </w:p>
          <w:p w14:paraId="29B5E3AC" w14:textId="77777777" w:rsidR="00477E80" w:rsidRDefault="00477E80" w:rsidP="00477E80">
            <w:pPr>
              <w:ind w:left="238" w:hangingChars="100" w:hanging="240"/>
              <w:textDirection w:val="lrTb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符合條件敘明的音樂</w:t>
            </w:r>
          </w:p>
          <w:p w14:paraId="41EBFF6C" w14:textId="77777777" w:rsidR="00477E80" w:rsidRDefault="00477E80" w:rsidP="00477E80">
            <w:pPr>
              <w:ind w:left="238" w:hangingChars="100" w:hanging="240"/>
              <w:textDirection w:val="lrTb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故事。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2A615" w14:textId="77777777" w:rsidR="00477E80" w:rsidRDefault="00477E80" w:rsidP="00477E80">
            <w:pPr>
              <w:ind w:left="0" w:hanging="2"/>
              <w:textDirection w:val="lrTb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未達前項標準。</w:t>
            </w:r>
          </w:p>
        </w:tc>
      </w:tr>
      <w:tr w:rsidR="00477E80" w14:paraId="5F5A218D" w14:textId="77777777" w:rsidTr="00477E80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3978B" w14:textId="77777777" w:rsidR="00477E80" w:rsidRDefault="00477E80" w:rsidP="00477E80">
            <w:pPr>
              <w:ind w:left="0" w:hanging="2"/>
              <w:jc w:val="center"/>
              <w:textDirection w:val="lrTb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書信往返</w:t>
            </w:r>
          </w:p>
          <w:p w14:paraId="08E95FC1" w14:textId="77777777" w:rsidR="00477E80" w:rsidRDefault="00477E80" w:rsidP="00477E80">
            <w:pPr>
              <w:ind w:left="0" w:hanging="2"/>
              <w:jc w:val="center"/>
              <w:textDirection w:val="lrTb"/>
              <w:rPr>
                <w:rFonts w:ascii="標楷體" w:eastAsia="標楷體" w:hAnsi="標楷體"/>
              </w:rPr>
            </w:pPr>
          </w:p>
          <w:p w14:paraId="7C0B2D30" w14:textId="77777777" w:rsidR="00477E80" w:rsidRDefault="00477E80" w:rsidP="00477E80">
            <w:pPr>
              <w:ind w:left="0" w:hanging="2"/>
              <w:jc w:val="center"/>
              <w:textDirection w:val="lrTb"/>
              <w:rPr>
                <w:rFonts w:ascii="標楷體" w:eastAsia="標楷體" w:hAnsi="標楷體"/>
              </w:rPr>
            </w:pPr>
          </w:p>
          <w:p w14:paraId="53D18A3A" w14:textId="77777777" w:rsidR="00477E80" w:rsidRDefault="00477E80" w:rsidP="00477E80">
            <w:pPr>
              <w:ind w:left="0" w:hanging="2"/>
              <w:jc w:val="center"/>
              <w:textDirection w:val="lrTb"/>
              <w:rPr>
                <w:rFonts w:ascii="標楷體" w:eastAsia="標楷體" w:hAnsi="標楷體"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0B800" w14:textId="77777777" w:rsidR="00477E80" w:rsidRDefault="00477E80" w:rsidP="00477E80">
            <w:pPr>
              <w:ind w:left="238" w:hangingChars="100" w:hanging="240"/>
              <w:textDirection w:val="lrTb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1.能運用所學美感要素任三項，融合創作姊妹校明信片。</w:t>
            </w:r>
          </w:p>
          <w:p w14:paraId="1E8FA52E" w14:textId="77777777" w:rsidR="00477E80" w:rsidRDefault="00477E80" w:rsidP="00477E80">
            <w:pPr>
              <w:ind w:left="238" w:hangingChars="100" w:hanging="240"/>
              <w:textDirection w:val="lrTb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2.能正確套用英文書信格式任三項，完成姊妹校明信片。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08CA3" w14:textId="77777777" w:rsidR="00477E80" w:rsidRDefault="00477E80" w:rsidP="00477E80">
            <w:pPr>
              <w:ind w:left="238" w:hangingChars="100" w:hanging="240"/>
              <w:textDirection w:val="lrTb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1.能運用所學美感要素任二項，融合創作姊妹校明信片。</w:t>
            </w:r>
          </w:p>
          <w:p w14:paraId="00E0022A" w14:textId="77777777" w:rsidR="00477E80" w:rsidRDefault="00477E80" w:rsidP="00477E80">
            <w:pPr>
              <w:ind w:left="238" w:hangingChars="100" w:hanging="240"/>
              <w:textDirection w:val="lrTb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2.能正確套用英文書信格式任二項，完成姊妹校明信片。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FBA89" w14:textId="77777777" w:rsidR="00477E80" w:rsidRDefault="00477E80" w:rsidP="00477E80">
            <w:pPr>
              <w:ind w:left="238" w:hangingChars="100" w:hanging="240"/>
              <w:textDirection w:val="lrTb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1.能運用所學美感要素任一項，創作姊妹校明信片。</w:t>
            </w:r>
          </w:p>
          <w:p w14:paraId="5263D2DE" w14:textId="77777777" w:rsidR="00477E80" w:rsidRDefault="00477E80" w:rsidP="00477E80">
            <w:pPr>
              <w:ind w:left="238" w:hangingChars="100" w:hanging="240"/>
              <w:textDirection w:val="lrTb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2.能正確套用英文書信格式任一項，完成姊妹校明信片。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D5D5C" w14:textId="77777777" w:rsidR="00477E80" w:rsidRDefault="00477E80" w:rsidP="00477E80">
            <w:pPr>
              <w:ind w:left="238" w:hangingChars="100" w:hanging="240"/>
              <w:textDirection w:val="lrTb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1.能在他人協助下創作姊妹校明信片。</w:t>
            </w:r>
          </w:p>
          <w:p w14:paraId="62137853" w14:textId="77777777" w:rsidR="00477E80" w:rsidRDefault="00477E80" w:rsidP="00477E80">
            <w:pPr>
              <w:ind w:left="238" w:hangingChars="100" w:hanging="240"/>
              <w:textDirection w:val="lrTb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2.能認識英文書信格式各個項目，並在他人協助下完成姊妹校明信片。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BE331" w14:textId="77777777" w:rsidR="00477E80" w:rsidRDefault="00477E80" w:rsidP="00477E80">
            <w:pPr>
              <w:ind w:left="0" w:hanging="2"/>
              <w:textDirection w:val="lrTb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未達前項標準。</w:t>
            </w:r>
          </w:p>
          <w:p w14:paraId="1D479CE1" w14:textId="77777777" w:rsidR="00477E80" w:rsidRDefault="00477E80" w:rsidP="00477E80">
            <w:pPr>
              <w:ind w:left="238" w:hangingChars="100" w:hanging="240"/>
              <w:textDirection w:val="lrTb"/>
              <w:rPr>
                <w:rFonts w:ascii="標楷體" w:eastAsia="標楷體" w:hAnsi="標楷體"/>
              </w:rPr>
            </w:pPr>
          </w:p>
        </w:tc>
      </w:tr>
    </w:tbl>
    <w:p w14:paraId="1FC618CF" w14:textId="685B8EBB" w:rsidR="00477E80" w:rsidRDefault="00477E80" w:rsidP="00477E80">
      <w:pPr>
        <w:ind w:left="0" w:hanging="2"/>
        <w:rPr>
          <w:rFonts w:ascii="標楷體" w:eastAsia="標楷體" w:hAnsi="標楷體" w:cstheme="minorBidi"/>
          <w:kern w:val="2"/>
        </w:rPr>
      </w:pPr>
      <w:r>
        <w:rPr>
          <w:rFonts w:ascii="標楷體" w:eastAsia="標楷體" w:hAnsi="標楷體" w:cstheme="minorBidi"/>
          <w:kern w:val="2"/>
        </w:rPr>
        <w:br w:type="textWrapping" w:clear="all"/>
      </w:r>
    </w:p>
    <w:bookmarkEnd w:id="12"/>
    <w:p w14:paraId="0DB276F9" w14:textId="77777777" w:rsidR="00477E80" w:rsidRDefault="00477E80" w:rsidP="00477E80">
      <w:pPr>
        <w:ind w:left="0" w:hanging="2"/>
        <w:rPr>
          <w:rFonts w:ascii="標楷體" w:eastAsia="標楷體" w:hAnsi="標楷體"/>
        </w:rPr>
      </w:pPr>
    </w:p>
    <w:p w14:paraId="3DA99212" w14:textId="77777777" w:rsidR="00477E80" w:rsidRDefault="00477E80" w:rsidP="00477E80">
      <w:pPr>
        <w:spacing w:line="240" w:lineRule="auto"/>
        <w:ind w:leftChars="0" w:left="0" w:firstLineChars="0" w:firstLine="0"/>
      </w:pPr>
    </w:p>
    <w:p w14:paraId="5A0AC066" w14:textId="77777777" w:rsidR="00477E80" w:rsidRDefault="00477E80" w:rsidP="00477E80">
      <w:pPr>
        <w:spacing w:line="240" w:lineRule="auto"/>
        <w:ind w:leftChars="0" w:left="0" w:firstLineChars="0" w:firstLine="0"/>
      </w:pPr>
    </w:p>
    <w:p w14:paraId="1263B1FB" w14:textId="77777777" w:rsidR="00477E80" w:rsidRDefault="00477E80" w:rsidP="00477E80">
      <w:pPr>
        <w:spacing w:line="240" w:lineRule="auto"/>
        <w:ind w:leftChars="0" w:left="0" w:firstLineChars="0" w:firstLine="0"/>
      </w:pPr>
    </w:p>
    <w:p w14:paraId="1105BF37" w14:textId="77777777" w:rsidR="00477E80" w:rsidRDefault="00477E80" w:rsidP="00477E80">
      <w:pPr>
        <w:spacing w:line="240" w:lineRule="auto"/>
        <w:ind w:leftChars="0" w:left="0" w:firstLineChars="0" w:firstLine="0"/>
      </w:pPr>
    </w:p>
    <w:p w14:paraId="28E94AFB" w14:textId="77777777" w:rsidR="00477E80" w:rsidRDefault="00477E80" w:rsidP="00477E80">
      <w:pPr>
        <w:spacing w:line="240" w:lineRule="auto"/>
        <w:ind w:leftChars="0" w:left="0" w:firstLineChars="0" w:firstLine="0"/>
      </w:pPr>
    </w:p>
    <w:p w14:paraId="08AF45D1" w14:textId="77777777" w:rsidR="00477E80" w:rsidRDefault="00477E80" w:rsidP="00477E80">
      <w:pPr>
        <w:spacing w:line="240" w:lineRule="auto"/>
        <w:ind w:leftChars="0" w:left="0" w:firstLineChars="0" w:firstLine="0"/>
      </w:pPr>
    </w:p>
    <w:p w14:paraId="33CB3196" w14:textId="77777777" w:rsidR="00477E80" w:rsidRDefault="00477E80" w:rsidP="00477E80">
      <w:pPr>
        <w:spacing w:line="240" w:lineRule="auto"/>
        <w:ind w:leftChars="0" w:left="0" w:firstLineChars="0" w:firstLine="0"/>
      </w:pPr>
    </w:p>
    <w:p w14:paraId="6E60569D" w14:textId="77777777" w:rsidR="00477E80" w:rsidRDefault="00477E80" w:rsidP="00477E80">
      <w:pPr>
        <w:spacing w:line="240" w:lineRule="auto"/>
        <w:ind w:leftChars="0" w:left="0" w:firstLineChars="0" w:firstLine="0"/>
      </w:pPr>
    </w:p>
    <w:p w14:paraId="5524F6BD" w14:textId="77777777" w:rsidR="00477E80" w:rsidRDefault="00477E80" w:rsidP="00477E80">
      <w:pPr>
        <w:spacing w:line="240" w:lineRule="auto"/>
        <w:ind w:leftChars="0" w:left="0" w:firstLineChars="0" w:firstLine="0"/>
      </w:pPr>
    </w:p>
    <w:p w14:paraId="44684051" w14:textId="77777777" w:rsidR="00477E80" w:rsidRDefault="00477E80" w:rsidP="00477E80">
      <w:pPr>
        <w:spacing w:line="240" w:lineRule="auto"/>
        <w:ind w:leftChars="0" w:left="0" w:firstLineChars="0" w:firstLine="0"/>
      </w:pPr>
    </w:p>
    <w:p w14:paraId="142F7E42" w14:textId="77777777" w:rsidR="00477E80" w:rsidRDefault="00477E80" w:rsidP="00477E80">
      <w:pPr>
        <w:spacing w:line="240" w:lineRule="auto"/>
        <w:ind w:leftChars="0" w:left="0" w:firstLineChars="0" w:firstLine="0"/>
      </w:pPr>
    </w:p>
    <w:p w14:paraId="425D319E" w14:textId="77777777" w:rsidR="00477E80" w:rsidRDefault="00477E80" w:rsidP="00477E80">
      <w:pPr>
        <w:spacing w:line="240" w:lineRule="auto"/>
        <w:ind w:leftChars="0" w:left="0" w:firstLineChars="0" w:firstLine="0"/>
      </w:pPr>
    </w:p>
    <w:sectPr w:rsidR="00477E80" w:rsidSect="006B403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23811" w:h="16838" w:orient="landscape" w:code="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5173DE" w14:textId="77777777" w:rsidR="00650D32" w:rsidRDefault="00650D32" w:rsidP="00522548">
      <w:pPr>
        <w:spacing w:line="240" w:lineRule="auto"/>
        <w:ind w:left="0" w:hanging="2"/>
      </w:pPr>
      <w:r>
        <w:separator/>
      </w:r>
    </w:p>
  </w:endnote>
  <w:endnote w:type="continuationSeparator" w:id="0">
    <w:p w14:paraId="0BD54B13" w14:textId="77777777" w:rsidR="00650D32" w:rsidRDefault="00650D32" w:rsidP="00522548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B3730A" w14:textId="77777777" w:rsidR="00522548" w:rsidRDefault="00522548">
    <w:pPr>
      <w:pStyle w:val="a7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B1B4AD" w14:textId="77777777" w:rsidR="00522548" w:rsidRDefault="00522548">
    <w:pPr>
      <w:pStyle w:val="a7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33252D" w14:textId="77777777" w:rsidR="00522548" w:rsidRDefault="00522548">
    <w:pPr>
      <w:pStyle w:val="a7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35EDF1" w14:textId="77777777" w:rsidR="00650D32" w:rsidRDefault="00650D32" w:rsidP="00522548">
      <w:pPr>
        <w:spacing w:line="240" w:lineRule="auto"/>
        <w:ind w:left="0" w:hanging="2"/>
      </w:pPr>
      <w:r>
        <w:separator/>
      </w:r>
    </w:p>
  </w:footnote>
  <w:footnote w:type="continuationSeparator" w:id="0">
    <w:p w14:paraId="6F383789" w14:textId="77777777" w:rsidR="00650D32" w:rsidRDefault="00650D32" w:rsidP="00522548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2B4B58" w14:textId="77777777" w:rsidR="00522548" w:rsidRDefault="00522548">
    <w:pPr>
      <w:pStyle w:val="a5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4F4430" w14:textId="77777777" w:rsidR="00522548" w:rsidRDefault="00522548">
    <w:pPr>
      <w:pStyle w:val="a5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EDAFEA" w14:textId="77777777" w:rsidR="00522548" w:rsidRDefault="00522548">
    <w:pPr>
      <w:pStyle w:val="a5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F504B5"/>
    <w:multiLevelType w:val="multilevel"/>
    <w:tmpl w:val="7BF83F78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(%2)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174482F"/>
    <w:multiLevelType w:val="hybridMultilevel"/>
    <w:tmpl w:val="899E1C30"/>
    <w:lvl w:ilvl="0" w:tplc="B770C712">
      <w:start w:val="1"/>
      <w:numFmt w:val="decimal"/>
      <w:lvlText w:val="%1."/>
      <w:lvlJc w:val="left"/>
      <w:pPr>
        <w:ind w:left="360" w:hanging="360"/>
      </w:pPr>
      <w:rPr>
        <w:rFonts w:ascii="新細明體" w:eastAsia="新細明體" w:hAnsi="新細明體"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2E919F6"/>
    <w:multiLevelType w:val="multilevel"/>
    <w:tmpl w:val="26BA3450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Theme="minorEastAsia" w:hAnsi="Calibri" w:cs="Calibri"/>
        <w:color w:val="FF0000"/>
        <w:sz w:val="24"/>
        <w:szCs w:val="24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63401D6"/>
    <w:multiLevelType w:val="multilevel"/>
    <w:tmpl w:val="9D00AC50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Theme="minorEastAsia" w:hAnsi="Calibri" w:cs="Calibri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227581C"/>
    <w:multiLevelType w:val="multilevel"/>
    <w:tmpl w:val="EC08710C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Theme="minorEastAsia" w:hAnsi="Calibri" w:cs="Calibri"/>
        <w:color w:val="FF0000"/>
        <w:sz w:val="23"/>
        <w:szCs w:val="23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E942EB5"/>
    <w:multiLevelType w:val="multilevel"/>
    <w:tmpl w:val="290C2EAC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6" w15:restartNumberingAfterBreak="0">
    <w:nsid w:val="36A528A3"/>
    <w:multiLevelType w:val="multilevel"/>
    <w:tmpl w:val="60B0BF8E"/>
    <w:lvl w:ilvl="0">
      <w:start w:val="1"/>
      <w:numFmt w:val="decimal"/>
      <w:lvlText w:val="%1."/>
      <w:lvlJc w:val="left"/>
      <w:pPr>
        <w:ind w:left="360" w:hanging="360"/>
      </w:pPr>
      <w:rPr>
        <w:color w:val="FF0000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7AB6240"/>
    <w:multiLevelType w:val="multilevel"/>
    <w:tmpl w:val="F04A0D86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8" w15:restartNumberingAfterBreak="0">
    <w:nsid w:val="486802A9"/>
    <w:multiLevelType w:val="multilevel"/>
    <w:tmpl w:val="61F45214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9" w15:restartNumberingAfterBreak="0">
    <w:nsid w:val="504F2A5C"/>
    <w:multiLevelType w:val="multilevel"/>
    <w:tmpl w:val="A21A5F04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0" w15:restartNumberingAfterBreak="0">
    <w:nsid w:val="527D5330"/>
    <w:multiLevelType w:val="multilevel"/>
    <w:tmpl w:val="4D6EFA4C"/>
    <w:lvl w:ilvl="0">
      <w:start w:val="1"/>
      <w:numFmt w:val="bullet"/>
      <w:lvlText w:val="·"/>
      <w:lvlJc w:val="left"/>
      <w:pPr>
        <w:ind w:left="480" w:hanging="48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52857861"/>
    <w:multiLevelType w:val="multilevel"/>
    <w:tmpl w:val="DD7A209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3C03493"/>
    <w:multiLevelType w:val="hybridMultilevel"/>
    <w:tmpl w:val="D8E685E8"/>
    <w:lvl w:ilvl="0" w:tplc="25EA07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BD7211B"/>
    <w:multiLevelType w:val="multilevel"/>
    <w:tmpl w:val="DFE846B4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Theme="minorEastAsia" w:hAnsi="Calibri" w:cs="Calibri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669814D8"/>
    <w:multiLevelType w:val="multilevel"/>
    <w:tmpl w:val="BD0612B6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5" w15:restartNumberingAfterBreak="0">
    <w:nsid w:val="6BEA3B80"/>
    <w:multiLevelType w:val="multilevel"/>
    <w:tmpl w:val="A702774E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6" w15:restartNumberingAfterBreak="0">
    <w:nsid w:val="770542BD"/>
    <w:multiLevelType w:val="hybridMultilevel"/>
    <w:tmpl w:val="BCA0F34E"/>
    <w:lvl w:ilvl="0" w:tplc="76762D9A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17" w15:restartNumberingAfterBreak="0">
    <w:nsid w:val="79E930A7"/>
    <w:multiLevelType w:val="multilevel"/>
    <w:tmpl w:val="9648DAD0"/>
    <w:lvl w:ilvl="0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cs="標楷體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0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16"/>
  </w:num>
  <w:num w:numId="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</w:num>
  <w:num w:numId="8">
    <w:abstractNumId w:val="0"/>
  </w:num>
  <w:num w:numId="9">
    <w:abstractNumId w:val="3"/>
  </w:num>
  <w:num w:numId="10">
    <w:abstractNumId w:val="6"/>
  </w:num>
  <w:num w:numId="11">
    <w:abstractNumId w:val="4"/>
  </w:num>
  <w:num w:numId="12">
    <w:abstractNumId w:val="9"/>
  </w:num>
  <w:num w:numId="13">
    <w:abstractNumId w:val="15"/>
  </w:num>
  <w:num w:numId="14">
    <w:abstractNumId w:val="8"/>
  </w:num>
  <w:num w:numId="15">
    <w:abstractNumId w:val="5"/>
  </w:num>
  <w:num w:numId="16">
    <w:abstractNumId w:val="7"/>
  </w:num>
  <w:num w:numId="17">
    <w:abstractNumId w:val="14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4039"/>
    <w:rsid w:val="00083AE7"/>
    <w:rsid w:val="000B7BE9"/>
    <w:rsid w:val="0016522E"/>
    <w:rsid w:val="00200780"/>
    <w:rsid w:val="002102BB"/>
    <w:rsid w:val="00230110"/>
    <w:rsid w:val="00237BD1"/>
    <w:rsid w:val="002C40A0"/>
    <w:rsid w:val="002D208F"/>
    <w:rsid w:val="002E3678"/>
    <w:rsid w:val="00332AE2"/>
    <w:rsid w:val="003376B5"/>
    <w:rsid w:val="00375E92"/>
    <w:rsid w:val="00385F46"/>
    <w:rsid w:val="00391E88"/>
    <w:rsid w:val="003B0023"/>
    <w:rsid w:val="004575B8"/>
    <w:rsid w:val="00477E80"/>
    <w:rsid w:val="004F08CB"/>
    <w:rsid w:val="004F5751"/>
    <w:rsid w:val="0050109B"/>
    <w:rsid w:val="00522548"/>
    <w:rsid w:val="005B5F17"/>
    <w:rsid w:val="005D6E5D"/>
    <w:rsid w:val="0061667C"/>
    <w:rsid w:val="00650D32"/>
    <w:rsid w:val="006A1F4F"/>
    <w:rsid w:val="006B4039"/>
    <w:rsid w:val="007A3F1E"/>
    <w:rsid w:val="008766EA"/>
    <w:rsid w:val="00887281"/>
    <w:rsid w:val="00A029FE"/>
    <w:rsid w:val="00A06466"/>
    <w:rsid w:val="00A364F0"/>
    <w:rsid w:val="00B17AE3"/>
    <w:rsid w:val="00B22B8A"/>
    <w:rsid w:val="00B272CD"/>
    <w:rsid w:val="00B44C3E"/>
    <w:rsid w:val="00B8712C"/>
    <w:rsid w:val="00BC4DE0"/>
    <w:rsid w:val="00BD4CEB"/>
    <w:rsid w:val="00C04D37"/>
    <w:rsid w:val="00C459DB"/>
    <w:rsid w:val="00C87547"/>
    <w:rsid w:val="00D02CC3"/>
    <w:rsid w:val="00D3058A"/>
    <w:rsid w:val="00DB6EF7"/>
    <w:rsid w:val="00DE6A85"/>
    <w:rsid w:val="00E110EF"/>
    <w:rsid w:val="00E347BF"/>
    <w:rsid w:val="00E775E0"/>
    <w:rsid w:val="00EA5832"/>
    <w:rsid w:val="00F00BDB"/>
    <w:rsid w:val="00F1459A"/>
    <w:rsid w:val="00F54425"/>
    <w:rsid w:val="00FD3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6F6921"/>
  <w15:chartTrackingRefBased/>
  <w15:docId w15:val="{98E3DFBD-EC83-44BE-908E-2B6B05EF7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6B4039"/>
    <w:pPr>
      <w:widowControl w:val="0"/>
      <w:autoSpaceDN w:val="0"/>
      <w:spacing w:line="1" w:lineRule="atLeast"/>
      <w:ind w:leftChars="-1" w:left="-1" w:hangingChars="1" w:hanging="1"/>
      <w:textDirection w:val="btLr"/>
      <w:textAlignment w:val="baseline"/>
      <w:outlineLvl w:val="0"/>
    </w:pPr>
    <w:rPr>
      <w:rFonts w:ascii="Calibri" w:hAnsi="Calibri" w:cs="Calibri"/>
      <w:kern w:val="3"/>
      <w:position w:val="-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6B4039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a4">
    <w:name w:val="List Paragraph"/>
    <w:basedOn w:val="a"/>
    <w:uiPriority w:val="34"/>
    <w:qFormat/>
    <w:rsid w:val="002C40A0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5225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22548"/>
    <w:rPr>
      <w:rFonts w:ascii="Calibri" w:hAnsi="Calibri" w:cs="Calibri"/>
      <w:kern w:val="3"/>
      <w:position w:val="-1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225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22548"/>
    <w:rPr>
      <w:rFonts w:ascii="Calibri" w:hAnsi="Calibri" w:cs="Calibri"/>
      <w:kern w:val="3"/>
      <w:position w:val="-1"/>
      <w:sz w:val="20"/>
      <w:szCs w:val="20"/>
    </w:rPr>
  </w:style>
  <w:style w:type="table" w:styleId="a9">
    <w:name w:val="Table Grid"/>
    <w:basedOn w:val="a1"/>
    <w:uiPriority w:val="39"/>
    <w:rsid w:val="00477E80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格格線1"/>
    <w:basedOn w:val="a1"/>
    <w:uiPriority w:val="39"/>
    <w:rsid w:val="00477E80"/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8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0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2FE0D3-1DDF-4DA7-9024-63F27E7BF9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1036</Words>
  <Characters>5907</Characters>
  <Application>Microsoft Office Word</Application>
  <DocSecurity>0</DocSecurity>
  <Lines>49</Lines>
  <Paragraphs>13</Paragraphs>
  <ScaleCrop>false</ScaleCrop>
  <Company/>
  <LinksUpToDate>false</LinksUpToDate>
  <CharactersWithSpaces>6930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Shankara Chang</dc:creator>
  <cp:keywords/>
  <dc:description/>
  <cp:lastModifiedBy>user</cp:lastModifiedBy>
  <cp:revision>2</cp:revision>
  <dcterms:created xsi:type="dcterms:W3CDTF">2024-02-27T02:50:00Z</dcterms:created>
  <dcterms:modified xsi:type="dcterms:W3CDTF">2024-02-27T02:50:00Z</dcterms:modified>
</cp:coreProperties>
</file>