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877C56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="00937F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6~807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9874CB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王正瑋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9874CB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937FC5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9874CB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健體</w:t>
            </w:r>
          </w:p>
        </w:tc>
      </w:tr>
      <w:tr w:rsidR="00955F93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874CB" w:rsidRDefault="009874CB" w:rsidP="009874CB">
            <w:pPr>
              <w:spacing w:beforeLines="20" w:before="72" w:afterLines="20" w:after="72"/>
              <w:ind w:left="72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認知方面：學會</w:t>
            </w:r>
            <w:r w:rsidRPr="00BD53C6">
              <w:rPr>
                <w:rFonts w:ascii="標楷體" w:eastAsia="標楷體" w:hAnsi="標楷體" w:hint="eastAsia"/>
                <w:color w:val="000000"/>
              </w:rPr>
              <w:t>運動健康、保健、生理現象的知識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874CB" w:rsidRPr="00843FCD" w:rsidRDefault="009874CB" w:rsidP="009874CB">
            <w:pPr>
              <w:spacing w:beforeLines="20" w:before="72" w:afterLines="20" w:after="72"/>
              <w:ind w:left="72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情意方面：</w:t>
            </w:r>
            <w:r>
              <w:rPr>
                <w:rFonts w:ascii="標楷體" w:eastAsia="標楷體" w:hAnsi="標楷體" w:hint="eastAsia"/>
              </w:rPr>
              <w:t>透</w:t>
            </w:r>
            <w:r w:rsidRPr="00843FCD">
              <w:rPr>
                <w:rFonts w:ascii="標楷體" w:eastAsia="標楷體" w:hAnsi="標楷體" w:hint="eastAsia"/>
                <w:color w:val="000000"/>
              </w:rPr>
              <w:t>過對體育運動的接觸、了解、進而能接納、欣賞、直接參與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55F93" w:rsidRPr="00454791" w:rsidRDefault="009874CB" w:rsidP="009874CB">
            <w:pPr>
              <w:spacing w:beforeLines="20" w:before="72" w:afterLines="20" w:after="72" w:line="300" w:lineRule="exact"/>
              <w:ind w:left="7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技能方面：提昇運動能力、豐富健康體適能。</w:t>
            </w:r>
          </w:p>
        </w:tc>
      </w:tr>
      <w:tr w:rsidR="00681D92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681D92" w:rsidRPr="00B1580E" w:rsidRDefault="009874CB" w:rsidP="009874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排球、桌球、足球、籃球、羽球、飛盤、跳繩、拔河、田徑、游泳、體適能、有氧運動</w:t>
            </w:r>
          </w:p>
        </w:tc>
      </w:tr>
      <w:tr w:rsidR="00955F93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08411D" w:rsidRDefault="009874CB" w:rsidP="009874CB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學習單</w:t>
            </w:r>
          </w:p>
        </w:tc>
      </w:tr>
      <w:tr w:rsidR="00955F93" w:rsidRPr="0027445A" w:rsidTr="00081A7F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9874CB" w:rsidRDefault="009874CB" w:rsidP="009874CB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認知：依各學期所授項目為基礎，由教務處排定時間，實施紙筆測驗</w:t>
            </w:r>
            <w:r>
              <w:rPr>
                <w:rFonts w:ascii="標楷體" w:eastAsia="標楷體"/>
              </w:rPr>
              <w:t xml:space="preserve"> </w:t>
            </w:r>
          </w:p>
          <w:p w:rsidR="009874CB" w:rsidRPr="009874CB" w:rsidRDefault="009874CB" w:rsidP="009874CB">
            <w:pPr>
              <w:spacing w:before="100" w:beforeAutospacing="1" w:line="3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技能考試:</w:t>
            </w:r>
            <w:r w:rsidR="00877C56">
              <w:rPr>
                <w:rFonts w:ascii="標楷體" w:eastAsia="標楷體" w:hint="eastAsia"/>
              </w:rPr>
              <w:t>排球高手傳球</w:t>
            </w:r>
            <w:r>
              <w:rPr>
                <w:rFonts w:ascii="標楷體" w:eastAsia="標楷體" w:hint="eastAsia"/>
              </w:rPr>
              <w:t xml:space="preserve"> </w:t>
            </w:r>
            <w:r w:rsidR="00877C56">
              <w:rPr>
                <w:rFonts w:ascii="標楷體" w:eastAsia="標楷體" w:hint="eastAsia"/>
              </w:rPr>
              <w:t>籃下30秒投籃</w:t>
            </w:r>
          </w:p>
          <w:p w:rsidR="00955F93" w:rsidRPr="0008411D" w:rsidRDefault="009874CB" w:rsidP="009874CB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情意：上課學習表現、出席率、服裝儀容</w:t>
            </w:r>
            <w:r>
              <w:rPr>
                <w:rFonts w:ascii="標楷體" w:eastAsia="標楷體"/>
              </w:rPr>
              <w:t>…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955F93" w:rsidRPr="0027445A" w:rsidTr="00081A7F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411D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536BF">
              <w:rPr>
                <w:rFonts w:eastAsia="標楷體" w:hAnsi="標楷體" w:hint="eastAsia"/>
                <w:color w:val="FF0000"/>
                <w:sz w:val="28"/>
                <w:szCs w:val="28"/>
              </w:rPr>
              <w:t>學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08411D">
              <w:rPr>
                <w:rFonts w:ascii="標楷體" w:eastAsia="標楷體" w:hAnsi="標楷體"/>
                <w:kern w:val="0"/>
              </w:rPr>
              <w:t xml:space="preserve"> </w:t>
            </w:r>
            <w:r w:rsidRPr="0008411D">
              <w:rPr>
                <w:rFonts w:ascii="標楷體" w:eastAsia="標楷體" w:hAnsi="標楷體" w:hint="eastAsia"/>
                <w:kern w:val="0"/>
              </w:rPr>
              <w:t>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  <w:p w:rsidR="00955F93" w:rsidRPr="0008411D" w:rsidRDefault="00955F93" w:rsidP="0008411D"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8411D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08411D">
              <w:rPr>
                <w:rFonts w:ascii="標楷體" w:eastAsia="標楷體" w:hAnsi="標楷體"/>
                <w:kern w:val="0"/>
              </w:rPr>
              <w:t>50%</w:t>
            </w:r>
          </w:p>
        </w:tc>
      </w:tr>
      <w:tr w:rsidR="009874CB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9874CB" w:rsidRPr="00AB7F5B" w:rsidRDefault="009874CB" w:rsidP="009874C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9874CB" w:rsidRPr="009874CB" w:rsidRDefault="009874CB" w:rsidP="009874CB">
            <w:pPr>
              <w:spacing w:line="400" w:lineRule="exact"/>
              <w:ind w:firstLineChars="200" w:firstLine="480"/>
              <w:rPr>
                <w:rFonts w:ascii="華康中黑體" w:eastAsia="華康中黑體" w:hAnsi="Arial Black"/>
                <w:bCs/>
                <w:color w:val="000000"/>
              </w:rPr>
            </w:pPr>
            <w:r w:rsidRPr="009874CB">
              <w:rPr>
                <w:rFonts w:ascii="標楷體" w:eastAsia="標楷體" w:hint="eastAsia"/>
              </w:rPr>
              <w:t>讓學生健康快樂的學習、多元適性的發展。且對學習不再恐懼與拒絕，才能培養終生運動的習慣。</w:t>
            </w:r>
          </w:p>
        </w:tc>
      </w:tr>
      <w:tr w:rsidR="009874CB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9874CB" w:rsidRPr="00AB7F5B" w:rsidRDefault="009874CB" w:rsidP="009874CB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9874CB" w:rsidRPr="009874CB" w:rsidRDefault="009874CB" w:rsidP="009874CB">
            <w:pPr>
              <w:numPr>
                <w:ilvl w:val="0"/>
                <w:numId w:val="29"/>
              </w:numPr>
              <w:spacing w:before="100" w:line="0" w:lineRule="atLeast"/>
              <w:jc w:val="both"/>
              <w:rPr>
                <w:rFonts w:ascii="標楷體" w:eastAsia="標楷體" w:hAnsi="標楷體" w:cs="微軟正黑體" w:hint="eastAsia"/>
                <w:kern w:val="0"/>
              </w:rPr>
            </w:pPr>
            <w:r w:rsidRPr="009874CB">
              <w:rPr>
                <w:rFonts w:ascii="標楷體" w:eastAsia="標楷體" w:hAnsi="標楷體" w:cs="微軟正黑體" w:hint="eastAsia"/>
                <w:kern w:val="0"/>
              </w:rPr>
              <w:t>請隨時留意孩子的學習狀況，有任何問題或身體不適時，應事先請假或即</w:t>
            </w:r>
            <w:smartTag w:uri="urn:schemas-microsoft-com:office:smarttags" w:element="PersonName">
              <w:smartTagPr>
                <w:attr w:name="ProductID" w:val="時告訴"/>
              </w:smartTagPr>
              <w:r w:rsidRPr="009874CB">
                <w:rPr>
                  <w:rFonts w:ascii="標楷體" w:eastAsia="標楷體" w:hAnsi="標楷體" w:cs="微軟正黑體" w:hint="eastAsia"/>
                  <w:kern w:val="0"/>
                </w:rPr>
                <w:t>時告訴</w:t>
              </w:r>
            </w:smartTag>
            <w:r w:rsidRPr="009874CB">
              <w:rPr>
                <w:rFonts w:ascii="標楷體" w:eastAsia="標楷體" w:hAnsi="標楷體" w:cs="微軟正黑體" w:hint="eastAsia"/>
                <w:kern w:val="0"/>
              </w:rPr>
              <w:t>老師，以適時協調處理，避免二次傷害。</w:t>
            </w:r>
          </w:p>
          <w:p w:rsidR="009874CB" w:rsidRPr="009874CB" w:rsidRDefault="009874CB" w:rsidP="009874CB">
            <w:pPr>
              <w:numPr>
                <w:ilvl w:val="0"/>
                <w:numId w:val="29"/>
              </w:numPr>
              <w:spacing w:before="100" w:line="0" w:lineRule="atLeast"/>
              <w:jc w:val="both"/>
              <w:rPr>
                <w:rFonts w:ascii="標楷體" w:eastAsia="標楷體" w:hAnsi="標楷體" w:cs="微軟正黑體" w:hint="eastAsia"/>
                <w:kern w:val="0"/>
              </w:rPr>
            </w:pPr>
            <w:r w:rsidRPr="009874CB">
              <w:rPr>
                <w:rFonts w:ascii="標楷體" w:eastAsia="標楷體" w:hAnsi="標楷體" w:cs="微軟正黑體" w:hint="eastAsia"/>
                <w:kern w:val="0"/>
              </w:rPr>
              <w:t>多鼓勵孩子們從事各項體育活動使其擁有良好健康的體適能。</w:t>
            </w:r>
          </w:p>
          <w:p w:rsidR="009874CB" w:rsidRPr="009874CB" w:rsidRDefault="009874CB" w:rsidP="009874CB">
            <w:pPr>
              <w:spacing w:line="400" w:lineRule="exact"/>
              <w:rPr>
                <w:rFonts w:ascii="Arial Black" w:eastAsia="華康中黑體" w:hAnsi="Arial Black"/>
              </w:rPr>
            </w:pPr>
          </w:p>
        </w:tc>
      </w:tr>
      <w:tr w:rsidR="000228BF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7D1297" w:rsidRPr="009874CB" w:rsidRDefault="007D1297" w:rsidP="009874CB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4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134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3A4124" w:rsidRDefault="003A4124" w:rsidP="003A4124"/>
    <w:p w:rsidR="00681D92" w:rsidRDefault="00681D92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9514DE" w:rsidRPr="00FC765B" w:rsidTr="00A74FE7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45EF3" w:rsidRDefault="009514DE" w:rsidP="00A74FE7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9514DE" w:rsidRPr="00FC765B" w:rsidTr="00A74FE7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DA1CEE" w:rsidRDefault="009514DE" w:rsidP="00A74F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514D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514DE" w:rsidRPr="00DA1CEE" w:rsidRDefault="009514DE" w:rsidP="00A74FE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514DE" w:rsidRPr="00214258" w:rsidTr="00A74FE7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9514DE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9514DE" w:rsidRPr="00214258" w:rsidRDefault="009514DE" w:rsidP="00A74FE7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DE" w:rsidRPr="00214258" w:rsidRDefault="009514DE" w:rsidP="00A74FE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9514DE" w:rsidRPr="00382AC3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382AC3" w:rsidRDefault="009514DE" w:rsidP="00A74FE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體適能測驗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382AC3" w:rsidRDefault="009514DE" w:rsidP="00A74FE7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體適能測驗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9514DE" w:rsidRDefault="009514DE" w:rsidP="00A74FE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D4744A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樂樂棒分組競賽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9514DE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籃球投籃教學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籃球投籃教學</w:t>
            </w:r>
          </w:p>
          <w:p w:rsidR="008900E1" w:rsidRPr="009514DE" w:rsidRDefault="008900E1" w:rsidP="009514DE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  <w:r w:rsidR="00877C56"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手</w:t>
            </w:r>
            <w:r w:rsidR="00877C56"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>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9514DE" w:rsidRPr="00FC765B" w:rsidTr="008900E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877C56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排球高</w:t>
            </w:r>
            <w:r w:rsidR="008900E1">
              <w:rPr>
                <w:rFonts w:eastAsia="標楷體" w:hint="eastAsia"/>
              </w:rPr>
              <w:t>手</w:t>
            </w:r>
            <w:r>
              <w:rPr>
                <w:rFonts w:eastAsia="標楷體" w:hint="eastAsia"/>
              </w:rPr>
              <w:t>傳</w:t>
            </w:r>
            <w:r w:rsidR="008900E1">
              <w:rPr>
                <w:rFonts w:eastAsia="標楷體" w:hint="eastAsia"/>
              </w:rPr>
              <w:t>球</w:t>
            </w:r>
          </w:p>
          <w:p w:rsidR="00877C56" w:rsidRPr="00007658" w:rsidRDefault="00877C56" w:rsidP="00A74FE7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桌球</w:t>
            </w:r>
            <w:r w:rsidR="00877C56">
              <w:rPr>
                <w:rFonts w:eastAsia="標楷體" w:hint="eastAsia"/>
              </w:rPr>
              <w:t>個人競賽</w:t>
            </w:r>
            <w:r w:rsidR="00877C56">
              <w:rPr>
                <w:rFonts w:eastAsia="標楷體" w:hint="eastAsia"/>
              </w:rPr>
              <w:t xml:space="preserve"> </w:t>
            </w:r>
            <w:r w:rsidR="00877C56">
              <w:rPr>
                <w:rFonts w:eastAsia="標楷體" w:hint="eastAsia"/>
              </w:rPr>
              <w:t>下旋球教學</w:t>
            </w:r>
          </w:p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77C56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桌球個人競賽</w:t>
            </w:r>
            <w:r w:rsidR="008900E1"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E1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羽球</w:t>
            </w:r>
            <w:r w:rsidR="00877C56">
              <w:rPr>
                <w:rFonts w:eastAsia="標楷體" w:hint="eastAsia"/>
              </w:rPr>
              <w:t>對打練習</w:t>
            </w:r>
          </w:p>
          <w:p w:rsidR="009514DE" w:rsidRPr="00007658" w:rsidRDefault="008900E1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拔河練習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9514DE" w:rsidRPr="00C04A31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8900E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羽球綜合練習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足</w:t>
            </w:r>
            <w:r w:rsidR="00877C56">
              <w:rPr>
                <w:rFonts w:eastAsia="標楷體" w:hint="eastAsia"/>
              </w:rPr>
              <w:t>球足</w:t>
            </w:r>
            <w:bookmarkStart w:id="0" w:name="_GoBack"/>
            <w:bookmarkEnd w:id="0"/>
            <w:r>
              <w:rPr>
                <w:rFonts w:eastAsia="標楷體" w:hint="eastAsia"/>
              </w:rPr>
              <w:t>內側傳球與小組競賽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65810" w:rsidP="009514D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樂樂棒小組競賽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9514DE" w:rsidRPr="00382AC3" w:rsidRDefault="009514DE" w:rsidP="00A74FE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0" w:rsidRDefault="008900E1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籃球上籃教學</w:t>
            </w:r>
          </w:p>
          <w:p w:rsidR="009514DE" w:rsidRPr="00007658" w:rsidRDefault="0056581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  <w:r w:rsidR="00877C56"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手擊球與測驗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514DE" w:rsidRPr="00382AC3" w:rsidRDefault="009514DE" w:rsidP="00A74FE7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9514DE" w:rsidRPr="00FC765B" w:rsidTr="009514D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8900E1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期末術科補測驗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65810" w:rsidP="00A74FE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籃球小組競賽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</w:t>
            </w:r>
            <w:r>
              <w:rPr>
                <w:rFonts w:eastAsia="標楷體" w:hint="eastAsia"/>
                <w:color w:val="000000"/>
                <w:sz w:val="28"/>
              </w:rPr>
              <w:lastRenderedPageBreak/>
              <w:t>月</w:t>
            </w:r>
          </w:p>
          <w:p w:rsidR="009514DE" w:rsidRDefault="009514DE" w:rsidP="00A74FE7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916DE3" w:rsidRDefault="009514DE" w:rsidP="00A74FE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lastRenderedPageBreak/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1019B8" w:rsidRDefault="009514DE" w:rsidP="00A74FE7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55" w:rsidRPr="00007658" w:rsidRDefault="00565810" w:rsidP="00877C5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  <w:r w:rsidR="00877C56">
              <w:rPr>
                <w:rFonts w:eastAsia="標楷體" w:hint="eastAsia"/>
              </w:rPr>
              <w:t>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565810" w:rsidP="0096325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桌球個人單打競賽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8900E1" w:rsidP="008900E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體育常識期末測驗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9514DE" w:rsidRPr="00382AC3" w:rsidRDefault="009514DE" w:rsidP="00A74F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9514DE" w:rsidRPr="00FC765B" w:rsidTr="00A74FE7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65B" w:rsidRDefault="009514DE" w:rsidP="00A74FE7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14DE" w:rsidRPr="00007658" w:rsidRDefault="009514DE" w:rsidP="00A74F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9514DE" w:rsidRPr="00046542" w:rsidRDefault="009514DE" w:rsidP="00A74FE7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007658" w:rsidRDefault="009514DE" w:rsidP="00A74FE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9514DE" w:rsidRPr="00382AC3" w:rsidRDefault="009514DE" w:rsidP="00A74FE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9514DE" w:rsidRPr="00FC765B" w:rsidTr="00A74FE7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DE" w:rsidRPr="00FC7B0A" w:rsidRDefault="009514DE" w:rsidP="00A74FE7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DE" w:rsidRPr="002406B7" w:rsidRDefault="009514DE" w:rsidP="00A74FE7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A8" w:rsidRDefault="009200A8">
      <w:r>
        <w:separator/>
      </w:r>
    </w:p>
  </w:endnote>
  <w:endnote w:type="continuationSeparator" w:id="0">
    <w:p w:rsidR="009200A8" w:rsidRDefault="0092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A8" w:rsidRDefault="009200A8">
      <w:r>
        <w:separator/>
      </w:r>
    </w:p>
  </w:footnote>
  <w:footnote w:type="continuationSeparator" w:id="0">
    <w:p w:rsidR="009200A8" w:rsidRDefault="0092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BE1FBC"/>
    <w:multiLevelType w:val="hybridMultilevel"/>
    <w:tmpl w:val="A8EA8502"/>
    <w:lvl w:ilvl="0" w:tplc="79C03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5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95739"/>
    <w:rsid w:val="001A33FD"/>
    <w:rsid w:val="001D55C8"/>
    <w:rsid w:val="001F00DE"/>
    <w:rsid w:val="001F3CAF"/>
    <w:rsid w:val="001F5DA9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77378"/>
    <w:rsid w:val="00484F46"/>
    <w:rsid w:val="004B2B53"/>
    <w:rsid w:val="00504F1B"/>
    <w:rsid w:val="005152B0"/>
    <w:rsid w:val="00537AE6"/>
    <w:rsid w:val="00544662"/>
    <w:rsid w:val="0055460F"/>
    <w:rsid w:val="00565810"/>
    <w:rsid w:val="005A4CD2"/>
    <w:rsid w:val="005B2C30"/>
    <w:rsid w:val="005D1893"/>
    <w:rsid w:val="00603815"/>
    <w:rsid w:val="006156C2"/>
    <w:rsid w:val="00630E50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F6249"/>
    <w:rsid w:val="00834AF0"/>
    <w:rsid w:val="00841C86"/>
    <w:rsid w:val="008427D5"/>
    <w:rsid w:val="00854E3F"/>
    <w:rsid w:val="0087282A"/>
    <w:rsid w:val="00877C56"/>
    <w:rsid w:val="008843A6"/>
    <w:rsid w:val="008900E1"/>
    <w:rsid w:val="00897640"/>
    <w:rsid w:val="008B63D0"/>
    <w:rsid w:val="008C45E8"/>
    <w:rsid w:val="008D346D"/>
    <w:rsid w:val="008E01E1"/>
    <w:rsid w:val="008F2A99"/>
    <w:rsid w:val="0091028F"/>
    <w:rsid w:val="0091356B"/>
    <w:rsid w:val="009200A8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874CB"/>
    <w:rsid w:val="009C6791"/>
    <w:rsid w:val="009F27A3"/>
    <w:rsid w:val="009F4954"/>
    <w:rsid w:val="00A00C63"/>
    <w:rsid w:val="00A07E3A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C68B4"/>
    <w:rsid w:val="00CD12EA"/>
    <w:rsid w:val="00CD24E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3038"/>
    <w:rsid w:val="00DD67C6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A0781"/>
    <w:rsid w:val="00FB0838"/>
    <w:rsid w:val="00FB3D16"/>
    <w:rsid w:val="00FC765B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A366D-9DC8-4641-A687-5A0240F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體育組</cp:lastModifiedBy>
  <cp:revision>3</cp:revision>
  <cp:lastPrinted>2014-01-14T02:54:00Z</cp:lastPrinted>
  <dcterms:created xsi:type="dcterms:W3CDTF">2015-02-26T08:43:00Z</dcterms:created>
  <dcterms:modified xsi:type="dcterms:W3CDTF">2015-02-26T08:46:00Z</dcterms:modified>
</cp:coreProperties>
</file>