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</w:t>
      </w:r>
      <w:r w:rsidR="00701B4E">
        <w:rPr>
          <w:rFonts w:eastAsia="標楷體"/>
          <w:b/>
          <w:sz w:val="36"/>
          <w:szCs w:val="36"/>
        </w:rPr>
        <w:t>6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CD6D53">
        <w:rPr>
          <w:rFonts w:eastAsia="標楷體" w:hAnsi="標楷體" w:hint="eastAsia"/>
          <w:b/>
          <w:sz w:val="36"/>
          <w:szCs w:val="36"/>
        </w:rPr>
        <w:t>二</w:t>
      </w:r>
      <w:bookmarkStart w:id="0" w:name="_GoBack"/>
      <w:bookmarkEnd w:id="0"/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27"/>
      </w:tblGrid>
      <w:tr w:rsidR="00955F93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09754A" w:rsidP="004161A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80</w:t>
            </w:r>
            <w:r w:rsidR="004161A2">
              <w:rPr>
                <w:rFonts w:ascii="新細明體" w:hAnsi="新細明體"/>
                <w:color w:val="000000"/>
              </w:rPr>
              <w:t>2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80</w:t>
            </w:r>
            <w:r w:rsidR="004161A2">
              <w:rPr>
                <w:rFonts w:ascii="新細明體" w:hAnsi="新細明體"/>
                <w:color w:val="000000"/>
              </w:rPr>
              <w:t>4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、80</w:t>
            </w:r>
            <w:r w:rsidR="004161A2">
              <w:rPr>
                <w:rFonts w:ascii="新細明體" w:hAnsi="新細明體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27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3964A9" w:rsidRDefault="00A878F9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理化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27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</w:t>
            </w:r>
            <w:r w:rsidR="009A5D25">
              <w:rPr>
                <w:rFonts w:ascii="新細明體" w:hAnsi="新細明體" w:hint="eastAsia"/>
              </w:rPr>
              <w:t>化學反應、氧化還原反應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="009A5D25">
              <w:rPr>
                <w:rFonts w:ascii="新細明體" w:hAnsi="新細明體" w:hint="eastAsia"/>
              </w:rPr>
              <w:t>電解質與酸鹼鹽、反應速率與平衡</w:t>
            </w:r>
          </w:p>
          <w:p w:rsidR="00681D92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="009A5D25">
              <w:rPr>
                <w:rFonts w:ascii="新細明體" w:hAnsi="新細明體" w:hint="eastAsia"/>
              </w:rPr>
              <w:t>有機化合物</w:t>
            </w:r>
            <w:r w:rsidRPr="003964A9">
              <w:rPr>
                <w:rFonts w:ascii="新細明體" w:hAnsi="新細明體" w:hint="eastAsia"/>
              </w:rPr>
              <w:t>、</w:t>
            </w:r>
            <w:r w:rsidR="009A5D25">
              <w:rPr>
                <w:rFonts w:ascii="新細明體" w:hAnsi="新細明體" w:hint="eastAsia"/>
              </w:rPr>
              <w:t>力與壓力</w:t>
            </w:r>
          </w:p>
        </w:tc>
      </w:tr>
      <w:tr w:rsidR="00955F93" w:rsidRPr="003964A9" w:rsidTr="00590126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079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079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636974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 xml:space="preserve">: </w:t>
            </w:r>
            <w:r w:rsidR="00636974">
              <w:rPr>
                <w:rFonts w:ascii="新細明體" w:hAnsi="新細明體"/>
                <w:color w:val="000000"/>
              </w:rPr>
              <w:t>4</w:t>
            </w:r>
            <w:r w:rsidRPr="003964A9">
              <w:rPr>
                <w:rFonts w:ascii="新細明體" w:hAnsi="新細明體"/>
                <w:color w:val="000000"/>
              </w:rPr>
              <w:t>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</w:t>
            </w:r>
            <w:r w:rsidR="00636974">
              <w:rPr>
                <w:rFonts w:ascii="新細明體" w:hAnsi="新細明體"/>
                <w:color w:val="000000"/>
              </w:rPr>
              <w:t>5</w:t>
            </w:r>
            <w:r w:rsidRPr="003964A9">
              <w:rPr>
                <w:rFonts w:ascii="新細明體" w:hAnsi="新細明體"/>
                <w:color w:val="000000"/>
              </w:rPr>
              <w:t>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079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590126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590126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3964A9" w:rsidRDefault="0080616F" w:rsidP="00A138A8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A138A8">
              <w:rPr>
                <w:rFonts w:ascii="新細明體" w:hAnsi="新細明體"/>
                <w:color w:val="FF0000"/>
              </w:rPr>
              <w:t>33</w:t>
            </w:r>
            <w:r w:rsidR="007B3488">
              <w:rPr>
                <w:rFonts w:ascii="新細明體" w:hAnsi="新細明體" w:hint="eastAsia"/>
                <w:color w:val="FF0000"/>
              </w:rPr>
              <w:t>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</w:tbl>
    <w:p w:rsidR="00A138A8" w:rsidRDefault="00A138A8" w:rsidP="003A4124"/>
    <w:sectPr w:rsidR="00A138A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A2" w:rsidRDefault="00D917A2">
      <w:r>
        <w:separator/>
      </w:r>
    </w:p>
  </w:endnote>
  <w:endnote w:type="continuationSeparator" w:id="0">
    <w:p w:rsidR="00D917A2" w:rsidRDefault="00D9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A2" w:rsidRDefault="00D917A2">
      <w:r>
        <w:separator/>
      </w:r>
    </w:p>
  </w:footnote>
  <w:footnote w:type="continuationSeparator" w:id="0">
    <w:p w:rsidR="00D917A2" w:rsidRDefault="00D9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36974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5D25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25B2"/>
    <w:rsid w:val="00C23A7E"/>
    <w:rsid w:val="00C57E22"/>
    <w:rsid w:val="00C82884"/>
    <w:rsid w:val="00C8755D"/>
    <w:rsid w:val="00CA0C5A"/>
    <w:rsid w:val="00CC68B4"/>
    <w:rsid w:val="00CD6D53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17A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5</cp:revision>
  <cp:lastPrinted>2014-01-14T02:54:00Z</cp:lastPrinted>
  <dcterms:created xsi:type="dcterms:W3CDTF">2017-09-19T07:50:00Z</dcterms:created>
  <dcterms:modified xsi:type="dcterms:W3CDTF">2018-03-08T07:37:00Z</dcterms:modified>
</cp:coreProperties>
</file>