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4B127C" w:rsidRDefault="00482AD9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10</w:t>
      </w:r>
      <w:r w:rsidR="00A71831" w:rsidRPr="004B127C">
        <w:rPr>
          <w:rFonts w:ascii="微軟正黑體" w:eastAsia="微軟正黑體" w:hAnsi="微軟正黑體" w:hint="eastAsia"/>
          <w:b/>
          <w:sz w:val="36"/>
          <w:szCs w:val="36"/>
        </w:rPr>
        <w:t>9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學年度第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學期</w:t>
      </w:r>
    </w:p>
    <w:p w:rsidR="00482AD9" w:rsidRPr="004B127C" w:rsidRDefault="004B127C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高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中部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__</w:t>
      </w:r>
      <w:r w:rsidR="001676C4">
        <w:rPr>
          <w:rFonts w:ascii="微軟正黑體" w:eastAsia="微軟正黑體" w:hAnsi="微軟正黑體" w:hint="eastAsia"/>
          <w:b/>
          <w:sz w:val="36"/>
          <w:szCs w:val="36"/>
        </w:rPr>
        <w:t>自然探究與實作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 xml:space="preserve">__ 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482AD9" w:rsidRPr="00E870CF" w:rsidTr="004B127C">
        <w:trPr>
          <w:trHeight w:hRule="exact" w:val="835"/>
          <w:jc w:val="center"/>
        </w:trPr>
        <w:tc>
          <w:tcPr>
            <w:tcW w:w="2651" w:type="dxa"/>
            <w:vAlign w:val="center"/>
          </w:tcPr>
          <w:p w:rsidR="00482AD9" w:rsidRPr="00E870CF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870CF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482AD9" w:rsidRPr="00E870CF" w:rsidRDefault="001A2C85" w:rsidP="00556D4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870CF">
              <w:rPr>
                <w:rFonts w:ascii="微軟正黑體" w:eastAsia="微軟正黑體" w:hAnsi="微軟正黑體" w:hint="eastAsia"/>
                <w:b/>
                <w:color w:val="000000"/>
              </w:rPr>
              <w:t>20</w:t>
            </w:r>
            <w:r w:rsidR="00556D4F">
              <w:rPr>
                <w:rFonts w:ascii="微軟正黑體" w:eastAsia="微軟正黑體" w:hAnsi="微軟正黑體"/>
                <w:b/>
                <w:color w:val="000000"/>
              </w:rPr>
              <w:t>3 209</w:t>
            </w:r>
          </w:p>
        </w:tc>
        <w:tc>
          <w:tcPr>
            <w:tcW w:w="1701" w:type="dxa"/>
            <w:vAlign w:val="center"/>
          </w:tcPr>
          <w:p w:rsidR="00482AD9" w:rsidRPr="00E870CF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E870CF">
                <w:rPr>
                  <w:rFonts w:ascii="微軟正黑體" w:eastAsia="微軟正黑體" w:hAnsi="微軟正黑體"/>
                  <w:b/>
                  <w:color w:val="000000"/>
                </w:rPr>
                <w:t>任課</w:t>
              </w:r>
            </w:smartTag>
            <w:r w:rsidRPr="00E870CF">
              <w:rPr>
                <w:rFonts w:ascii="微軟正黑體" w:eastAsia="微軟正黑體" w:hAnsi="微軟正黑體"/>
                <w:b/>
                <w:color w:val="000000"/>
              </w:rPr>
              <w:t>老師</w:t>
            </w:r>
          </w:p>
          <w:p w:rsidR="00482AD9" w:rsidRPr="00E870CF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870CF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482AD9" w:rsidRPr="00E870CF" w:rsidRDefault="00B670D6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洪筱恬、</w:t>
            </w:r>
            <w:r w:rsidR="00556D4F">
              <w:rPr>
                <w:rFonts w:ascii="微軟正黑體" w:eastAsia="微軟正黑體" w:hAnsi="微軟正黑體" w:hint="eastAsia"/>
                <w:b/>
                <w:color w:val="000000"/>
              </w:rPr>
              <w:t>黃信雄</w:t>
            </w:r>
          </w:p>
        </w:tc>
      </w:tr>
      <w:tr w:rsidR="00482AD9" w:rsidRPr="00E870CF" w:rsidTr="001A2C85">
        <w:trPr>
          <w:trHeight w:hRule="exact" w:val="1271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482AD9" w:rsidRPr="00E870CF" w:rsidRDefault="00482AD9" w:rsidP="00E92794">
            <w:pPr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E870CF">
              <w:rPr>
                <w:rFonts w:ascii="微軟正黑體" w:eastAsia="微軟正黑體" w:hAnsi="微軟正黑體" w:hint="eastAsia"/>
                <w:b/>
              </w:rPr>
              <w:t>一、</w:t>
            </w:r>
            <w:r w:rsidRPr="00E870CF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:rsidR="001A2C85" w:rsidRPr="00E870CF" w:rsidRDefault="001A2C85" w:rsidP="001A2C8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(1)</w:t>
            </w:r>
            <w:r w:rsidRPr="00E870CF">
              <w:rPr>
                <w:rFonts w:ascii="微軟正黑體" w:eastAsia="微軟正黑體" w:hAnsi="微軟正黑體" w:hint="eastAsia"/>
              </w:rPr>
              <w:tab/>
              <w:t>培養學生科學的基礎能力與核心素養。</w:t>
            </w:r>
          </w:p>
          <w:p w:rsidR="001A2C85" w:rsidRPr="00E870CF" w:rsidRDefault="001A2C85" w:rsidP="001A2C8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(</w:t>
            </w:r>
            <w:r w:rsidRPr="00E870CF">
              <w:rPr>
                <w:rFonts w:ascii="微軟正黑體" w:eastAsia="微軟正黑體" w:hAnsi="微軟正黑體"/>
              </w:rPr>
              <w:t>2</w:t>
            </w:r>
            <w:r w:rsidRPr="00E870CF">
              <w:rPr>
                <w:rFonts w:ascii="微軟正黑體" w:eastAsia="微軟正黑體" w:hAnsi="微軟正黑體" w:hint="eastAsia"/>
              </w:rPr>
              <w:t>)</w:t>
            </w:r>
            <w:r w:rsidRPr="00E870CF">
              <w:rPr>
                <w:rFonts w:ascii="微軟正黑體" w:eastAsia="微軟正黑體" w:hAnsi="微軟正黑體" w:hint="eastAsia"/>
              </w:rPr>
              <w:tab/>
              <w:t>強調</w:t>
            </w:r>
            <w:r w:rsidR="00B670D6">
              <w:rPr>
                <w:rFonts w:ascii="微軟正黑體" w:eastAsia="微軟正黑體" w:hAnsi="微軟正黑體" w:hint="eastAsia"/>
              </w:rPr>
              <w:t>科學</w:t>
            </w:r>
            <w:r w:rsidRPr="00E870CF">
              <w:rPr>
                <w:rFonts w:ascii="微軟正黑體" w:eastAsia="微軟正黑體" w:hAnsi="微軟正黑體" w:hint="eastAsia"/>
              </w:rPr>
              <w:t>在生活上的實用性與培養探究思考的能力。</w:t>
            </w:r>
          </w:p>
          <w:p w:rsidR="00482AD9" w:rsidRPr="00E870CF" w:rsidRDefault="001A2C85" w:rsidP="001A2C85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(</w:t>
            </w:r>
            <w:r w:rsidRPr="00E870CF">
              <w:rPr>
                <w:rFonts w:ascii="微軟正黑體" w:eastAsia="微軟正黑體" w:hAnsi="微軟正黑體"/>
              </w:rPr>
              <w:t>3</w:t>
            </w:r>
            <w:r w:rsidRPr="00E870CF">
              <w:rPr>
                <w:rFonts w:ascii="微軟正黑體" w:eastAsia="微軟正黑體" w:hAnsi="微軟正黑體" w:hint="eastAsia"/>
              </w:rPr>
              <w:t>)</w:t>
            </w:r>
            <w:r w:rsidRPr="00E870CF">
              <w:rPr>
                <w:rFonts w:ascii="微軟正黑體" w:eastAsia="微軟正黑體" w:hAnsi="微軟正黑體" w:hint="eastAsia"/>
              </w:rPr>
              <w:tab/>
              <w:t>培養學生跨科技術領域的了解。</w:t>
            </w:r>
          </w:p>
        </w:tc>
      </w:tr>
      <w:tr w:rsidR="00482AD9" w:rsidRPr="00E870CF" w:rsidTr="007E2102">
        <w:trPr>
          <w:trHeight w:hRule="exact" w:val="1431"/>
          <w:jc w:val="center"/>
        </w:trPr>
        <w:tc>
          <w:tcPr>
            <w:tcW w:w="2651" w:type="dxa"/>
            <w:vAlign w:val="center"/>
          </w:tcPr>
          <w:p w:rsidR="00482AD9" w:rsidRPr="00E870CF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E870CF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E060D2" w:rsidRPr="00E870CF" w:rsidRDefault="00E060D2" w:rsidP="00E92794">
            <w:pPr>
              <w:numPr>
                <w:ilvl w:val="0"/>
                <w:numId w:val="3"/>
              </w:num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紙本教材：</w:t>
            </w:r>
            <w:r w:rsidR="007E2102">
              <w:rPr>
                <w:rFonts w:ascii="微軟正黑體" w:eastAsia="微軟正黑體" w:hAnsi="微軟正黑體" w:hint="eastAsia"/>
              </w:rPr>
              <w:t>教師自編講義</w:t>
            </w:r>
            <w:r w:rsidRPr="00E870CF">
              <w:rPr>
                <w:rFonts w:ascii="微軟正黑體" w:eastAsia="微軟正黑體" w:hAnsi="微軟正黑體" w:hint="eastAsia"/>
              </w:rPr>
              <w:t>。</w:t>
            </w:r>
          </w:p>
          <w:p w:rsidR="00482AD9" w:rsidRPr="007E2102" w:rsidRDefault="00E060D2" w:rsidP="00E92794">
            <w:pPr>
              <w:numPr>
                <w:ilvl w:val="0"/>
                <w:numId w:val="3"/>
              </w:num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教具：相關投影片、平板及投影機</w:t>
            </w:r>
            <w:r w:rsidR="007E2102">
              <w:rPr>
                <w:rFonts w:ascii="微軟正黑體" w:eastAsia="微軟正黑體" w:hAnsi="微軟正黑體" w:hint="eastAsia"/>
              </w:rPr>
              <w:t>、</w:t>
            </w:r>
            <w:r w:rsidR="007E2102" w:rsidRPr="007E2102">
              <w:rPr>
                <w:rFonts w:ascii="微軟正黑體" w:eastAsia="微軟正黑體" w:hAnsi="微軟正黑體" w:hint="eastAsia"/>
              </w:rPr>
              <w:t>偏光顯微鏡</w:t>
            </w:r>
            <w:r w:rsidR="007E2102">
              <w:rPr>
                <w:rFonts w:ascii="微軟正黑體" w:eastAsia="微軟正黑體" w:hAnsi="微軟正黑體" w:hint="eastAsia"/>
              </w:rPr>
              <w:t>、</w:t>
            </w:r>
            <w:r w:rsidR="007E2102" w:rsidRPr="007E2102">
              <w:rPr>
                <w:rFonts w:ascii="微軟正黑體" w:eastAsia="微軟正黑體" w:hAnsi="微軟正黑體" w:hint="eastAsia"/>
              </w:rPr>
              <w:t>砂紙、金剛砂、AB膠</w:t>
            </w:r>
            <w:r w:rsidRPr="007E2102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482AD9" w:rsidRPr="00E870CF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482AD9" w:rsidRPr="00E870CF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E870CF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E870CF" w:rsidRDefault="007E2102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課程講義、書面報告、口頭報告</w:t>
            </w:r>
          </w:p>
        </w:tc>
      </w:tr>
      <w:tr w:rsidR="00482AD9" w:rsidRPr="00E870CF" w:rsidTr="0099715B">
        <w:trPr>
          <w:trHeight w:hRule="exact" w:val="1651"/>
          <w:jc w:val="center"/>
        </w:trPr>
        <w:tc>
          <w:tcPr>
            <w:tcW w:w="2651" w:type="dxa"/>
            <w:vAlign w:val="center"/>
          </w:tcPr>
          <w:p w:rsidR="00482AD9" w:rsidRPr="00E870CF" w:rsidRDefault="00482AD9" w:rsidP="004B127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E870CF">
              <w:rPr>
                <w:rFonts w:ascii="微軟正黑體" w:eastAsia="微軟正黑體" w:hAnsi="微軟正黑體" w:hint="eastAsia"/>
                <w:b/>
              </w:rPr>
              <w:t>四、</w:t>
            </w:r>
            <w:r w:rsidRPr="00E870CF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E870CF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E870CF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E870CF" w:rsidRDefault="007E2102" w:rsidP="0099715B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課程講義、書面報告</w:t>
            </w:r>
          </w:p>
        </w:tc>
      </w:tr>
      <w:tr w:rsidR="00482AD9" w:rsidRPr="00E870CF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482AD9" w:rsidRPr="00E870CF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E870CF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E870CF">
              <w:rPr>
                <w:rFonts w:ascii="微軟正黑體" w:eastAsia="微軟正黑體" w:hAnsi="微軟正黑體" w:hint="eastAsia"/>
                <w:b/>
                <w:color w:val="FF0000"/>
              </w:rPr>
              <w:t>學期</w:t>
            </w:r>
            <w:r w:rsidRPr="00E870CF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E870CF" w:rsidRDefault="007E2102" w:rsidP="007E210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書面報告5</w:t>
            </w:r>
            <w:r w:rsidR="001A2C85" w:rsidRPr="00E870CF">
              <w:rPr>
                <w:rFonts w:ascii="微軟正黑體" w:eastAsia="微軟正黑體" w:hAnsi="微軟正黑體" w:hint="eastAsia"/>
              </w:rPr>
              <w:t xml:space="preserve">0% </w:t>
            </w:r>
            <w:r>
              <w:rPr>
                <w:rFonts w:ascii="微軟正黑體" w:eastAsia="微軟正黑體" w:hAnsi="微軟正黑體" w:hint="eastAsia"/>
              </w:rPr>
              <w:t>口頭報告2</w:t>
            </w:r>
            <w:r w:rsidR="001A2C85" w:rsidRPr="00E870CF">
              <w:rPr>
                <w:rFonts w:ascii="微軟正黑體" w:eastAsia="微軟正黑體" w:hAnsi="微軟正黑體" w:hint="eastAsia"/>
              </w:rPr>
              <w:t>0%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1A2C85" w:rsidRPr="00E870CF">
              <w:rPr>
                <w:rFonts w:ascii="微軟正黑體" w:eastAsia="微軟正黑體" w:hAnsi="微軟正黑體" w:hint="eastAsia"/>
              </w:rPr>
              <w:t>平時成績30%。</w:t>
            </w:r>
          </w:p>
        </w:tc>
      </w:tr>
      <w:tr w:rsidR="00482AD9" w:rsidRPr="00E870CF" w:rsidTr="00F81B07">
        <w:trPr>
          <w:trHeight w:hRule="exact" w:val="977"/>
          <w:jc w:val="center"/>
        </w:trPr>
        <w:tc>
          <w:tcPr>
            <w:tcW w:w="2651" w:type="dxa"/>
            <w:vAlign w:val="center"/>
          </w:tcPr>
          <w:p w:rsidR="00482AD9" w:rsidRPr="00E870CF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E870CF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E870CF" w:rsidRDefault="00F81B07" w:rsidP="002529E1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培養學生科學素</w:t>
            </w:r>
            <w:r w:rsidR="00E870CF">
              <w:rPr>
                <w:rFonts w:ascii="微軟正黑體" w:eastAsia="微軟正黑體" w:hAnsi="微軟正黑體" w:hint="eastAsia"/>
              </w:rPr>
              <w:t>養與自主學習</w:t>
            </w:r>
            <w:r w:rsidRPr="00E870CF">
              <w:rPr>
                <w:rFonts w:ascii="微軟正黑體" w:eastAsia="微軟正黑體" w:hAnsi="微軟正黑體" w:hint="eastAsia"/>
              </w:rPr>
              <w:t>，建立清楚的邏輯思辨</w:t>
            </w:r>
            <w:r w:rsidR="007E2102">
              <w:rPr>
                <w:rFonts w:ascii="微軟正黑體" w:eastAsia="微軟正黑體" w:hAnsi="微軟正黑體" w:hint="eastAsia"/>
              </w:rPr>
              <w:t>、計劃執行、分析討論</w:t>
            </w:r>
            <w:r w:rsidRPr="00E870CF">
              <w:rPr>
                <w:rFonts w:ascii="微軟正黑體" w:eastAsia="微軟正黑體" w:hAnsi="微軟正黑體" w:hint="eastAsia"/>
              </w:rPr>
              <w:t>能力，期待透過教育讓每位學生有能力成為自己喜歡的模樣。</w:t>
            </w:r>
          </w:p>
        </w:tc>
      </w:tr>
      <w:tr w:rsidR="00482AD9" w:rsidRPr="00E870CF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482AD9" w:rsidRPr="00E870CF" w:rsidRDefault="00482AD9" w:rsidP="004B127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E870CF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E870CF" w:rsidRDefault="00441519" w:rsidP="00DD5A30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課前預習，並按時完成作業。</w:t>
            </w:r>
          </w:p>
        </w:tc>
      </w:tr>
      <w:tr w:rsidR="00482AD9" w:rsidRPr="00E870CF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482AD9" w:rsidRPr="00E870CF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E870CF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E870CF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E870CF" w:rsidRDefault="00E060D2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（</w:t>
            </w:r>
            <w:r w:rsidRPr="00E870CF">
              <w:rPr>
                <w:rFonts w:ascii="微軟正黑體" w:eastAsia="微軟正黑體" w:hAnsi="微軟正黑體"/>
              </w:rPr>
              <w:t>02</w:t>
            </w:r>
            <w:r w:rsidRPr="00E870CF">
              <w:rPr>
                <w:rFonts w:ascii="微軟正黑體" w:eastAsia="微軟正黑體" w:hAnsi="微軟正黑體" w:hint="eastAsia"/>
              </w:rPr>
              <w:t>）25334017#</w:t>
            </w:r>
            <w:r w:rsidR="00B056FF">
              <w:rPr>
                <w:rFonts w:ascii="微軟正黑體" w:eastAsia="微軟正黑體" w:hAnsi="微軟正黑體" w:hint="eastAsia"/>
              </w:rPr>
              <w:t>217</w:t>
            </w:r>
            <w:bookmarkStart w:id="0" w:name="_GoBack"/>
            <w:bookmarkEnd w:id="0"/>
            <w:r w:rsidR="00B056FF">
              <w:rPr>
                <w:rFonts w:ascii="微軟正黑體" w:eastAsia="微軟正黑體" w:hAnsi="微軟正黑體" w:hint="eastAsia"/>
              </w:rPr>
              <w:t xml:space="preserve"> #</w:t>
            </w:r>
            <w:r w:rsidRPr="00E870CF">
              <w:rPr>
                <w:rFonts w:ascii="微軟正黑體" w:eastAsia="微軟正黑體" w:hAnsi="微軟正黑體" w:hint="eastAsia"/>
              </w:rPr>
              <w:t>367</w:t>
            </w:r>
          </w:p>
        </w:tc>
      </w:tr>
    </w:tbl>
    <w:p w:rsidR="004B127C" w:rsidRDefault="004B127C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  <w:sectPr w:rsidR="004B127C" w:rsidSect="002A6DD9">
          <w:headerReference w:type="even" r:id="rId8"/>
          <w:footerReference w:type="even" r:id="rId9"/>
          <w:footerReference w:type="default" r:id="rId10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:rsidR="004E2CE6" w:rsidRPr="004B127C" w:rsidRDefault="00482AD9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　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1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2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99715B">
              <w:rPr>
                <w:rFonts w:ascii="微軟正黑體" w:eastAsia="微軟正黑體" w:hAnsi="微軟正黑體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B127C" w:rsidRPr="004B127C" w:rsidTr="004B127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4B127C" w:rsidRPr="004B127C" w:rsidTr="00DB0EE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4B127C" w:rsidRDefault="004B127C" w:rsidP="004B127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八</w:t>
            </w:r>
          </w:p>
          <w:p w:rsidR="004B127C" w:rsidRPr="004B127C" w:rsidRDefault="004B127C" w:rsidP="004B127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C" w:rsidRPr="004B127C" w:rsidRDefault="004B127C" w:rsidP="004B127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27C" w:rsidRPr="004B127C" w:rsidRDefault="00DB0EE8" w:rsidP="00DB0EE8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教學準備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B127C" w:rsidRPr="004B127C" w:rsidRDefault="004B127C" w:rsidP="004B127C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  <w:t>5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-26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高一新生訓練</w:t>
            </w:r>
          </w:p>
          <w:p w:rsidR="004B127C" w:rsidRPr="004B127C" w:rsidRDefault="004B127C" w:rsidP="004B127C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  <w:t>8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13:30期初教學研究會</w:t>
            </w:r>
          </w:p>
          <w:p w:rsidR="004B127C" w:rsidRPr="004B127C" w:rsidRDefault="004B127C" w:rsidP="004B127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7、</w:t>
            </w:r>
            <w:r w:rsidRPr="004B127C"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8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I</w:t>
            </w:r>
            <w:r w:rsidRPr="004B127C">
              <w:rPr>
                <w:rFonts w:ascii="微軟正黑體" w:eastAsia="微軟正黑體" w:hAnsi="微軟正黑體" w:cs="BiauKai" w:hint="eastAsia"/>
                <w:sz w:val="18"/>
                <w:szCs w:val="18"/>
              </w:rPr>
              <w:t>EP會議</w:t>
            </w:r>
          </w:p>
        </w:tc>
      </w:tr>
      <w:tr w:rsidR="00DB0EE8" w:rsidRPr="004B127C" w:rsidTr="00122C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280" w:lineRule="exact"/>
              <w:jc w:val="center"/>
              <w:rPr>
                <w:rFonts w:ascii="微軟正黑體" w:eastAsia="微軟正黑體" w:hAnsi="微軟正黑體"/>
                <w:w w:val="20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EE8" w:rsidRPr="009406ED" w:rsidRDefault="00695E06" w:rsidP="00DB0EE8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D48A9">
              <w:rPr>
                <w:snapToGrid w:val="0"/>
                <w:kern w:val="0"/>
              </w:rPr>
              <w:t>課程簡介與分組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widowControl/>
              <w:snapToGrid w:val="0"/>
              <w:spacing w:line="240" w:lineRule="exact"/>
              <w:ind w:left="299" w:hangingChars="166" w:hanging="299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31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開學、正式上課16:00放學</w:t>
            </w:r>
          </w:p>
          <w:p w:rsidR="00DB0EE8" w:rsidRPr="004B127C" w:rsidRDefault="00DB0EE8" w:rsidP="00DB0EE8">
            <w:pPr>
              <w:widowControl/>
              <w:snapToGrid w:val="0"/>
              <w:spacing w:line="240" w:lineRule="exact"/>
              <w:ind w:left="299" w:hangingChars="166" w:hanging="299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31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高三晚自習開始</w:t>
            </w:r>
          </w:p>
          <w:p w:rsidR="00DB0EE8" w:rsidRPr="004B127C" w:rsidRDefault="00DB0EE8" w:rsidP="00DB0EE8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31-9/2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幹部訓練</w:t>
            </w:r>
          </w:p>
          <w:p w:rsidR="00DB0EE8" w:rsidRPr="004B127C" w:rsidRDefault="00DB0EE8" w:rsidP="00DB0EE8">
            <w:pPr>
              <w:widowControl/>
              <w:snapToGrid w:val="0"/>
              <w:spacing w:line="240" w:lineRule="exact"/>
              <w:ind w:left="850" w:hangingChars="472" w:hanging="850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31-10/14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圖書館整修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暫停開放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171" w:hangingChars="95" w:hanging="171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高一校訂必修說明會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171" w:hangingChars="95" w:hanging="171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高二多元選修結果公告與上課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171" w:hangingChars="95" w:hanging="171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高三輔導課開始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171" w:hangingChars="95" w:hanging="171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2-16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高一微課程1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152" w:hangingChars="95" w:hanging="152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B127C">
              <w:rPr>
                <w:rFonts w:ascii="微軟正黑體" w:eastAsia="微軟正黑體" w:hAnsi="微軟正黑體" w:hint="eastAsia"/>
                <w:sz w:val="16"/>
                <w:szCs w:val="16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hint="eastAsia"/>
                <w:sz w:val="16"/>
                <w:szCs w:val="16"/>
              </w:rPr>
              <w:t>高二校訂必修選課結果公告與上課</w:t>
            </w:r>
          </w:p>
          <w:p w:rsidR="00DB0EE8" w:rsidRPr="004B127C" w:rsidRDefault="00DB0EE8" w:rsidP="00DB0EE8">
            <w:pPr>
              <w:widowControl/>
              <w:snapToGrid w:val="0"/>
              <w:spacing w:line="240" w:lineRule="exact"/>
              <w:ind w:left="152" w:hangingChars="95" w:hanging="152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B127C">
              <w:rPr>
                <w:rFonts w:ascii="微軟正黑體" w:eastAsia="微軟正黑體" w:hAnsi="微軟正黑體" w:hint="eastAsia"/>
                <w:sz w:val="16"/>
                <w:szCs w:val="16"/>
                <w:bdr w:val="single" w:sz="4" w:space="0" w:color="auto"/>
              </w:rPr>
              <w:t>3</w:t>
            </w:r>
            <w:r w:rsidRPr="004B127C">
              <w:rPr>
                <w:rFonts w:ascii="微軟正黑體" w:eastAsia="微軟正黑體" w:hAnsi="微軟正黑體" w:hint="eastAsia"/>
                <w:sz w:val="16"/>
                <w:szCs w:val="16"/>
              </w:rPr>
              <w:t>高一多元選修選課結果公告與上課</w:t>
            </w:r>
          </w:p>
          <w:p w:rsidR="00DB0EE8" w:rsidRPr="004B127C" w:rsidRDefault="00DB0EE8" w:rsidP="00DB0EE8">
            <w:pPr>
              <w:widowControl/>
              <w:snapToGrid w:val="0"/>
              <w:spacing w:line="240" w:lineRule="exact"/>
              <w:ind w:left="171" w:hangingChars="95" w:hanging="171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3</w:t>
            </w:r>
            <w:r w:rsidRPr="004B127C"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  <w:t>-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4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高三第一次模擬考</w:t>
            </w:r>
          </w:p>
          <w:p w:rsidR="00DB0EE8" w:rsidRPr="004B127C" w:rsidRDefault="00DB0EE8" w:rsidP="00DB0EE8">
            <w:pPr>
              <w:adjustRightInd w:val="0"/>
              <w:snapToGrid w:val="0"/>
              <w:spacing w:line="240" w:lineRule="exact"/>
              <w:ind w:left="466" w:hangingChars="259" w:hanging="466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3-24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高二微課程、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lang w:eastAsia="zh-HK"/>
              </w:rPr>
              <w:t>自主學習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</w:tr>
      <w:tr w:rsidR="00695E06" w:rsidRPr="004B127C" w:rsidTr="00122C7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九</w:t>
            </w:r>
          </w:p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w w:val="20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973621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973621">
              <w:rPr>
                <w:snapToGrid w:val="0"/>
                <w:kern w:val="0"/>
              </w:rPr>
              <w:t>【</w:t>
            </w:r>
            <w:r w:rsidRPr="00973621">
              <w:rPr>
                <w:b/>
                <w:snapToGrid w:val="0"/>
                <w:kern w:val="0"/>
              </w:rPr>
              <w:t>觀察現象</w:t>
            </w:r>
            <w:r w:rsidRPr="00973621">
              <w:rPr>
                <w:snapToGrid w:val="0"/>
                <w:kern w:val="0"/>
              </w:rPr>
              <w:t>】</w:t>
            </w:r>
            <w:r w:rsidRPr="00973621">
              <w:rPr>
                <w:snapToGrid w:val="0"/>
                <w:kern w:val="0"/>
              </w:rPr>
              <w:br/>
            </w:r>
            <w:r>
              <w:rPr>
                <w:rFonts w:ascii="標楷體" w:hAnsi="標楷體" w:hint="eastAsia"/>
              </w:rPr>
              <w:t>觀察校園各角落岩石的結構、組成、顏色等，並記錄在學習單上(個人)。</w:t>
            </w:r>
            <w:r>
              <w:rPr>
                <w:snapToGrid w:val="0"/>
                <w:kern w:val="0"/>
              </w:rPr>
              <w:br/>
            </w:r>
            <w:r w:rsidRPr="00973621">
              <w:rPr>
                <w:snapToGrid w:val="0"/>
                <w:kern w:val="0"/>
              </w:rPr>
              <w:t>【</w:t>
            </w:r>
            <w:r w:rsidRPr="00973621">
              <w:rPr>
                <w:b/>
                <w:snapToGrid w:val="0"/>
                <w:kern w:val="0"/>
              </w:rPr>
              <w:t>討論</w:t>
            </w:r>
            <w:r w:rsidRPr="00973621">
              <w:rPr>
                <w:snapToGrid w:val="0"/>
                <w:kern w:val="0"/>
              </w:rPr>
              <w:t>】</w:t>
            </w:r>
            <w:r w:rsidRPr="00973621">
              <w:rPr>
                <w:snapToGrid w:val="0"/>
                <w:kern w:val="0"/>
              </w:rPr>
              <w:br/>
            </w:r>
            <w:r>
              <w:rPr>
                <w:rFonts w:hint="eastAsia"/>
                <w:snapToGrid w:val="0"/>
                <w:kern w:val="0"/>
              </w:rPr>
              <w:t>小組成員</w:t>
            </w:r>
            <w:r w:rsidRPr="00973621">
              <w:rPr>
                <w:snapToGrid w:val="0"/>
                <w:kern w:val="0"/>
              </w:rPr>
              <w:t>討論</w:t>
            </w:r>
            <w:r>
              <w:rPr>
                <w:rFonts w:hint="eastAsia"/>
                <w:snapToGrid w:val="0"/>
                <w:kern w:val="0"/>
              </w:rPr>
              <w:t>今日觀察結果，有無相同、相異處。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7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高二輔導課開始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8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高一校訂必修開始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BiauKai"/>
                <w:b/>
                <w:color w:val="FF0000"/>
                <w:sz w:val="18"/>
                <w:szCs w:val="18"/>
                <w:bdr w:val="single" w:sz="4" w:space="0" w:color="auto"/>
              </w:rPr>
              <w:t>11</w:t>
            </w:r>
            <w:r w:rsidRPr="004B127C">
              <w:rPr>
                <w:rFonts w:ascii="微軟正黑體" w:eastAsia="微軟正黑體" w:hAnsi="微軟正黑體" w:cs="BiauKai" w:hint="eastAsia"/>
                <w:b/>
                <w:color w:val="FF0000"/>
                <w:sz w:val="18"/>
                <w:szCs w:val="18"/>
              </w:rPr>
              <w:t>教學大綱及班級經營上傳截止</w:t>
            </w:r>
          </w:p>
        </w:tc>
      </w:tr>
      <w:tr w:rsidR="00695E06" w:rsidRPr="004B127C" w:rsidTr="00FC1A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w w:val="20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973621" w:rsidRDefault="00695E06" w:rsidP="00695E06">
            <w:pPr>
              <w:adjustRightInd w:val="0"/>
              <w:snapToGrid w:val="0"/>
              <w:spacing w:line="0" w:lineRule="atLeast"/>
              <w:jc w:val="both"/>
            </w:pPr>
            <w:r w:rsidRPr="00973621">
              <w:rPr>
                <w:snapToGrid w:val="0"/>
                <w:kern w:val="0"/>
              </w:rPr>
              <w:t>【</w:t>
            </w:r>
            <w:r w:rsidRPr="00973621">
              <w:rPr>
                <w:b/>
                <w:snapToGrid w:val="0"/>
                <w:kern w:val="0"/>
              </w:rPr>
              <w:t>觀察現象</w:t>
            </w:r>
            <w:r w:rsidRPr="00973621">
              <w:rPr>
                <w:snapToGrid w:val="0"/>
                <w:kern w:val="0"/>
              </w:rPr>
              <w:t>】</w:t>
            </w:r>
            <w:r>
              <w:rPr>
                <w:snapToGrid w:val="0"/>
                <w:kern w:val="0"/>
              </w:rPr>
              <w:br/>
            </w:r>
            <w:r>
              <w:rPr>
                <w:rFonts w:hint="eastAsia"/>
              </w:rPr>
              <w:t>至大直校園旁的基隆河畔，觀察河流沉積物並記錄。</w:t>
            </w:r>
            <w:r>
              <w:br/>
            </w:r>
            <w:r w:rsidRPr="00973621">
              <w:t>【</w:t>
            </w:r>
            <w:r>
              <w:rPr>
                <w:b/>
              </w:rPr>
              <w:t>蒐集</w:t>
            </w:r>
            <w:r>
              <w:rPr>
                <w:rFonts w:hint="eastAsia"/>
                <w:b/>
              </w:rPr>
              <w:t>標本</w:t>
            </w:r>
            <w:r w:rsidRPr="00973621">
              <w:rPr>
                <w:b/>
              </w:rPr>
              <w:t>】</w:t>
            </w:r>
          </w:p>
          <w:p w:rsidR="00695E06" w:rsidRPr="00973621" w:rsidRDefault="00695E06" w:rsidP="00695E06">
            <w:pPr>
              <w:adjustRightInd w:val="0"/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採集沉積物標本。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  <w:shd w:val="clear" w:color="auto" w:fill="FFFFFF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  <w:shd w:val="clear" w:color="auto" w:fill="FFFFFF"/>
              </w:rPr>
              <w:t>14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shd w:val="clear" w:color="auto" w:fill="FFFFFF"/>
              </w:rPr>
              <w:t>高中導師會議</w:t>
            </w:r>
          </w:p>
          <w:p w:rsidR="00695E06" w:rsidRPr="004B127C" w:rsidRDefault="00695E06" w:rsidP="00695E06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BiauKai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  <w:shd w:val="clear" w:color="auto" w:fill="FFFFFF"/>
              </w:rPr>
              <w:t>17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shd w:val="clear" w:color="auto" w:fill="FFFFFF"/>
                <w:lang w:eastAsia="zh-HK"/>
              </w:rPr>
              <w:t>高二自主學習編班公告</w:t>
            </w:r>
            <w:r w:rsidRPr="004B127C">
              <w:rPr>
                <w:rFonts w:ascii="微軟正黑體" w:eastAsia="微軟正黑體" w:hAnsi="微軟正黑體" w:cs="BiauKai"/>
                <w:sz w:val="18"/>
                <w:szCs w:val="18"/>
              </w:rPr>
              <w:t xml:space="preserve"> </w:t>
            </w:r>
          </w:p>
          <w:p w:rsidR="00695E06" w:rsidRPr="004B127C" w:rsidRDefault="00695E06" w:rsidP="00695E06">
            <w:pPr>
              <w:widowControl/>
              <w:spacing w:line="240" w:lineRule="exact"/>
              <w:ind w:left="299" w:hangingChars="166" w:hanging="299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19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學校日</w:t>
            </w:r>
          </w:p>
        </w:tc>
      </w:tr>
      <w:tr w:rsidR="00695E06" w:rsidRPr="004B127C" w:rsidTr="00FC1A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w w:val="20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5E06" w:rsidRPr="00973621" w:rsidRDefault="00695E06" w:rsidP="00695E06">
            <w:pPr>
              <w:adjustRightInd w:val="0"/>
              <w:snapToGrid w:val="0"/>
              <w:spacing w:line="0" w:lineRule="atLeast"/>
              <w:jc w:val="both"/>
            </w:pPr>
            <w:r w:rsidRPr="00973621">
              <w:t>【</w:t>
            </w:r>
            <w:r w:rsidRPr="00973621">
              <w:rPr>
                <w:b/>
              </w:rPr>
              <w:t>擬定研究計畫</w:t>
            </w:r>
            <w:r w:rsidRPr="00973621">
              <w:t>】</w:t>
            </w:r>
          </w:p>
          <w:p w:rsidR="00695E06" w:rsidRDefault="00695E06" w:rsidP="00E92794">
            <w:pPr>
              <w:pStyle w:val="af7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 w:left="284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要想知道沉積物是由哪種礦物組成，可以用什麼方法？小組討論，提出各種可能性</w:t>
            </w:r>
            <w:r w:rsidRPr="0097362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695E06" w:rsidRDefault="00695E06" w:rsidP="00E92794">
            <w:pPr>
              <w:pStyle w:val="af7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 w:left="284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教師引導，與物理探究實作內容結合。</w:t>
            </w:r>
          </w:p>
          <w:p w:rsidR="00695E06" w:rsidRPr="00240CAD" w:rsidRDefault="00695E06" w:rsidP="00E92794">
            <w:pPr>
              <w:pStyle w:val="af7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 w:left="284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研究標本灌膠。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snapToGrid w:val="0"/>
              <w:spacing w:line="240" w:lineRule="exact"/>
              <w:ind w:left="2"/>
              <w:jc w:val="both"/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cs="BiauKai" w:hint="eastAsia"/>
                <w:sz w:val="18"/>
                <w:szCs w:val="18"/>
                <w:bdr w:val="single" w:sz="4" w:space="0" w:color="auto"/>
              </w:rPr>
              <w:t>20</w:t>
            </w:r>
            <w:r>
              <w:rPr>
                <w:rFonts w:ascii="微軟正黑體" w:eastAsia="微軟正黑體" w:hAnsi="微軟正黑體" w:cs="BiauKai" w:hint="eastAsia"/>
                <w:sz w:val="18"/>
                <w:szCs w:val="18"/>
              </w:rPr>
              <w:t>高二學生</w:t>
            </w:r>
            <w:r w:rsidRPr="004B127C">
              <w:rPr>
                <w:rFonts w:ascii="微軟正黑體" w:eastAsia="微軟正黑體" w:hAnsi="微軟正黑體" w:cs="BiauKai" w:hint="eastAsia"/>
                <w:sz w:val="18"/>
                <w:szCs w:val="18"/>
              </w:rPr>
              <w:t>高一學習歷程檔案-課程學習成果、多元表現勾選截止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ind w:left="338" w:hangingChars="188" w:hanging="338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21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全國防災日-校園防災演練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ind w:left="338" w:hangingChars="188" w:hanging="338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22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領航者社群會議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b/>
                <w:color w:val="C45911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b/>
                <w:color w:val="C45911"/>
                <w:sz w:val="18"/>
                <w:szCs w:val="18"/>
                <w:bdr w:val="single" w:sz="4" w:space="0" w:color="auto" w:frame="1"/>
              </w:rPr>
              <w:t>23</w:t>
            </w:r>
            <w:r w:rsidRPr="004B127C">
              <w:rPr>
                <w:rFonts w:ascii="微軟正黑體" w:eastAsia="微軟正黑體" w:hAnsi="微軟正黑體" w:cs="標楷體" w:hint="eastAsia"/>
                <w:b/>
                <w:color w:val="C45911"/>
                <w:sz w:val="18"/>
                <w:szCs w:val="18"/>
              </w:rPr>
              <w:t>高一班級探索教育活動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26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優良生自我介紹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  <w:t>26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學科能力競賽</w:t>
            </w:r>
          </w:p>
          <w:p w:rsidR="00695E06" w:rsidRPr="004B127C" w:rsidRDefault="00695E06" w:rsidP="00695E06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shd w:val="clear" w:color="auto" w:fill="FFFFFF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  <w:shd w:val="clear" w:color="auto" w:fill="FFFFFF"/>
              </w:rPr>
              <w:t>26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shd w:val="clear" w:color="auto" w:fill="FFFFFF"/>
              </w:rPr>
              <w:t>補10/2上班上課</w:t>
            </w:r>
          </w:p>
        </w:tc>
      </w:tr>
      <w:tr w:rsidR="00695E06" w:rsidRPr="004B127C" w:rsidTr="00FC1A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w w:val="20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973621" w:rsidRDefault="00695E06" w:rsidP="00695E06">
            <w:pPr>
              <w:adjustRightInd w:val="0"/>
              <w:snapToGrid w:val="0"/>
              <w:spacing w:line="0" w:lineRule="atLeast"/>
              <w:jc w:val="both"/>
            </w:pPr>
            <w:r w:rsidRPr="00240CAD">
              <w:rPr>
                <w:rFonts w:hint="eastAsia"/>
                <w:b/>
              </w:rPr>
              <w:t>【進行實驗】</w:t>
            </w:r>
            <w:r>
              <w:br/>
            </w:r>
            <w:r>
              <w:rPr>
                <w:rFonts w:hint="eastAsia"/>
              </w:rPr>
              <w:t>岩石薄片黏製、磨製。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高中課程核心小組會議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29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優良生投票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C45911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C45911"/>
                <w:sz w:val="18"/>
                <w:szCs w:val="18"/>
                <w:bdr w:val="single" w:sz="4" w:space="0" w:color="auto"/>
              </w:rPr>
              <w:t>30-10/14</w:t>
            </w:r>
            <w:r w:rsidRPr="004B127C">
              <w:rPr>
                <w:rFonts w:ascii="微軟正黑體" w:eastAsia="微軟正黑體" w:hAnsi="微軟正黑體" w:hint="eastAsia"/>
                <w:b/>
                <w:color w:val="C45911"/>
                <w:sz w:val="18"/>
                <w:szCs w:val="18"/>
              </w:rPr>
              <w:t>高一微課程2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中秋節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調整放假</w:t>
            </w:r>
          </w:p>
        </w:tc>
      </w:tr>
      <w:tr w:rsidR="00695E06" w:rsidRPr="004B127C" w:rsidTr="00FC1A6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ind w:firstLineChars="50" w:firstLine="10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十</w:t>
            </w:r>
          </w:p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240CAD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b/>
              </w:rPr>
            </w:pPr>
            <w:r w:rsidRPr="00240CAD">
              <w:rPr>
                <w:rFonts w:hint="eastAsia"/>
                <w:b/>
              </w:rPr>
              <w:t>【進行實驗】</w:t>
            </w:r>
            <w:r>
              <w:rPr>
                <w:b/>
              </w:rPr>
              <w:br/>
            </w:r>
            <w:r>
              <w:rPr>
                <w:rFonts w:hint="eastAsia"/>
              </w:rPr>
              <w:t>岩石薄片磨製完成。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5-12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高一二晚自習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高中課發會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  <w:t>9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補行放假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 xml:space="preserve"> 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10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國慶日</w:t>
            </w:r>
          </w:p>
        </w:tc>
      </w:tr>
      <w:tr w:rsidR="00DB0EE8" w:rsidRPr="004B127C" w:rsidTr="00FC1A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B0EE8" w:rsidRPr="00FB6BBE" w:rsidRDefault="00DB0EE8" w:rsidP="00DB0EE8">
            <w:pPr>
              <w:jc w:val="both"/>
            </w:pPr>
            <w:r w:rsidRPr="00FB6BBE">
              <w:t>第一次段考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12-13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第1次期中考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14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  <w:t>-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26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高一拔河比賽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850" w:hangingChars="472" w:hanging="850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15-11/12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高二微課程、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lang w:eastAsia="zh-HK"/>
              </w:rPr>
              <w:t>自主學習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</w:tr>
      <w:tr w:rsidR="00DB0EE8" w:rsidRPr="004B127C" w:rsidTr="00FC1A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95E06" w:rsidRPr="00695E06" w:rsidRDefault="00695E06" w:rsidP="00695E06">
            <w:pPr>
              <w:adjustRightInd w:val="0"/>
              <w:snapToGrid w:val="0"/>
              <w:spacing w:line="240" w:lineRule="atLeast"/>
              <w:jc w:val="both"/>
              <w:rPr>
                <w:snapToGrid w:val="0"/>
                <w:kern w:val="0"/>
              </w:rPr>
            </w:pPr>
            <w:r w:rsidRPr="00695E06">
              <w:rPr>
                <w:rFonts w:hint="eastAsia"/>
                <w:b/>
              </w:rPr>
              <w:t>【</w:t>
            </w:r>
            <w:r w:rsidR="00915D71">
              <w:rPr>
                <w:rFonts w:hint="eastAsia"/>
                <w:b/>
                <w:snapToGrid w:val="0"/>
                <w:kern w:val="0"/>
              </w:rPr>
              <w:t>認識</w:t>
            </w:r>
            <w:r w:rsidRPr="00695E06">
              <w:rPr>
                <w:rFonts w:hint="eastAsia"/>
                <w:b/>
                <w:snapToGrid w:val="0"/>
                <w:kern w:val="0"/>
              </w:rPr>
              <w:t>科學研究</w:t>
            </w:r>
            <w:r w:rsidRPr="00695E06">
              <w:rPr>
                <w:rFonts w:hint="eastAsia"/>
                <w:b/>
              </w:rPr>
              <w:t>】</w:t>
            </w:r>
            <w:r w:rsidRPr="00695E06">
              <w:rPr>
                <w:b/>
              </w:rPr>
              <w:br/>
            </w:r>
            <w:r w:rsidRPr="00695E06">
              <w:rPr>
                <w:rFonts w:hint="eastAsia"/>
                <w:snapToGrid w:val="0"/>
                <w:kern w:val="0"/>
              </w:rPr>
              <w:t>評析歷屆小論文</w:t>
            </w:r>
          </w:p>
          <w:p w:rsidR="00695E06" w:rsidRPr="00695E06" w:rsidRDefault="00695E06" w:rsidP="00695E06">
            <w:pPr>
              <w:adjustRightInd w:val="0"/>
              <w:snapToGrid w:val="0"/>
              <w:spacing w:line="240" w:lineRule="atLeast"/>
              <w:jc w:val="both"/>
              <w:rPr>
                <w:snapToGrid w:val="0"/>
                <w:kern w:val="0"/>
              </w:rPr>
            </w:pPr>
            <w:r w:rsidRPr="00695E06">
              <w:rPr>
                <w:rFonts w:hint="eastAsia"/>
                <w:snapToGrid w:val="0"/>
                <w:kern w:val="0"/>
              </w:rPr>
              <w:t>整理探究歷程各階段需注意重點</w:t>
            </w:r>
          </w:p>
          <w:p w:rsidR="00DB0EE8" w:rsidRPr="00695E06" w:rsidRDefault="00695E06" w:rsidP="00695E06">
            <w:pPr>
              <w:adjustRightInd w:val="0"/>
              <w:snapToGrid w:val="0"/>
              <w:spacing w:line="240" w:lineRule="atLeast"/>
              <w:rPr>
                <w:b/>
                <w:snapToGrid w:val="0"/>
                <w:kern w:val="0"/>
              </w:rPr>
            </w:pPr>
            <w:r w:rsidRPr="00A06BD3">
              <w:rPr>
                <w:rFonts w:hint="eastAsia"/>
                <w:snapToGrid w:val="0"/>
                <w:kern w:val="0"/>
              </w:rPr>
              <w:t>完成探究能力前測卷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0</w:t>
            </w:r>
            <w:r w:rsidRPr="004B127C">
              <w:rPr>
                <w:rFonts w:ascii="微軟正黑體" w:eastAsia="微軟正黑體" w:hAnsi="微軟正黑體" w:cs="標楷體"/>
                <w:sz w:val="18"/>
                <w:szCs w:val="18"/>
              </w:rPr>
              <w:t>高一新生胸部X光檢查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21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田徑單項計時決賽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850" w:hangingChars="472" w:hanging="850"/>
              <w:jc w:val="both"/>
              <w:rPr>
                <w:rFonts w:ascii="微軟正黑體" w:eastAsia="微軟正黑體" w:hAnsi="微軟正黑體"/>
                <w:color w:val="C45911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color w:val="C45911"/>
                <w:sz w:val="18"/>
                <w:szCs w:val="18"/>
                <w:bdr w:val="single" w:sz="4" w:space="0" w:color="auto"/>
              </w:rPr>
              <w:t>21-11/18</w:t>
            </w:r>
            <w:r w:rsidRPr="004B127C">
              <w:rPr>
                <w:rFonts w:ascii="微軟正黑體" w:eastAsia="微軟正黑體" w:hAnsi="微軟正黑體" w:hint="eastAsia"/>
                <w:color w:val="C45911"/>
                <w:sz w:val="18"/>
                <w:szCs w:val="18"/>
              </w:rPr>
              <w:t>高一自主學習先備課程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BiauKai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cs="BiauKai" w:hint="eastAsia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cs="BiauKai"/>
                <w:sz w:val="18"/>
                <w:szCs w:val="18"/>
              </w:rPr>
              <w:t>大學多元入學家長說明會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23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全校大隊接力預賽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24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大考中心英聽測驗1</w:t>
            </w:r>
          </w:p>
        </w:tc>
      </w:tr>
      <w:tr w:rsidR="00DB0EE8" w:rsidRPr="004B127C" w:rsidTr="00FC1A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b/>
                <w:snapToGrid w:val="0"/>
                <w:kern w:val="0"/>
              </w:rPr>
              <w:t>觀察現象</w:t>
            </w:r>
            <w:r w:rsidRPr="00A06BD3">
              <w:rPr>
                <w:snapToGrid w:val="0"/>
                <w:kern w:val="0"/>
              </w:rPr>
              <w:t>】</w:t>
            </w:r>
            <w:r w:rsidRPr="00A06BD3">
              <w:rPr>
                <w:snapToGrid w:val="0"/>
                <w:kern w:val="0"/>
              </w:rPr>
              <w:br/>
            </w:r>
            <w:r w:rsidRPr="00A06BD3">
              <w:rPr>
                <w:snapToGrid w:val="0"/>
                <w:kern w:val="0"/>
              </w:rPr>
              <w:t>觀察</w:t>
            </w:r>
            <w:r w:rsidRPr="00A06BD3">
              <w:rPr>
                <w:rFonts w:hint="eastAsia"/>
                <w:snapToGrid w:val="0"/>
                <w:kern w:val="0"/>
              </w:rPr>
              <w:t>光線</w:t>
            </w:r>
            <w:r w:rsidRPr="00A06BD3">
              <w:rPr>
                <w:snapToGrid w:val="0"/>
                <w:kern w:val="0"/>
              </w:rPr>
              <w:t>通過偏光片</w:t>
            </w:r>
            <w:r w:rsidRPr="00A06BD3">
              <w:rPr>
                <w:rFonts w:hint="eastAsia"/>
                <w:snapToGrid w:val="0"/>
                <w:kern w:val="0"/>
              </w:rPr>
              <w:t>之結果，比較不同偏光片層數或不同光源條件下的結果差異，詳實</w:t>
            </w:r>
            <w:r w:rsidRPr="00A06BD3">
              <w:rPr>
                <w:snapToGrid w:val="0"/>
                <w:kern w:val="0"/>
              </w:rPr>
              <w:t>記錄</w:t>
            </w:r>
            <w:r>
              <w:rPr>
                <w:rFonts w:hint="eastAsia"/>
                <w:snapToGrid w:val="0"/>
                <w:kern w:val="0"/>
              </w:rPr>
              <w:t>，再推測所觀察現象的可能成因。</w:t>
            </w:r>
          </w:p>
          <w:p w:rsidR="00DB0EE8" w:rsidRPr="00FB6BBE" w:rsidRDefault="00695E06" w:rsidP="00695E06">
            <w:pPr>
              <w:jc w:val="both"/>
            </w:pPr>
            <w:r w:rsidRPr="00A06BD3">
              <w:rPr>
                <w:snapToGrid w:val="0"/>
                <w:kern w:val="0"/>
              </w:rPr>
              <w:t>【</w:t>
            </w:r>
            <w:r>
              <w:rPr>
                <w:rFonts w:hint="eastAsia"/>
                <w:b/>
                <w:snapToGrid w:val="0"/>
                <w:kern w:val="0"/>
              </w:rPr>
              <w:t>蒐集資訊</w:t>
            </w:r>
            <w:r w:rsidRPr="00A06BD3">
              <w:rPr>
                <w:snapToGrid w:val="0"/>
                <w:kern w:val="0"/>
              </w:rPr>
              <w:t>】</w:t>
            </w:r>
            <w:r w:rsidRPr="00A06BD3">
              <w:rPr>
                <w:snapToGrid w:val="0"/>
                <w:kern w:val="0"/>
              </w:rPr>
              <w:br/>
            </w:r>
            <w:r>
              <w:rPr>
                <w:rFonts w:hint="eastAsia"/>
                <w:snapToGrid w:val="0"/>
                <w:kern w:val="0"/>
              </w:rPr>
              <w:t>蒐集偏光片相關資訊，閱讀理解可靠來源之資訊後，題曲整理出重要資訊。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26-30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公開授課週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27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領航者社群會議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30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高二舞蹈比賽</w:t>
            </w:r>
          </w:p>
        </w:tc>
      </w:tr>
      <w:tr w:rsidR="00DB0EE8" w:rsidRPr="004B127C" w:rsidTr="00FC1A6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十</w:t>
            </w:r>
          </w:p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一</w:t>
            </w:r>
          </w:p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訂定問題</w:t>
            </w:r>
            <w:r w:rsidRPr="00A06BD3">
              <w:rPr>
                <w:snapToGrid w:val="0"/>
                <w:kern w:val="0"/>
              </w:rPr>
              <w:t>】</w:t>
            </w:r>
          </w:p>
          <w:p w:rsidR="00695E06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rFonts w:hint="eastAsia"/>
                <w:snapToGrid w:val="0"/>
                <w:kern w:val="0"/>
              </w:rPr>
              <w:t>依據</w:t>
            </w:r>
            <w:r>
              <w:rPr>
                <w:rFonts w:hint="eastAsia"/>
                <w:snapToGrid w:val="0"/>
                <w:kern w:val="0"/>
              </w:rPr>
              <w:t>觀察所得與閱讀資訊，</w:t>
            </w:r>
            <w:r w:rsidRPr="00A06BD3">
              <w:rPr>
                <w:rFonts w:hint="eastAsia"/>
                <w:snapToGrid w:val="0"/>
                <w:kern w:val="0"/>
              </w:rPr>
              <w:t>提出</w:t>
            </w:r>
            <w:r>
              <w:rPr>
                <w:rFonts w:hint="eastAsia"/>
                <w:snapToGrid w:val="0"/>
                <w:kern w:val="0"/>
              </w:rPr>
              <w:t>適合探究的問題。</w:t>
            </w:r>
          </w:p>
          <w:p w:rsidR="00695E06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提出</w:t>
            </w:r>
            <w:r>
              <w:rPr>
                <w:rFonts w:hint="eastAsia"/>
                <w:b/>
                <w:snapToGrid w:val="0"/>
                <w:kern w:val="0"/>
              </w:rPr>
              <w:t>可驗證的觀點</w:t>
            </w:r>
            <w:r w:rsidRPr="00A06BD3">
              <w:rPr>
                <w:snapToGrid w:val="0"/>
                <w:kern w:val="0"/>
              </w:rPr>
              <w:t>】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依據選定的探究問題</w:t>
            </w:r>
            <w:r w:rsidRPr="00A06BD3">
              <w:rPr>
                <w:rFonts w:hint="eastAsia"/>
                <w:snapToGrid w:val="0"/>
                <w:kern w:val="0"/>
              </w:rPr>
              <w:t>，提出假說解釋偏光片運作原理與光線</w:t>
            </w:r>
            <w:r w:rsidRPr="00A06BD3">
              <w:rPr>
                <w:rFonts w:hint="eastAsia"/>
                <w:snapToGrid w:val="0"/>
                <w:kern w:val="0"/>
              </w:rPr>
              <w:t>(</w:t>
            </w:r>
            <w:r w:rsidRPr="00A06BD3">
              <w:rPr>
                <w:rFonts w:hint="eastAsia"/>
                <w:snapToGrid w:val="0"/>
                <w:kern w:val="0"/>
              </w:rPr>
              <w:t>電磁波</w:t>
            </w:r>
            <w:r w:rsidRPr="00A06BD3">
              <w:rPr>
                <w:rFonts w:hint="eastAsia"/>
                <w:snapToGrid w:val="0"/>
                <w:kern w:val="0"/>
              </w:rPr>
              <w:t>)</w:t>
            </w:r>
            <w:r w:rsidRPr="00A06BD3">
              <w:rPr>
                <w:rFonts w:hint="eastAsia"/>
                <w:snapToGrid w:val="0"/>
                <w:kern w:val="0"/>
              </w:rPr>
              <w:t>的關聯。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設計量化研究計畫</w:t>
            </w:r>
            <w:r w:rsidRPr="00A06BD3">
              <w:rPr>
                <w:snapToGrid w:val="0"/>
                <w:kern w:val="0"/>
              </w:rPr>
              <w:t>】</w:t>
            </w:r>
          </w:p>
          <w:p w:rsidR="00DB0EE8" w:rsidRPr="00FB6BBE" w:rsidRDefault="00695E06" w:rsidP="00695E06">
            <w:pPr>
              <w:jc w:val="both"/>
            </w:pPr>
            <w:r>
              <w:rPr>
                <w:rFonts w:hint="eastAsia"/>
                <w:snapToGrid w:val="0"/>
                <w:kern w:val="0"/>
              </w:rPr>
              <w:t>列出選定</w:t>
            </w:r>
            <w:r w:rsidRPr="00A06BD3">
              <w:rPr>
                <w:rFonts w:hint="eastAsia"/>
                <w:snapToGrid w:val="0"/>
                <w:kern w:val="0"/>
              </w:rPr>
              <w:t>問題中的操縱變因、應變變因、控制變因。決定如何以量化研究方法測得操縱變因、應變變因之數據，並設計完整實驗步驟</w:t>
            </w:r>
            <w:r w:rsidRPr="00A06BD3">
              <w:rPr>
                <w:rFonts w:hint="eastAsia"/>
                <w:snapToGrid w:val="0"/>
                <w:kern w:val="0"/>
              </w:rPr>
              <w:t>(</w:t>
            </w:r>
            <w:r w:rsidRPr="00A06BD3">
              <w:rPr>
                <w:rFonts w:hint="eastAsia"/>
                <w:snapToGrid w:val="0"/>
                <w:kern w:val="0"/>
              </w:rPr>
              <w:t>需含實驗器材、資料記錄格式</w:t>
            </w:r>
            <w:r w:rsidRPr="00A06BD3">
              <w:rPr>
                <w:rFonts w:hint="eastAsia"/>
                <w:snapToGrid w:val="0"/>
                <w:kern w:val="0"/>
              </w:rPr>
              <w:t>)</w:t>
            </w:r>
            <w:r w:rsidRPr="00A06BD3">
              <w:rPr>
                <w:rFonts w:hint="eastAsia"/>
                <w:snapToGrid w:val="0"/>
                <w:kern w:val="0"/>
              </w:rPr>
              <w:t>。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  <w:t>-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3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高三第2次模擬考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6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5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7週年校慶預演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85" w:hangingChars="47" w:hanging="85"/>
              <w:jc w:val="both"/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7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57週年校慶暨園遊會、班際大隊接力決賽</w:t>
            </w:r>
          </w:p>
        </w:tc>
      </w:tr>
      <w:tr w:rsidR="00695E06" w:rsidRPr="004B127C" w:rsidTr="00F24BFB">
        <w:trPr>
          <w:cantSplit/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b/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分享、回饋與修正</w:t>
            </w:r>
            <w:r w:rsidRPr="00A06BD3">
              <w:rPr>
                <w:snapToGrid w:val="0"/>
                <w:kern w:val="0"/>
              </w:rPr>
              <w:t>】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rFonts w:hint="eastAsia"/>
                <w:snapToGrid w:val="0"/>
                <w:kern w:val="0"/>
              </w:rPr>
              <w:t>組間分享研究計畫，相互提問回饋，再依據觀摩學習結果修改實驗做法。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b/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進行實驗與蒐集數據</w:t>
            </w:r>
            <w:r w:rsidRPr="00A06BD3">
              <w:rPr>
                <w:snapToGrid w:val="0"/>
                <w:kern w:val="0"/>
              </w:rPr>
              <w:t>】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rFonts w:hint="eastAsia"/>
                <w:snapToGrid w:val="0"/>
                <w:kern w:val="0"/>
              </w:rPr>
              <w:t>依據自擬實驗步驟蒐集數據。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adjustRightInd w:val="0"/>
              <w:snapToGrid w:val="0"/>
              <w:spacing w:line="240" w:lineRule="exact"/>
              <w:ind w:left="104" w:hangingChars="58" w:hanging="10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9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校慶補假</w:t>
            </w:r>
          </w:p>
          <w:p w:rsidR="00695E06" w:rsidRPr="004B127C" w:rsidRDefault="00695E06" w:rsidP="00695E06">
            <w:pPr>
              <w:adjustRightInd w:val="0"/>
              <w:snapToGrid w:val="0"/>
              <w:spacing w:line="240" w:lineRule="exact"/>
              <w:ind w:left="104" w:hangingChars="58" w:hanging="104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13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專任老師座談會</w:t>
            </w:r>
          </w:p>
        </w:tc>
      </w:tr>
      <w:tr w:rsidR="00695E06" w:rsidRPr="004B127C" w:rsidTr="00F24BF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b/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分析資料</w:t>
            </w:r>
            <w:r w:rsidRPr="00A06BD3">
              <w:rPr>
                <w:snapToGrid w:val="0"/>
                <w:kern w:val="0"/>
              </w:rPr>
              <w:t>】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rFonts w:hint="eastAsia"/>
                <w:snapToGrid w:val="0"/>
                <w:kern w:val="0"/>
              </w:rPr>
              <w:t>使用</w:t>
            </w:r>
            <w:r>
              <w:rPr>
                <w:rFonts w:hint="eastAsia"/>
                <w:snapToGrid w:val="0"/>
                <w:kern w:val="0"/>
              </w:rPr>
              <w:t>E</w:t>
            </w:r>
            <w:r w:rsidRPr="00A06BD3">
              <w:rPr>
                <w:rFonts w:hint="eastAsia"/>
                <w:snapToGrid w:val="0"/>
                <w:kern w:val="0"/>
              </w:rPr>
              <w:t>xcel</w:t>
            </w:r>
            <w:r w:rsidRPr="00A06BD3">
              <w:rPr>
                <w:rFonts w:hint="eastAsia"/>
                <w:snapToGrid w:val="0"/>
                <w:kern w:val="0"/>
              </w:rPr>
              <w:t>整理與分析數據資料。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b/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形成結論</w:t>
            </w:r>
            <w:r w:rsidRPr="00A06BD3">
              <w:rPr>
                <w:snapToGrid w:val="0"/>
                <w:kern w:val="0"/>
              </w:rPr>
              <w:t>】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rFonts w:hint="eastAsia"/>
                <w:snapToGrid w:val="0"/>
                <w:kern w:val="0"/>
              </w:rPr>
              <w:t>判讀分析結果與假說是否一致，若相符合則進一步建立模型，並分析誤差來源；若不符合則修正假說，依據實驗結果建立模型。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snapToGrid w:val="0"/>
              <w:spacing w:line="240" w:lineRule="exact"/>
              <w:ind w:left="232" w:hangingChars="129" w:hanging="232"/>
              <w:jc w:val="both"/>
              <w:rPr>
                <w:rFonts w:ascii="微軟正黑體" w:eastAsia="微軟正黑體" w:hAnsi="微軟正黑體" w:cs="BiauKai"/>
                <w:sz w:val="18"/>
                <w:szCs w:val="18"/>
              </w:rPr>
            </w:pPr>
          </w:p>
        </w:tc>
      </w:tr>
      <w:tr w:rsidR="00695E06" w:rsidRPr="004B127C" w:rsidTr="00F24BF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b/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分享表達</w:t>
            </w:r>
            <w:r w:rsidRPr="00A06BD3">
              <w:rPr>
                <w:snapToGrid w:val="0"/>
                <w:kern w:val="0"/>
              </w:rPr>
              <w:t>】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</w:pPr>
            <w:r w:rsidRPr="00A06BD3">
              <w:rPr>
                <w:rFonts w:hint="eastAsia"/>
                <w:snapToGrid w:val="0"/>
                <w:kern w:val="0"/>
              </w:rPr>
              <w:t>組間分享實驗結果與結論。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b/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實驗報告撰寫</w:t>
            </w:r>
            <w:r w:rsidRPr="00A06BD3">
              <w:rPr>
                <w:snapToGrid w:val="0"/>
                <w:kern w:val="0"/>
              </w:rPr>
              <w:t>】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</w:pPr>
            <w:r w:rsidRPr="00A06BD3">
              <w:rPr>
                <w:rFonts w:hint="eastAsia"/>
              </w:rPr>
              <w:t>將研究計畫與結果、結論整理成一份書面報告。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23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高中導師會議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trike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23-12/2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高一二晚自習</w:t>
            </w:r>
          </w:p>
        </w:tc>
      </w:tr>
      <w:tr w:rsidR="00DB0EE8" w:rsidRPr="004B127C" w:rsidTr="00F24BF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0EE8" w:rsidRPr="00FB6BBE" w:rsidRDefault="00DB0EE8" w:rsidP="00DB0EE8">
            <w:pPr>
              <w:jc w:val="both"/>
            </w:pPr>
            <w:r w:rsidRPr="00FB6BBE">
              <w:t>第二次段考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領航者社群校際交流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2-3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第2次期中考</w:t>
            </w:r>
          </w:p>
        </w:tc>
      </w:tr>
      <w:tr w:rsidR="00DB0EE8" w:rsidRPr="004B127C" w:rsidTr="00F24BF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十</w:t>
            </w:r>
          </w:p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b/>
                <w:snapToGrid w:val="0"/>
                <w:kern w:val="0"/>
              </w:rPr>
              <w:t>觀察現象</w:t>
            </w:r>
            <w:r w:rsidRPr="00A06BD3">
              <w:rPr>
                <w:snapToGrid w:val="0"/>
                <w:kern w:val="0"/>
              </w:rPr>
              <w:t>】</w:t>
            </w:r>
            <w:r w:rsidRPr="00A06BD3">
              <w:rPr>
                <w:snapToGrid w:val="0"/>
                <w:kern w:val="0"/>
              </w:rPr>
              <w:br/>
            </w:r>
            <w:r w:rsidRPr="00A06BD3">
              <w:rPr>
                <w:snapToGrid w:val="0"/>
                <w:kern w:val="0"/>
              </w:rPr>
              <w:t>觀察</w:t>
            </w:r>
            <w:r w:rsidRPr="00A06BD3">
              <w:rPr>
                <w:rFonts w:hint="eastAsia"/>
                <w:snapToGrid w:val="0"/>
                <w:kern w:val="0"/>
              </w:rPr>
              <w:t>光線</w:t>
            </w:r>
            <w:r w:rsidRPr="00A06BD3">
              <w:rPr>
                <w:snapToGrid w:val="0"/>
                <w:kern w:val="0"/>
              </w:rPr>
              <w:t>通過</w:t>
            </w:r>
            <w:r>
              <w:rPr>
                <w:rFonts w:hint="eastAsia"/>
                <w:snapToGrid w:val="0"/>
                <w:kern w:val="0"/>
              </w:rPr>
              <w:t>貼有膠帶的</w:t>
            </w:r>
            <w:r w:rsidRPr="00A06BD3">
              <w:rPr>
                <w:snapToGrid w:val="0"/>
                <w:kern w:val="0"/>
              </w:rPr>
              <w:t>偏光片</w:t>
            </w:r>
            <w:r w:rsidRPr="00A06BD3">
              <w:rPr>
                <w:rFonts w:hint="eastAsia"/>
                <w:snapToGrid w:val="0"/>
                <w:kern w:val="0"/>
              </w:rPr>
              <w:t>之結果，比較不同</w:t>
            </w:r>
            <w:r>
              <w:rPr>
                <w:rFonts w:hint="eastAsia"/>
                <w:snapToGrid w:val="0"/>
                <w:kern w:val="0"/>
              </w:rPr>
              <w:t>膠帶</w:t>
            </w:r>
            <w:r w:rsidRPr="00A06BD3">
              <w:rPr>
                <w:rFonts w:hint="eastAsia"/>
                <w:snapToGrid w:val="0"/>
                <w:kern w:val="0"/>
              </w:rPr>
              <w:t>層數</w:t>
            </w:r>
            <w:r>
              <w:rPr>
                <w:rFonts w:hint="eastAsia"/>
                <w:snapToGrid w:val="0"/>
                <w:kern w:val="0"/>
              </w:rPr>
              <w:t>的</w:t>
            </w:r>
            <w:r w:rsidRPr="00A06BD3">
              <w:rPr>
                <w:rFonts w:hint="eastAsia"/>
                <w:snapToGrid w:val="0"/>
                <w:kern w:val="0"/>
              </w:rPr>
              <w:t>結果差異，詳實</w:t>
            </w:r>
            <w:r w:rsidRPr="00A06BD3">
              <w:rPr>
                <w:snapToGrid w:val="0"/>
                <w:kern w:val="0"/>
              </w:rPr>
              <w:t>記錄</w:t>
            </w:r>
            <w:r w:rsidRPr="00A06BD3">
              <w:rPr>
                <w:rFonts w:hint="eastAsia"/>
                <w:snapToGrid w:val="0"/>
                <w:kern w:val="0"/>
              </w:rPr>
              <w:t>。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訂定問題</w:t>
            </w:r>
            <w:r w:rsidRPr="00A06BD3">
              <w:rPr>
                <w:snapToGrid w:val="0"/>
                <w:kern w:val="0"/>
              </w:rPr>
              <w:t>】</w:t>
            </w:r>
          </w:p>
          <w:p w:rsidR="00DB0EE8" w:rsidRPr="00FB6BBE" w:rsidRDefault="00695E06" w:rsidP="00695E06">
            <w:pPr>
              <w:jc w:val="both"/>
            </w:pPr>
            <w:r w:rsidRPr="00A06BD3">
              <w:rPr>
                <w:rFonts w:hint="eastAsia"/>
                <w:snapToGrid w:val="0"/>
                <w:kern w:val="0"/>
              </w:rPr>
              <w:t>依據</w:t>
            </w:r>
            <w:r>
              <w:rPr>
                <w:rFonts w:hint="eastAsia"/>
                <w:snapToGrid w:val="0"/>
                <w:kern w:val="0"/>
              </w:rPr>
              <w:t>觀察所得</w:t>
            </w:r>
            <w:r w:rsidRPr="00A06BD3">
              <w:rPr>
                <w:rFonts w:hint="eastAsia"/>
                <w:snapToGrid w:val="0"/>
                <w:kern w:val="0"/>
              </w:rPr>
              <w:t>提出</w:t>
            </w:r>
            <w:r>
              <w:rPr>
                <w:rFonts w:hint="eastAsia"/>
                <w:snapToGrid w:val="0"/>
                <w:kern w:val="0"/>
              </w:rPr>
              <w:t>探究問題，並從中選擇出最適合作為科學探究的題目。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ind w:leftChars="-1" w:hangingChars="1" w:hanging="2"/>
              <w:jc w:val="both"/>
              <w:rPr>
                <w:rFonts w:ascii="微軟正黑體" w:eastAsia="微軟正黑體" w:hAnsi="微軟正黑體" w:cs="BiauKai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7-11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公開授課週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；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高一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、二</w:t>
            </w:r>
            <w:r w:rsidRPr="004B127C">
              <w:rPr>
                <w:rFonts w:ascii="微軟正黑體" w:eastAsia="微軟正黑體" w:hAnsi="微軟正黑體" w:cs="Arial"/>
                <w:sz w:val="18"/>
                <w:szCs w:val="18"/>
                <w:shd w:val="clear" w:color="auto" w:fill="FFFFFF"/>
              </w:rPr>
              <w:t>自主學習申請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594" w:hangingChars="330" w:hanging="59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9-23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高一微課程2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594" w:hangingChars="330" w:hanging="594"/>
              <w:jc w:val="both"/>
              <w:rPr>
                <w:rFonts w:ascii="微軟正黑體" w:eastAsia="微軟正黑體" w:hAnsi="微軟正黑體" w:cs="BiauKai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10-24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高二微課程、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lang w:eastAsia="zh-HK"/>
              </w:rPr>
              <w:t>自主學習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Pr="004B127C">
              <w:rPr>
                <w:rFonts w:ascii="微軟正黑體" w:eastAsia="微軟正黑體" w:hAnsi="微軟正黑體"/>
                <w:strike/>
                <w:sz w:val="18"/>
                <w:szCs w:val="18"/>
                <w:bdr w:val="single" w:sz="4" w:space="0" w:color="auto"/>
              </w:rPr>
              <w:t xml:space="preserve"> 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594" w:hangingChars="330" w:hanging="59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大考中心英聽測驗2</w:t>
            </w:r>
          </w:p>
        </w:tc>
      </w:tr>
      <w:tr w:rsidR="00DB0EE8" w:rsidRPr="004B127C" w:rsidTr="00F24BF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b/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實驗報告撰寫</w:t>
            </w:r>
            <w:r w:rsidR="00915D71">
              <w:rPr>
                <w:rFonts w:hint="eastAsia"/>
                <w:b/>
                <w:snapToGrid w:val="0"/>
                <w:kern w:val="0"/>
              </w:rPr>
              <w:t>討論</w:t>
            </w:r>
            <w:r w:rsidRPr="00A06BD3">
              <w:rPr>
                <w:snapToGrid w:val="0"/>
                <w:kern w:val="0"/>
              </w:rPr>
              <w:t>】</w:t>
            </w:r>
          </w:p>
          <w:p w:rsidR="00DB0EE8" w:rsidRPr="00FB6BBE" w:rsidRDefault="00915D71" w:rsidP="00695E06">
            <w:pPr>
              <w:jc w:val="both"/>
            </w:pPr>
            <w:r>
              <w:rPr>
                <w:rFonts w:hint="eastAsia"/>
              </w:rPr>
              <w:t>實驗</w:t>
            </w:r>
            <w:r w:rsidR="00695E06">
              <w:rPr>
                <w:rFonts w:hint="eastAsia"/>
              </w:rPr>
              <w:t>報告撰寫進度報告與問題討論，教師給與回饋建議。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15-16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高三第3次模擬考</w:t>
            </w:r>
          </w:p>
        </w:tc>
      </w:tr>
      <w:tr w:rsidR="00695E06" w:rsidRPr="004B127C" w:rsidTr="00F24BF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15D71" w:rsidRDefault="00915D71" w:rsidP="00915D71">
            <w:pPr>
              <w:adjustRightInd w:val="0"/>
              <w:snapToGrid w:val="0"/>
              <w:spacing w:line="0" w:lineRule="atLeast"/>
              <w:jc w:val="both"/>
            </w:pPr>
            <w:r w:rsidRPr="00695E06"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  <w:snapToGrid w:val="0"/>
                <w:kern w:val="0"/>
              </w:rPr>
              <w:t>跨科應用</w:t>
            </w:r>
            <w:r w:rsidRPr="00695E06">
              <w:rPr>
                <w:rFonts w:hint="eastAsia"/>
                <w:b/>
              </w:rPr>
              <w:t>】</w:t>
            </w:r>
          </w:p>
          <w:p w:rsidR="00695E06" w:rsidRPr="00915D71" w:rsidRDefault="00695E06" w:rsidP="00915D71">
            <w:pPr>
              <w:adjustRightInd w:val="0"/>
              <w:snapToGrid w:val="0"/>
              <w:spacing w:line="0" w:lineRule="atLeast"/>
              <w:jc w:val="both"/>
            </w:pPr>
            <w:r w:rsidRPr="00915D71">
              <w:t>偏光顯微鏡構造的介紹與應用</w:t>
            </w:r>
            <w:r w:rsidRPr="00915D71">
              <w:rPr>
                <w:rFonts w:hint="eastAsia"/>
              </w:rPr>
              <w:t>。</w:t>
            </w:r>
          </w:p>
          <w:p w:rsidR="00695E06" w:rsidRPr="00915D71" w:rsidRDefault="00695E06" w:rsidP="00915D71">
            <w:pPr>
              <w:adjustRightInd w:val="0"/>
              <w:snapToGrid w:val="0"/>
              <w:spacing w:line="0" w:lineRule="atLeast"/>
              <w:jc w:val="both"/>
            </w:pPr>
            <w:r w:rsidRPr="00915D71">
              <w:rPr>
                <w:rFonts w:hint="eastAsia"/>
              </w:rPr>
              <w:t>礦物消光性質介紹。</w:t>
            </w:r>
          </w:p>
          <w:p w:rsidR="00695E06" w:rsidRPr="00915D71" w:rsidRDefault="00695E06" w:rsidP="00915D71">
            <w:pPr>
              <w:adjustRightInd w:val="0"/>
              <w:snapToGrid w:val="0"/>
              <w:spacing w:line="0" w:lineRule="atLeast"/>
              <w:jc w:val="both"/>
            </w:pPr>
            <w:r w:rsidRPr="00915D71">
              <w:rPr>
                <w:rFonts w:hint="eastAsia"/>
              </w:rPr>
              <w:t>學生觀察自己製作的薄片。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snapToGrid w:val="0"/>
              <w:spacing w:line="240" w:lineRule="exact"/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21-25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作業抽查週</w:t>
            </w:r>
          </w:p>
        </w:tc>
      </w:tr>
      <w:tr w:rsidR="00695E06" w:rsidRPr="004B127C" w:rsidTr="00F24BF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95E06" w:rsidRPr="00973621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240CAD"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</w:rPr>
              <w:t>資料蒐集與</w:t>
            </w:r>
            <w:r w:rsidRPr="00240CAD">
              <w:rPr>
                <w:rFonts w:hint="eastAsia"/>
                <w:b/>
              </w:rPr>
              <w:t>進行實驗】</w:t>
            </w:r>
            <w:r>
              <w:rPr>
                <w:snapToGrid w:val="0"/>
                <w:kern w:val="0"/>
              </w:rPr>
              <w:br/>
            </w:r>
            <w:r>
              <w:rPr>
                <w:rFonts w:hint="eastAsia"/>
                <w:snapToGrid w:val="0"/>
                <w:kern w:val="0"/>
              </w:rPr>
              <w:t>依據物理與地科所學，配合所蒐集的資料，針對自己的岩石薄片礦物進行研究與判斷，並提出結論。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  <w:t>8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-1/4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校內科展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trike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29-1/5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高二下學期多元選課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31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高三輔導課結束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31-1/7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高一下學期多元選課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開國紀念日</w:t>
            </w:r>
          </w:p>
        </w:tc>
      </w:tr>
      <w:tr w:rsidR="00695E06" w:rsidRPr="004B127C" w:rsidTr="00F24BF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110</w:t>
            </w:r>
          </w:p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color w:val="FBE4D5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95E06" w:rsidRPr="00973621" w:rsidRDefault="00695E06" w:rsidP="00695E06">
            <w:pPr>
              <w:adjustRightInd w:val="0"/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分組成果報告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需綜合地科與物理所學的相關性</w:t>
            </w:r>
            <w:r>
              <w:rPr>
                <w:rFonts w:hint="eastAsia"/>
              </w:rPr>
              <w:t>)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4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週記抽查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4-18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高一二晚自習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5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領航者社群會議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6-7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高三期末考</w:t>
            </w:r>
          </w:p>
        </w:tc>
      </w:tr>
      <w:tr w:rsidR="00DB0EE8" w:rsidRPr="004B127C" w:rsidTr="00F24BF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:rsidR="00DB0EE8" w:rsidRPr="004B127C" w:rsidRDefault="00DB0EE8" w:rsidP="00DB0EE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0EE8" w:rsidRPr="00FB6BBE" w:rsidRDefault="00DB0EE8" w:rsidP="00DB0EE8">
            <w:pPr>
              <w:jc w:val="both"/>
            </w:pPr>
            <w:r w:rsidRPr="00FB6BBE">
              <w:t>期末考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ind w:left="211" w:hangingChars="117" w:hanging="211"/>
              <w:jc w:val="both"/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cs="Arial" w:hint="eastAsia"/>
                <w:sz w:val="18"/>
                <w:szCs w:val="18"/>
                <w:bdr w:val="single" w:sz="4" w:space="0" w:color="auto"/>
                <w:shd w:val="clear" w:color="auto" w:fill="FFFFFF"/>
              </w:rPr>
              <w:t>14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  <w:shd w:val="clear" w:color="auto" w:fill="FFFFFF"/>
              </w:rPr>
              <w:t>高一</w:t>
            </w:r>
            <w:r w:rsidRPr="004B127C">
              <w:rPr>
                <w:rFonts w:ascii="微軟正黑體" w:eastAsia="微軟正黑體" w:hAnsi="微軟正黑體" w:cs="Arial" w:hint="eastAsia"/>
                <w:sz w:val="18"/>
                <w:szCs w:val="18"/>
                <w:shd w:val="clear" w:color="auto" w:fill="FFFFFF"/>
              </w:rPr>
              <w:t>二</w:t>
            </w:r>
            <w:r w:rsidRPr="004B127C">
              <w:rPr>
                <w:rFonts w:ascii="微軟正黑體" w:eastAsia="微軟正黑體" w:hAnsi="微軟正黑體" w:cs="Arial"/>
                <w:sz w:val="18"/>
                <w:szCs w:val="18"/>
                <w:shd w:val="clear" w:color="auto" w:fill="FFFFFF"/>
              </w:rPr>
              <w:t>自主學習申請結果公告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14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高二輔導課結束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15-19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高一、二期末考</w:t>
            </w:r>
          </w:p>
        </w:tc>
      </w:tr>
      <w:tr w:rsidR="00DB0EE8" w:rsidRPr="004B127C" w:rsidT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B6BBE">
              <w:t>期末考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19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高三晚自習結束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20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休業式；10:10校務會議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21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寒假開始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22-23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大學學測</w:t>
            </w:r>
          </w:p>
        </w:tc>
      </w:tr>
      <w:tr w:rsidR="00DB0EE8" w:rsidRPr="004B127C" w:rsidT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</w:tbl>
    <w:p w:rsidR="004E2CE6" w:rsidRPr="004B127C" w:rsidRDefault="004E2CE6" w:rsidP="009460AF">
      <w:pPr>
        <w:spacing w:line="300" w:lineRule="exact"/>
        <w:rPr>
          <w:rFonts w:ascii="微軟正黑體" w:eastAsia="微軟正黑體" w:hAnsi="微軟正黑體"/>
        </w:rPr>
      </w:pPr>
    </w:p>
    <w:p w:rsidR="00664373" w:rsidRPr="004B127C" w:rsidRDefault="00664373" w:rsidP="00617C44">
      <w:pPr>
        <w:rPr>
          <w:rFonts w:ascii="微軟正黑體" w:eastAsia="微軟正黑體" w:hAnsi="微軟正黑體"/>
        </w:rPr>
      </w:pPr>
    </w:p>
    <w:sectPr w:rsidR="00664373" w:rsidRPr="004B127C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94" w:rsidRDefault="00E92794">
      <w:r>
        <w:separator/>
      </w:r>
    </w:p>
  </w:endnote>
  <w:endnote w:type="continuationSeparator" w:id="0">
    <w:p w:rsidR="00E92794" w:rsidRDefault="00E9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00000000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56D4F" w:rsidRPr="00556D4F">
      <w:rPr>
        <w:noProof/>
        <w:lang w:val="zh-TW"/>
      </w:rPr>
      <w:t>-</w:t>
    </w:r>
    <w:r w:rsidR="00556D4F">
      <w:rPr>
        <w:noProof/>
      </w:rPr>
      <w:t xml:space="preserve"> 4 -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94" w:rsidRDefault="00E92794">
      <w:r>
        <w:separator/>
      </w:r>
    </w:p>
  </w:footnote>
  <w:footnote w:type="continuationSeparator" w:id="0">
    <w:p w:rsidR="00E92794" w:rsidRDefault="00E92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1C6B7A"/>
    <w:multiLevelType w:val="hybridMultilevel"/>
    <w:tmpl w:val="334660CC"/>
    <w:lvl w:ilvl="0" w:tplc="C6A2E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713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676C4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C85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49B3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29E1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854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1519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127C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26A1A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56D4F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5E06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102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292A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5D71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9715B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56FF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670D6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188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B0C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0EE8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5A30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0D2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870CF"/>
    <w:rsid w:val="00E90E55"/>
    <w:rsid w:val="00E91886"/>
    <w:rsid w:val="00E92794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1B07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32A0D965"/>
  <w15:chartTrackingRefBased/>
  <w15:docId w15:val="{68394072-CCB0-4A71-9BD2-6DF5BD77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styleId="af7">
    <w:name w:val="List Paragraph"/>
    <w:basedOn w:val="a0"/>
    <w:uiPriority w:val="34"/>
    <w:qFormat/>
    <w:rsid w:val="00695E0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A5C13-FA41-45A2-A0FD-3B0A7A70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2386</Words>
  <Characters>1050</Characters>
  <Application>Microsoft Office Word</Application>
  <DocSecurity>0</DocSecurity>
  <Lines>8</Lines>
  <Paragraphs>6</Paragraphs>
  <ScaleCrop>false</ScaleCrop>
  <Company>台北市政府教育局</Company>
  <LinksUpToDate>false</LinksUpToDate>
  <CharactersWithSpaces>3430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14</cp:revision>
  <cp:lastPrinted>2020-09-04T07:16:00Z</cp:lastPrinted>
  <dcterms:created xsi:type="dcterms:W3CDTF">2020-09-04T07:22:00Z</dcterms:created>
  <dcterms:modified xsi:type="dcterms:W3CDTF">2020-09-11T06:10:00Z</dcterms:modified>
</cp:coreProperties>
</file>