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BC" w:rsidRDefault="006C49BC">
      <w:pPr>
        <w:spacing w:line="500" w:lineRule="exact"/>
        <w:jc w:val="distribute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台北市立大直高級中學</w:t>
      </w:r>
      <w:r w:rsidR="00612B49">
        <w:rPr>
          <w:rFonts w:ascii="標楷體" w:eastAsia="標楷體" w:hint="eastAsia"/>
          <w:sz w:val="32"/>
        </w:rPr>
        <w:t>10</w:t>
      </w:r>
      <w:r w:rsidR="00DC578D">
        <w:rPr>
          <w:rFonts w:ascii="標楷體" w:eastAsia="標楷體"/>
          <w:sz w:val="32"/>
        </w:rPr>
        <w:t>9</w:t>
      </w:r>
      <w:r w:rsidR="00DC578D">
        <w:rPr>
          <w:rFonts w:ascii="標楷體" w:eastAsia="標楷體" w:hint="eastAsia"/>
          <w:sz w:val="32"/>
        </w:rPr>
        <w:t>學年度第一</w:t>
      </w:r>
      <w:r>
        <w:rPr>
          <w:rFonts w:ascii="標楷體" w:eastAsia="標楷體" w:hint="eastAsia"/>
          <w:sz w:val="32"/>
        </w:rPr>
        <w:t>學期『學校日』活動</w:t>
      </w:r>
    </w:p>
    <w:p w:rsidR="006C49BC" w:rsidRDefault="00A64B29">
      <w:pPr>
        <w:pStyle w:val="a5"/>
        <w:ind w:firstLineChars="1100" w:firstLine="3520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114300</wp:posOffset>
                </wp:positionV>
                <wp:extent cx="114300" cy="114300"/>
                <wp:effectExtent l="0" t="317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9BC" w:rsidRDefault="006C49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pt;margin-top:9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QVlfgIAAA4FAAAOAAAAZHJzL2Uyb0RvYy54bWysVNuO2yAQfa/Uf0C8J77UycbWOqu9NFWl&#10;7UXa7QcQwDEqBgok9rbqv3fASda9PFRV/WCDZzic4Zzh8mroJDpw64RWNc7mKUZcUc2E2tX40+Nm&#10;tsLIeaIYkVrxGj9xh6/WL19c9qbiuW61ZNwiAFGu6k2NW+9NlSSOtrwjbq4NVxBstO2Ih6ndJcyS&#10;HtA7meRpukx6bZmxmnLn4O/dGMTriN80nPoPTeO4R7LGwM3Ht43vbXgn60tS7SwxraBHGuQfWHRE&#10;KNj0DHVHPEF7K36D6gS12unGz6nuEt00gvJYA1STpb9U89ASw2MtcDjOnI/J/T9Y+v7w0SLBQDuM&#10;FOlAokc+eHSjB5SH0+mNqyDpwUCaH+B3yAyVOnOv6WeHlL5tidrxa2t133LCgF0WViaTpSOOCyDb&#10;/p1msA3Zex2BhsZ2ARAOAwE6qPR0ViZQoWHLrHiVQoRC6DgOO5DqtNhY599w3aEwqLEF4SM4Odw7&#10;P6aeUiJ5LQXbCCnjxO62t9KiAwGTbOIT+UON0zSpQrLSYdmIOP4BjrBHiAW2UfRvZZYX6U1ezjbL&#10;1cWs2BSLWXmRrmZpVt6Uy7Qoi7vN90AwK6pWMMbVvVD8ZMCs+DuBj60wWidaEPU1Lhf5YlRoyt5N&#10;i0zj86ciO+GhH6Xoarw6J5Eq6PpaMSibVJ4IOY6Tn+lHQeAMTt94KtEFQfjRAn7YDoASrLHV7An8&#10;YDXoBdLCJQKDVtuvGPXQkDV2X/bEcozkWwWeKrOiCB0cJ8XiIoeJnUa20whRFKBq7DEah7d+7Pq9&#10;sWLXwk6ji5W+Bh82InrkmdXRvdB0sZjjBRG6ejqPWc/X2PoHAAAA//8DAFBLAwQUAAYACAAAACEA&#10;0ljz/94AAAAJAQAADwAAAGRycy9kb3ducmV2LnhtbEyPwU7DMBBE70j8g7VIXFBqUyBp0zgVIIG4&#10;tvQDNrGbRI3XUew26d+znOC0u5rR7JtiO7teXOwYOk8aHhcKhKXam44aDYfvj2QFIkQkg70nq+Fq&#10;A2zL25sCc+Mn2tnLPjaCQyjkqKGNccilDHVrHYaFHyyxdvSjw8jn2Egz4sThrpdLpVLpsCP+0OJg&#10;31tbn/Znp+H4NT28rKfqMx6y3XP6hl1W+avW93fz6wZEtHP8M8MvPqNDyUyVP5MJoteQrBV3iSys&#10;eLIhyZa8VBqeUgWyLOT/BuUPAAAA//8DAFBLAQItABQABgAIAAAAIQC2gziS/gAAAOEBAAATAAAA&#10;AAAAAAAAAAAAAAAAAABbQ29udGVudF9UeXBlc10ueG1sUEsBAi0AFAAGAAgAAAAhADj9If/WAAAA&#10;lAEAAAsAAAAAAAAAAAAAAAAALwEAAF9yZWxzLy5yZWxzUEsBAi0AFAAGAAgAAAAhAFcdBWV+AgAA&#10;DgUAAA4AAAAAAAAAAAAAAAAALgIAAGRycy9lMm9Eb2MueG1sUEsBAi0AFAAGAAgAAAAhANJY8//e&#10;AAAACQEAAA8AAAAAAAAAAAAAAAAA2AQAAGRycy9kb3ducmV2LnhtbFBLBQYAAAAABAAEAPMAAADj&#10;BQAAAAA=&#10;" stroked="f">
                <v:textbox>
                  <w:txbxContent>
                    <w:p w:rsidR="006C49BC" w:rsidRDefault="006C49BC"/>
                  </w:txbxContent>
                </v:textbox>
              </v:shape>
            </w:pict>
          </mc:Fallback>
        </mc:AlternateContent>
      </w:r>
      <w:r w:rsidR="006C49BC">
        <w:rPr>
          <w:rFonts w:hint="eastAsia"/>
        </w:rPr>
        <w:t xml:space="preserve">班級經營計畫書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520"/>
        <w:gridCol w:w="720"/>
        <w:gridCol w:w="1800"/>
        <w:gridCol w:w="720"/>
        <w:gridCol w:w="1440"/>
      </w:tblGrid>
      <w:tr w:rsidR="006C49BC">
        <w:tc>
          <w:tcPr>
            <w:tcW w:w="1828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   級</w:t>
            </w:r>
          </w:p>
        </w:tc>
        <w:tc>
          <w:tcPr>
            <w:tcW w:w="2520" w:type="dxa"/>
            <w:vAlign w:val="center"/>
          </w:tcPr>
          <w:p w:rsidR="006C49BC" w:rsidRDefault="006C49BC" w:rsidP="00AB14C1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國中七年</w:t>
            </w:r>
            <w:r w:rsidR="00DC578D">
              <w:rPr>
                <w:rFonts w:ascii="標楷體" w:eastAsia="標楷體" w:hint="eastAsia"/>
                <w:sz w:val="28"/>
              </w:rPr>
              <w:t>二</w:t>
            </w:r>
            <w:r>
              <w:rPr>
                <w:rFonts w:ascii="標楷體" w:eastAsia="標楷體" w:hint="eastAsia"/>
                <w:sz w:val="28"/>
              </w:rPr>
              <w:t>班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導師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800" w:type="dxa"/>
            <w:vAlign w:val="center"/>
          </w:tcPr>
          <w:p w:rsidR="006C49BC" w:rsidRDefault="00FC4B18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李慧施</w:t>
            </w:r>
          </w:p>
        </w:tc>
        <w:tc>
          <w:tcPr>
            <w:tcW w:w="72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擔任</w:t>
            </w:r>
          </w:p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科目</w:t>
            </w:r>
          </w:p>
        </w:tc>
        <w:tc>
          <w:tcPr>
            <w:tcW w:w="1440" w:type="dxa"/>
            <w:vAlign w:val="center"/>
          </w:tcPr>
          <w:p w:rsidR="006C49BC" w:rsidRDefault="006C49BC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生物</w:t>
            </w:r>
          </w:p>
        </w:tc>
      </w:tr>
      <w:tr w:rsidR="006C49BC">
        <w:trPr>
          <w:cantSplit/>
          <w:trHeight w:val="825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輔導管教要點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請參照本校所發『教師輔導與管教學生實施要點』摘要說明</w:t>
            </w:r>
          </w:p>
        </w:tc>
      </w:tr>
      <w:tr w:rsidR="006C49BC">
        <w:trPr>
          <w:cantSplit/>
          <w:trHeight w:val="721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申訴管道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本校訂有申訴辦法，業務由輔導室主辦。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生活常規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包括學生的服裝儀容、秩序、交通、及請假規定，高中由生輔組，國中由生教組負責本項業務。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公共服務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12B49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6C49BC">
              <w:rPr>
                <w:rFonts w:ascii="標楷體" w:eastAsia="標楷體" w:hint="eastAsia"/>
                <w:sz w:val="28"/>
              </w:rPr>
              <w:t>生入學時分發公共服務護照一本，相關規定印在護照上，請查閱。</w:t>
            </w:r>
          </w:p>
        </w:tc>
      </w:tr>
      <w:tr w:rsidR="006C49BC">
        <w:trPr>
          <w:cantSplit/>
          <w:trHeight w:val="684"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重要活動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請參照校務行事曆說明。</w:t>
            </w:r>
          </w:p>
        </w:tc>
      </w:tr>
      <w:tr w:rsidR="006C49BC">
        <w:trPr>
          <w:cantSplit/>
        </w:trPr>
        <w:tc>
          <w:tcPr>
            <w:tcW w:w="1828" w:type="dxa"/>
            <w:vAlign w:val="center"/>
          </w:tcPr>
          <w:p w:rsidR="006C49BC" w:rsidRDefault="006C49BC">
            <w:pPr>
              <w:spacing w:line="50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本班任課教師</w:t>
            </w:r>
          </w:p>
        </w:tc>
        <w:tc>
          <w:tcPr>
            <w:tcW w:w="7200" w:type="dxa"/>
            <w:gridSpan w:val="5"/>
            <w:vAlign w:val="center"/>
          </w:tcPr>
          <w:p w:rsidR="006C49BC" w:rsidRDefault="006C49BC">
            <w:pPr>
              <w:spacing w:line="500" w:lineRule="atLeas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請參照班級課表及各辦公室聯絡電話。</w:t>
            </w:r>
          </w:p>
        </w:tc>
      </w:tr>
      <w:tr w:rsidR="006C49BC">
        <w:trPr>
          <w:cantSplit/>
          <w:trHeight w:val="1922"/>
        </w:trPr>
        <w:tc>
          <w:tcPr>
            <w:tcW w:w="1828" w:type="dxa"/>
            <w:vAlign w:val="center"/>
          </w:tcPr>
          <w:p w:rsidR="006C49BC" w:rsidRDefault="006C49BC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個人帶班理念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培養五育均衡、人格健全的學生。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注重個別差異、師生溝通。</w:t>
            </w:r>
          </w:p>
          <w:p w:rsidR="006C49BC" w:rsidRDefault="006C49BC">
            <w:pPr>
              <w:numPr>
                <w:ilvl w:val="0"/>
                <w:numId w:val="9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培養主動積極的學習態度、樂觀的人生觀。</w:t>
            </w:r>
          </w:p>
        </w:tc>
      </w:tr>
      <w:tr w:rsidR="006C49BC">
        <w:trPr>
          <w:cantSplit/>
          <w:trHeight w:val="2330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擬請家長配合協助事項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每天簽閱聯絡簿。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每日課業之複習、作業之完成。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子女休閒生活及交友狀況。</w:t>
            </w:r>
          </w:p>
          <w:p w:rsidR="006C49BC" w:rsidRDefault="006C49BC">
            <w:pPr>
              <w:numPr>
                <w:ilvl w:val="0"/>
                <w:numId w:val="11"/>
              </w:numPr>
              <w:spacing w:line="600" w:lineRule="exact"/>
              <w:ind w:left="357" w:hanging="357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多鼓勵子女，維持良好親子溝通管道。</w:t>
            </w:r>
          </w:p>
        </w:tc>
      </w:tr>
      <w:tr w:rsidR="006C49BC">
        <w:trPr>
          <w:cantSplit/>
          <w:trHeight w:val="1409"/>
        </w:trPr>
        <w:tc>
          <w:tcPr>
            <w:tcW w:w="1828" w:type="dxa"/>
            <w:vAlign w:val="center"/>
          </w:tcPr>
          <w:p w:rsidR="006C49BC" w:rsidRDefault="006C49BC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和導師的聯絡時間及方式</w:t>
            </w:r>
          </w:p>
        </w:tc>
        <w:tc>
          <w:tcPr>
            <w:tcW w:w="7200" w:type="dxa"/>
            <w:gridSpan w:val="5"/>
          </w:tcPr>
          <w:p w:rsidR="006C49BC" w:rsidRDefault="006C49BC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留話於聯絡簿，或約定時間到校面談</w:t>
            </w:r>
          </w:p>
          <w:p w:rsidR="006C49BC" w:rsidRPr="00FC4B18" w:rsidRDefault="006C49BC" w:rsidP="00FC4B18">
            <w:pPr>
              <w:numPr>
                <w:ilvl w:val="0"/>
                <w:numId w:val="12"/>
              </w:numPr>
              <w:spacing w:line="600" w:lineRule="exact"/>
              <w:ind w:left="357" w:hanging="357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辦公室電話：</w:t>
            </w:r>
            <w:r>
              <w:rPr>
                <w:rFonts w:eastAsia="標楷體"/>
                <w:sz w:val="28"/>
              </w:rPr>
              <w:t xml:space="preserve">25333935~226 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國中導師</w:t>
            </w:r>
            <w:r w:rsidR="00FC4B18">
              <w:rPr>
                <w:rFonts w:eastAsia="標楷體" w:hint="eastAsia"/>
                <w:sz w:val="28"/>
              </w:rPr>
              <w:t>辦公</w:t>
            </w:r>
            <w:r>
              <w:rPr>
                <w:rFonts w:eastAsia="標楷體" w:hint="eastAsia"/>
                <w:sz w:val="28"/>
              </w:rPr>
              <w:t>室</w:t>
            </w:r>
          </w:p>
        </w:tc>
      </w:tr>
      <w:tr w:rsidR="006C49BC">
        <w:trPr>
          <w:cantSplit/>
          <w:trHeight w:val="905"/>
        </w:trPr>
        <w:tc>
          <w:tcPr>
            <w:tcW w:w="1828" w:type="dxa"/>
            <w:vAlign w:val="center"/>
          </w:tcPr>
          <w:p w:rsidR="006C49BC" w:rsidRDefault="006C49BC" w:rsidP="00CD739C">
            <w:pPr>
              <w:rPr>
                <w:rFonts w:ascii="標楷體" w:eastAsia="標楷體"/>
              </w:rPr>
            </w:pPr>
          </w:p>
        </w:tc>
        <w:tc>
          <w:tcPr>
            <w:tcW w:w="7200" w:type="dxa"/>
            <w:gridSpan w:val="5"/>
          </w:tcPr>
          <w:p w:rsidR="006C49BC" w:rsidRDefault="006C49BC">
            <w:pPr>
              <w:jc w:val="both"/>
              <w:rPr>
                <w:rFonts w:ascii="標楷體" w:eastAsia="標楷體"/>
              </w:rPr>
            </w:pPr>
          </w:p>
        </w:tc>
      </w:tr>
    </w:tbl>
    <w:p w:rsidR="006C49BC" w:rsidRDefault="006C49BC">
      <w:bookmarkStart w:id="0" w:name="_GoBack"/>
      <w:bookmarkEnd w:id="0"/>
    </w:p>
    <w:sectPr w:rsidR="006C49B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7F1" w:rsidRDefault="002927F1" w:rsidP="00A05FE6">
      <w:r>
        <w:separator/>
      </w:r>
    </w:p>
  </w:endnote>
  <w:endnote w:type="continuationSeparator" w:id="0">
    <w:p w:rsidR="002927F1" w:rsidRDefault="002927F1" w:rsidP="00A0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7F1" w:rsidRDefault="002927F1" w:rsidP="00A05FE6">
      <w:r>
        <w:separator/>
      </w:r>
    </w:p>
  </w:footnote>
  <w:footnote w:type="continuationSeparator" w:id="0">
    <w:p w:rsidR="002927F1" w:rsidRDefault="002927F1" w:rsidP="00A0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A8"/>
    <w:multiLevelType w:val="hybridMultilevel"/>
    <w:tmpl w:val="2FFAF74C"/>
    <w:lvl w:ilvl="0" w:tplc="297E225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7B13A77"/>
    <w:multiLevelType w:val="hybridMultilevel"/>
    <w:tmpl w:val="01A6839C"/>
    <w:lvl w:ilvl="0" w:tplc="B11E76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92618F9"/>
    <w:multiLevelType w:val="hybridMultilevel"/>
    <w:tmpl w:val="6E4E1CE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D3D4B"/>
    <w:multiLevelType w:val="hybridMultilevel"/>
    <w:tmpl w:val="4802F554"/>
    <w:lvl w:ilvl="0" w:tplc="DD9C49D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CE619E"/>
    <w:multiLevelType w:val="hybridMultilevel"/>
    <w:tmpl w:val="A12A72EA"/>
    <w:lvl w:ilvl="0" w:tplc="5B3C67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2B58C1"/>
    <w:multiLevelType w:val="hybridMultilevel"/>
    <w:tmpl w:val="9D041394"/>
    <w:lvl w:ilvl="0" w:tplc="0B9EF04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2F92DDC"/>
    <w:multiLevelType w:val="hybridMultilevel"/>
    <w:tmpl w:val="082E1A3C"/>
    <w:lvl w:ilvl="0" w:tplc="3A785DA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4B80722"/>
    <w:multiLevelType w:val="hybridMultilevel"/>
    <w:tmpl w:val="007CF1BE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5E03149"/>
    <w:multiLevelType w:val="hybridMultilevel"/>
    <w:tmpl w:val="F6EA10FC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A3147C6"/>
    <w:multiLevelType w:val="hybridMultilevel"/>
    <w:tmpl w:val="6FB60AA0"/>
    <w:lvl w:ilvl="0" w:tplc="54326B2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1C4F928">
      <w:start w:val="1"/>
      <w:numFmt w:val="decimalFullWidth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D916015"/>
    <w:multiLevelType w:val="hybridMultilevel"/>
    <w:tmpl w:val="93640CD4"/>
    <w:lvl w:ilvl="0" w:tplc="BCAE09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4F85840"/>
    <w:multiLevelType w:val="hybridMultilevel"/>
    <w:tmpl w:val="92DEDBA6"/>
    <w:lvl w:ilvl="0" w:tplc="66AAF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BC"/>
    <w:rsid w:val="00011047"/>
    <w:rsid w:val="0004490F"/>
    <w:rsid w:val="00154DEF"/>
    <w:rsid w:val="002927F1"/>
    <w:rsid w:val="00315D11"/>
    <w:rsid w:val="003477F9"/>
    <w:rsid w:val="003F6B26"/>
    <w:rsid w:val="00482F0F"/>
    <w:rsid w:val="00547D40"/>
    <w:rsid w:val="00612B49"/>
    <w:rsid w:val="00663112"/>
    <w:rsid w:val="006C49BC"/>
    <w:rsid w:val="00776D6B"/>
    <w:rsid w:val="00997FCA"/>
    <w:rsid w:val="009F7224"/>
    <w:rsid w:val="00A05FE6"/>
    <w:rsid w:val="00A428E1"/>
    <w:rsid w:val="00A64B29"/>
    <w:rsid w:val="00AB14C1"/>
    <w:rsid w:val="00AC7475"/>
    <w:rsid w:val="00B119BF"/>
    <w:rsid w:val="00C632DF"/>
    <w:rsid w:val="00CA150D"/>
    <w:rsid w:val="00CD41DD"/>
    <w:rsid w:val="00CD739C"/>
    <w:rsid w:val="00DC578D"/>
    <w:rsid w:val="00F62FF8"/>
    <w:rsid w:val="00FC36B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8659A6"/>
  <w15:chartTrackingRefBased/>
  <w15:docId w15:val="{B517F6D6-5193-4B12-A70C-416899FC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Date"/>
    <w:basedOn w:val="a"/>
    <w:next w:val="a"/>
    <w:pPr>
      <w:jc w:val="right"/>
    </w:pPr>
    <w:rPr>
      <w:rFonts w:ascii="標楷體" w:eastAsia="標楷體"/>
      <w:sz w:val="32"/>
    </w:rPr>
  </w:style>
  <w:style w:type="paragraph" w:styleId="a6">
    <w:name w:val="Body Text"/>
    <w:basedOn w:val="a"/>
    <w:pPr>
      <w:spacing w:line="500" w:lineRule="exact"/>
    </w:pPr>
    <w:rPr>
      <w:rFonts w:ascii="標楷體" w:eastAsia="標楷體"/>
      <w:sz w:val="32"/>
    </w:rPr>
  </w:style>
  <w:style w:type="paragraph" w:styleId="a7">
    <w:name w:val="header"/>
    <w:basedOn w:val="a"/>
    <w:link w:val="a8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A05FE6"/>
    <w:rPr>
      <w:kern w:val="2"/>
    </w:rPr>
  </w:style>
  <w:style w:type="paragraph" w:styleId="a9">
    <w:name w:val="footer"/>
    <w:basedOn w:val="a"/>
    <w:link w:val="aa"/>
    <w:rsid w:val="00A05F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A05F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Company>大直高中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各位親愛的導師您好：</dc:title>
  <dc:subject/>
  <dc:creator>電腦中心</dc:creator>
  <cp:keywords/>
  <dc:description/>
  <cp:lastModifiedBy>user</cp:lastModifiedBy>
  <cp:revision>6</cp:revision>
  <dcterms:created xsi:type="dcterms:W3CDTF">2018-09-26T07:04:00Z</dcterms:created>
  <dcterms:modified xsi:type="dcterms:W3CDTF">2020-09-15T09:13:00Z</dcterms:modified>
</cp:coreProperties>
</file>