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701B52">
        <w:rPr>
          <w:rFonts w:ascii="標楷體" w:eastAsia="標楷體" w:hAnsi="標楷體" w:cs="Arial"/>
          <w:sz w:val="32"/>
          <w:szCs w:val="32"/>
        </w:rPr>
        <w:t>0</w:t>
      </w:r>
      <w:r w:rsidR="002C0874">
        <w:rPr>
          <w:rFonts w:ascii="標楷體" w:eastAsia="標楷體" w:hAnsi="標楷體" w:cs="Arial"/>
          <w:sz w:val="32"/>
          <w:szCs w:val="32"/>
        </w:rPr>
        <w:t>9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學年度</w:t>
      </w:r>
      <w:r w:rsidR="00C927E4">
        <w:rPr>
          <w:rFonts w:ascii="標楷體" w:eastAsia="標楷體" w:hAnsi="標楷體" w:cs="Arial" w:hint="eastAsia"/>
          <w:sz w:val="28"/>
          <w:szCs w:val="24"/>
        </w:rPr>
        <w:t>彈性學習</w:t>
      </w:r>
      <w:r w:rsidRPr="005329AE">
        <w:rPr>
          <w:rFonts w:ascii="標楷體" w:eastAsia="標楷體" w:hAnsi="標楷體" w:cs="Arial" w:hint="eastAsia"/>
          <w:sz w:val="28"/>
          <w:szCs w:val="24"/>
        </w:rPr>
        <w:t>課程計畫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6"/>
        <w:gridCol w:w="1685"/>
        <w:gridCol w:w="902"/>
        <w:gridCol w:w="649"/>
        <w:gridCol w:w="850"/>
        <w:gridCol w:w="1088"/>
        <w:gridCol w:w="763"/>
        <w:gridCol w:w="2247"/>
        <w:gridCol w:w="21"/>
      </w:tblGrid>
      <w:tr w:rsidR="00C927E4" w:rsidTr="00C927E4">
        <w:trPr>
          <w:trHeight w:val="567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7E4" w:rsidRDefault="00C927E4" w:rsidP="00FC3E8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C63EB7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日日是好日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27E4" w:rsidRDefault="00C927E4" w:rsidP="00FC3E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課程</w:t>
            </w:r>
          </w:p>
          <w:p w:rsidR="00C927E4" w:rsidRDefault="00C927E4" w:rsidP="00FC3E8C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C63EB7" w:rsidP="00FC3E8C">
            <w:pPr>
              <w:snapToGrid w:val="0"/>
              <w:spacing w:line="400" w:lineRule="exact"/>
              <w:jc w:val="both"/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="00C927E4">
              <w:rPr>
                <w:rFonts w:ascii="標楷體" w:eastAsia="標楷體" w:hAnsi="標楷體"/>
                <w:szCs w:val="24"/>
              </w:rPr>
              <w:t>統整性主題/專題/議題探究課程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□社團活動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技藝課程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7B584A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221" w:type="dxa"/>
            <w:gridSpan w:val="9"/>
            <w:vAlign w:val="center"/>
          </w:tcPr>
          <w:p w:rsidR="007B584A" w:rsidRPr="00447917" w:rsidRDefault="00C63EB7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="00701B52">
              <w:rPr>
                <w:rFonts w:ascii="新細明體" w:hAnsi="新細明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C6201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62014" w:rsidRPr="00447917" w:rsidRDefault="00C6201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8221" w:type="dxa"/>
            <w:gridSpan w:val="9"/>
            <w:vAlign w:val="center"/>
          </w:tcPr>
          <w:p w:rsidR="00C62014" w:rsidRPr="00C97B17" w:rsidRDefault="00C62014" w:rsidP="00C62014">
            <w:pPr>
              <w:spacing w:line="398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C97B17">
              <w:rPr>
                <w:rFonts w:ascii="標楷體" w:eastAsia="標楷體" w:hAnsi="標楷體"/>
                <w:color w:val="000000"/>
              </w:rPr>
              <w:t>每週</w:t>
            </w:r>
            <w:r w:rsidRPr="00C97B17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C63EB7" w:rsidRPr="00C97B17">
              <w:rPr>
                <w:rFonts w:ascii="標楷體" w:eastAsia="標楷體" w:hAnsi="標楷體" w:cs="標楷體" w:hint="eastAsia"/>
                <w:szCs w:val="24"/>
                <w:u w:val="single"/>
              </w:rPr>
              <w:t>1</w:t>
            </w:r>
            <w:r w:rsidRPr="00C97B17">
              <w:rPr>
                <w:rFonts w:ascii="標楷體" w:eastAsia="標楷體" w:hAnsi="標楷體"/>
                <w:color w:val="000000"/>
              </w:rPr>
              <w:t>節</w:t>
            </w:r>
            <w:r w:rsidRPr="00C97B17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C62014" w:rsidRPr="00C97B17" w:rsidRDefault="00C62014" w:rsidP="00C63EB7">
            <w:pPr>
              <w:spacing w:line="39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/>
                <w:color w:val="FF0000"/>
                <w:u w:val="single"/>
              </w:rPr>
              <w:t>第1學期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共 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1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_*20=_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20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節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、</w:t>
            </w:r>
            <w:r w:rsidRPr="00C97B17">
              <w:rPr>
                <w:rFonts w:ascii="標楷體" w:eastAsia="標楷體" w:hAnsi="標楷體"/>
                <w:color w:val="FF0000"/>
                <w:u w:val="single"/>
              </w:rPr>
              <w:t>第</w:t>
            </w:r>
            <w:r w:rsidRPr="00C97B17"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C97B17">
              <w:rPr>
                <w:rFonts w:ascii="標楷體" w:eastAsia="標楷體" w:hAnsi="標楷體"/>
                <w:color w:val="FF0000"/>
                <w:u w:val="single"/>
              </w:rPr>
              <w:t>學期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共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1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*20=_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20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節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Default="00C927E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設計理念</w:t>
            </w:r>
          </w:p>
        </w:tc>
        <w:tc>
          <w:tcPr>
            <w:tcW w:w="8221" w:type="dxa"/>
            <w:gridSpan w:val="9"/>
            <w:vAlign w:val="center"/>
          </w:tcPr>
          <w:p w:rsidR="00C927E4" w:rsidRPr="00C97B17" w:rsidRDefault="00C97B17" w:rsidP="00F77898">
            <w:pPr>
              <w:spacing w:line="398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97B17">
              <w:rPr>
                <w:rFonts w:ascii="標楷體" w:eastAsia="標楷體" w:hAnsi="標楷體" w:hint="eastAsia"/>
                <w:color w:val="000000"/>
              </w:rPr>
              <w:t>透過本課程實際體驗英美節慶活動</w:t>
            </w:r>
            <w:r w:rsidR="00B96EFA">
              <w:rPr>
                <w:rFonts w:ascii="標楷體" w:eastAsia="標楷體" w:hAnsi="標楷體" w:hint="eastAsia"/>
                <w:color w:val="000000"/>
              </w:rPr>
              <w:t>與文化差異</w:t>
            </w:r>
            <w:r w:rsidR="00F77898">
              <w:rPr>
                <w:rFonts w:ascii="標楷體" w:eastAsia="標楷體" w:hAnsi="標楷體" w:hint="eastAsia"/>
                <w:color w:val="000000"/>
              </w:rPr>
              <w:t>，</w:t>
            </w:r>
            <w:r w:rsidR="00B96EFA">
              <w:rPr>
                <w:rFonts w:ascii="標楷體" w:eastAsia="標楷體" w:hAnsi="標楷體" w:hint="eastAsia"/>
                <w:color w:val="000000"/>
              </w:rPr>
              <w:t>進而能理解各國文化差異，</w:t>
            </w:r>
            <w:r w:rsidR="00F77898" w:rsidRPr="00F77898">
              <w:rPr>
                <w:rFonts w:ascii="標楷體" w:eastAsia="標楷體" w:hAnsi="標楷體" w:hint="eastAsia"/>
                <w:color w:val="000000"/>
              </w:rPr>
              <w:t>並藉由各類節慶活動有不同的學科屬性，達跨領域課程連結，深化學生學習。</w:t>
            </w:r>
          </w:p>
        </w:tc>
      </w:tr>
      <w:tr w:rsidR="007B584A" w:rsidRPr="00447917" w:rsidTr="00C9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6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C927E4" w:rsidRPr="00C62014" w:rsidRDefault="00C927E4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具體內涵</w:t>
            </w:r>
          </w:p>
        </w:tc>
        <w:tc>
          <w:tcPr>
            <w:tcW w:w="8221" w:type="dxa"/>
            <w:gridSpan w:val="9"/>
            <w:tcMar>
              <w:left w:w="57" w:type="dxa"/>
              <w:right w:w="0" w:type="dxa"/>
            </w:tcMar>
          </w:tcPr>
          <w:p w:rsidR="00E83C63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A3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規劃執行與創新應變</w:t>
            </w:r>
          </w:p>
          <w:p w:rsidR="00C97B17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B3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藝術涵養與美感素養</w:t>
            </w:r>
          </w:p>
          <w:p w:rsidR="00C97B17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C2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人際關係與團隊合作</w:t>
            </w:r>
          </w:p>
          <w:p w:rsidR="00C97B17" w:rsidRPr="00C97B17" w:rsidRDefault="00C97B17" w:rsidP="00C97B1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C3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多元文化與國際理解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27E4" w:rsidRPr="00447917" w:rsidRDefault="00C927E4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3" w:type="dxa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8221" w:type="dxa"/>
            <w:gridSpan w:val="9"/>
          </w:tcPr>
          <w:p w:rsidR="00C97B17" w:rsidRPr="00F77898" w:rsidRDefault="00C97B17" w:rsidP="00C97B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1-1能描述「人」、「事」或「物」彼此互動所產生的美感所在</w:t>
            </w:r>
          </w:p>
          <w:p w:rsidR="00C97B17" w:rsidRPr="00F77898" w:rsidRDefault="00C97B17" w:rsidP="00C97B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1-3能嘗試在創作中運用在生活中的美感形式與原理原則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2-1對於教師指定的問題，能有多元獨創的想法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2-3能落實執行創意構想，成為具體作品或可行方案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4-2所有成員都能認同團隊的願景目標，願意貢獻所長，共同達成團隊目標</w:t>
            </w:r>
          </w:p>
          <w:p w:rsidR="00F77898" w:rsidRDefault="00C97B17" w:rsidP="00F77898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4-3團隊領導人能展現領導力、營造信任氛圍，其他成員則能服從領導、承擔責任</w:t>
            </w:r>
          </w:p>
          <w:p w:rsidR="00C927E4" w:rsidRPr="00F77898" w:rsidRDefault="00C97B17" w:rsidP="00F77898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5-1能發現理解問題、評估問題</w:t>
            </w:r>
          </w:p>
        </w:tc>
      </w:tr>
      <w:tr w:rsidR="00C927E4" w:rsidRPr="00447917" w:rsidTr="0002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927E4" w:rsidRPr="00447917" w:rsidRDefault="00C927E4" w:rsidP="00C927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8221" w:type="dxa"/>
            <w:gridSpan w:val="9"/>
          </w:tcPr>
          <w:p w:rsidR="00DD599D" w:rsidRPr="00DD599D" w:rsidRDefault="005462E9" w:rsidP="00DD599D">
            <w:pPr>
              <w:pStyle w:val="a8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D599D">
              <w:rPr>
                <w:rFonts w:ascii="標楷體" w:eastAsia="標楷體" w:hAnsi="標楷體" w:hint="eastAsia"/>
                <w:color w:val="000000" w:themeColor="text1"/>
              </w:rPr>
              <w:t>英美節慶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3E7081" w:rsidRPr="00DD599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DD599D" w:rsidRPr="00DD599D">
              <w:rPr>
                <w:rFonts w:ascii="標楷體" w:eastAsia="標楷體" w:hAnsi="標楷體" w:hint="eastAsia"/>
                <w:color w:val="000000" w:themeColor="text1"/>
              </w:rPr>
              <w:t>，包括萬聖節、感恩節、聖誕節、新年、情人節、</w:t>
            </w:r>
          </w:p>
          <w:p w:rsidR="005462E9" w:rsidRPr="00DD599D" w:rsidRDefault="00DD599D" w:rsidP="00DD599D">
            <w:pPr>
              <w:pStyle w:val="a8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DD599D">
              <w:rPr>
                <w:rFonts w:ascii="標楷體" w:eastAsia="標楷體" w:hAnsi="標楷體" w:hint="eastAsia"/>
                <w:color w:val="000000" w:themeColor="text1"/>
              </w:rPr>
              <w:t>聖派翠克節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40576" w:rsidRPr="00F77898">
              <w:rPr>
                <w:rFonts w:ascii="標楷體" w:eastAsia="標楷體" w:hAnsi="標楷體" w:hint="eastAsia"/>
                <w:color w:val="000000" w:themeColor="text1"/>
              </w:rPr>
              <w:t>植樹節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復活節、母親節、父親節</w:t>
            </w:r>
            <w:r>
              <w:rPr>
                <w:rFonts w:ascii="標楷體" w:eastAsia="標楷體" w:hAnsi="標楷體"/>
                <w:color w:val="000000" w:themeColor="text1"/>
              </w:rPr>
              <w:t>……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等等</w:t>
            </w:r>
            <w:r w:rsidR="003E7081" w:rsidRPr="00DD5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462E9" w:rsidRDefault="005462E9" w:rsidP="005462E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C9424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英美節慶活動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與各國文化差異</w:t>
            </w:r>
            <w:r w:rsidR="003E7081" w:rsidRPr="005462E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7898" w:rsidRPr="005462E9" w:rsidRDefault="005462E9" w:rsidP="005462E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5462E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C9424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3E7081">
              <w:rPr>
                <w:rFonts w:ascii="標楷體" w:eastAsia="標楷體" w:hAnsi="標楷體" w:hint="eastAsia"/>
                <w:color w:val="000000" w:themeColor="text1"/>
              </w:rPr>
              <w:t>與姊妹校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國際交流，增加英語書寫及口說的練習機會。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221" w:type="dxa"/>
            <w:gridSpan w:val="9"/>
            <w:vAlign w:val="center"/>
          </w:tcPr>
          <w:p w:rsidR="005462E9" w:rsidRDefault="005462E9" w:rsidP="005462E9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</w:rPr>
              <w:t>認識英美節慶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A74189">
              <w:rPr>
                <w:rFonts w:ascii="標楷體" w:eastAsia="標楷體" w:hAnsi="標楷體" w:hint="eastAsia"/>
                <w:color w:val="000000" w:themeColor="text1"/>
              </w:rPr>
              <w:t>各國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225F39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F77898">
              <w:rPr>
                <w:rFonts w:ascii="標楷體" w:eastAsia="標楷體" w:hAnsi="標楷體" w:hint="eastAsia"/>
                <w:color w:val="000000" w:themeColor="text1"/>
              </w:rPr>
              <w:t>透過教室布置及動手做相關節慶物品來達到體驗節慶氛圍，並藉由各類節慶活動有不同的學科屬性，達跨領域課程連結，深化學生學習，如：萬聖節南瓜派製做結合烹飪教學、植樹節的介紹結合校園植栽認識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7898" w:rsidRPr="005462E9" w:rsidRDefault="005462E9" w:rsidP="005462E9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62E9">
              <w:rPr>
                <w:rFonts w:ascii="標楷體" w:eastAsia="標楷體" w:hAnsi="標楷體" w:hint="eastAsia"/>
                <w:color w:val="000000" w:themeColor="text1"/>
              </w:rPr>
              <w:t>撰寫新年卡片並與本校姐妹校交流，讓學生實際體驗國際交流，增加英語書寫及口說的練習機會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，進而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推動學生與國際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接軌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，培養國際視野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C927E4" w:rsidRPr="00447917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(總結性評量)</w:t>
            </w:r>
          </w:p>
        </w:tc>
        <w:tc>
          <w:tcPr>
            <w:tcW w:w="8221" w:type="dxa"/>
            <w:gridSpan w:val="9"/>
            <w:vAlign w:val="center"/>
          </w:tcPr>
          <w:p w:rsidR="00F77898" w:rsidRPr="00DD599D" w:rsidRDefault="003E7081" w:rsidP="00C927E4">
            <w:pPr>
              <w:pStyle w:val="Default"/>
              <w:rPr>
                <w:rFonts w:ascii="標楷體" w:eastAsia="標楷體"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599D">
              <w:rPr>
                <w:rFonts w:ascii="標楷體" w:eastAsia="標楷體" w:hAnsi="標楷體" w:hint="eastAsia"/>
                <w:color w:val="auto"/>
              </w:rPr>
              <w:t>期末靜態課程成果發表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77898" w:rsidRPr="00B95DFD" w:rsidRDefault="00F77898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F77898" w:rsidRPr="00B95DFD" w:rsidRDefault="00F77898" w:rsidP="00C927E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檢核點(形成性評量)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993" w:type="dxa"/>
            <w:vAlign w:val="center"/>
          </w:tcPr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Back to School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back to school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勞工節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Labor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omecoming dance party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設計自己參加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homecoming party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的服裝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7898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成果發表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互評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英語口說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服裝設計稿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Halloween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alloween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alloween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小物美勞創作</w:t>
            </w:r>
          </w:p>
          <w:p w:rsidR="00F77898" w:rsidRPr="00DE0161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hAnsi="Times New Roman"/>
              </w:rPr>
              <w:t>ParaNorman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英語口說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萬聖節小物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7-9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Thanksgiving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hanksgiving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由來及單字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演短劇</w:t>
            </w:r>
          </w:p>
          <w:p w:rsidR="00F77898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製作火雞沾醬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蔓越莓果醬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DE0161" w:rsidRPr="00875467" w:rsidRDefault="00DE0161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結合表藝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短劇展現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感恩節沾醬製作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10-12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Christmas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Christmas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完成繪本草稿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分組製作大型繪本</w:t>
            </w:r>
          </w:p>
          <w:p w:rsidR="00F77898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分享各組繪本作品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錄影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繪本製作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分組報告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13-15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New Year’s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簡介除夕和新年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不同國家的人如何過新年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IY New Year Party hats/ confetti poppers</w:t>
            </w:r>
          </w:p>
          <w:p w:rsidR="00F77898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分享新年新希望及教授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I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am going to ….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句型</w:t>
            </w:r>
          </w:p>
          <w:p w:rsidR="00F57FB7" w:rsidRPr="00F57FB7" w:rsidRDefault="00F57FB7" w:rsidP="00F57FB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新年賀卡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英語書寫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姐妹校交流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16-18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由來及單字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及完成學習單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</w:tc>
      </w:tr>
      <w:tr w:rsidR="00F57FB7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F57FB7" w:rsidRPr="00447917" w:rsidRDefault="00F57FB7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bookmarkStart w:id="1" w:name="_Hlk43922948"/>
          </w:p>
        </w:tc>
        <w:tc>
          <w:tcPr>
            <w:tcW w:w="993" w:type="dxa"/>
            <w:vAlign w:val="center"/>
          </w:tcPr>
          <w:p w:rsidR="00F57FB7" w:rsidRPr="009B3095" w:rsidRDefault="00F57FB7" w:rsidP="00F57FB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57FB7" w:rsidRPr="00447917" w:rsidRDefault="00F57FB7" w:rsidP="00F57FB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kern w:val="0"/>
                <w:szCs w:val="24"/>
              </w:rPr>
              <w:t>-20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57FB7" w:rsidRPr="00875467" w:rsidRDefault="00F57FB7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成果海報製作</w:t>
            </w:r>
          </w:p>
        </w:tc>
        <w:tc>
          <w:tcPr>
            <w:tcW w:w="4252" w:type="dxa"/>
            <w:gridSpan w:val="5"/>
            <w:vAlign w:val="center"/>
          </w:tcPr>
          <w:p w:rsidR="00F57FB7" w:rsidRPr="00F57FB7" w:rsidRDefault="00F57FB7" w:rsidP="00F57F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成果海報說明與製作</w:t>
            </w:r>
          </w:p>
        </w:tc>
        <w:tc>
          <w:tcPr>
            <w:tcW w:w="2268" w:type="dxa"/>
            <w:gridSpan w:val="2"/>
            <w:vAlign w:val="center"/>
          </w:tcPr>
          <w:p w:rsidR="00F57FB7" w:rsidRPr="00875467" w:rsidRDefault="00F57FB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</w:t>
            </w:r>
          </w:p>
        </w:tc>
      </w:tr>
      <w:bookmarkEnd w:id="1"/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993" w:type="dxa"/>
            <w:vAlign w:val="center"/>
          </w:tcPr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Valentine’s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 w:rsidRPr="00875467">
              <w:rPr>
                <w:rFonts w:ascii="標楷體" w:eastAsia="標楷體" w:hAnsi="標楷體" w:hint="eastAsia"/>
              </w:rPr>
              <w:t>介紹</w:t>
            </w:r>
            <w:r w:rsidRPr="00875467">
              <w:rPr>
                <w:rFonts w:ascii="Times New Roman" w:eastAsia="標楷體" w:hAnsi="Times New Roman"/>
              </w:rPr>
              <w:t>Valentine’s Day(</w:t>
            </w:r>
            <w:r w:rsidRPr="00875467">
              <w:rPr>
                <w:rFonts w:ascii="Times New Roman" w:eastAsia="標楷體" w:hAnsi="Times New Roman" w:hint="eastAsia"/>
              </w:rPr>
              <w:t>背景及各國慶祝方式</w:t>
            </w:r>
            <w:r w:rsidRPr="00875467">
              <w:rPr>
                <w:rFonts w:ascii="Times New Roman" w:eastAsia="標楷體" w:hAnsi="Times New Roman"/>
              </w:rPr>
              <w:t>)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教室佈置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心型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玫瑰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邱比特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F77898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巧克力製作</w:t>
            </w:r>
          </w:p>
          <w:p w:rsidR="00F57FB7" w:rsidRPr="00F57FB7" w:rsidRDefault="00F57FB7" w:rsidP="00F57FB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教室布置成果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St.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Patrick’s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St.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Patrick’s Day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reen Parade</w:t>
            </w:r>
          </w:p>
          <w:p w:rsidR="00F77898" w:rsidRDefault="00F77898" w:rsidP="00342D72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="00342D72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製作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reen Latte and Green Monster Sandw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ich</w:t>
            </w:r>
          </w:p>
          <w:p w:rsidR="00F57FB7" w:rsidRPr="00875467" w:rsidRDefault="00F57FB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節慶食物製作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7-9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Arbor Day</w:t>
            </w:r>
          </w:p>
        </w:tc>
        <w:tc>
          <w:tcPr>
            <w:tcW w:w="4252" w:type="dxa"/>
            <w:gridSpan w:val="5"/>
          </w:tcPr>
          <w:p w:rsidR="00F77898" w:rsidRPr="00875467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875467">
              <w:rPr>
                <w:rFonts w:ascii="標楷體" w:eastAsia="標楷體" w:hAnsi="標楷體" w:hint="eastAsia"/>
                <w:sz w:val="22"/>
              </w:rPr>
              <w:t>介紹</w:t>
            </w:r>
            <w:r w:rsidRPr="00875467">
              <w:rPr>
                <w:rFonts w:ascii="Times New Roman" w:eastAsia="標楷體" w:hAnsi="Times New Roman"/>
                <w:sz w:val="22"/>
              </w:rPr>
              <w:t>Arbor Day</w:t>
            </w:r>
            <w:r w:rsidRPr="00875467">
              <w:rPr>
                <w:rFonts w:ascii="標楷體" w:eastAsia="標楷體" w:hAnsi="標楷體" w:hint="eastAsia"/>
                <w:sz w:val="22"/>
              </w:rPr>
              <w:t>(歷史、意義及各國慶祝方式)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t>認識校園植栽(實地觀察)</w:t>
            </w:r>
          </w:p>
          <w:p w:rsidR="00F77898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lastRenderedPageBreak/>
              <w:t>每組介紹一植物(根據氣候、土壤、溼度等)並種植</w:t>
            </w:r>
          </w:p>
          <w:p w:rsidR="00F57FB7" w:rsidRPr="00F57FB7" w:rsidRDefault="00F57FB7" w:rsidP="00F57FB7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結合生物科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F77898" w:rsidRPr="00875467" w:rsidRDefault="00875467" w:rsidP="00875467">
            <w:pPr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875467" w:rsidRPr="00875467" w:rsidRDefault="00875467" w:rsidP="00875467">
            <w:pPr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t>英語口說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10-12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jc w:val="center"/>
              <w:rPr>
                <w:rFonts w:ascii="Times New Roman" w:hAnsi="Times New Roman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Easter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簡介復活節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不同國家如何度過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製做復活節教室佈置小物</w:t>
            </w:r>
          </w:p>
          <w:p w:rsidR="00F77898" w:rsidRPr="00C46EA5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彩繪水煮蛋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藏蛋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找蛋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滾蛋活動體驗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教室布置成果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小組競賽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13-15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Mother’s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簡介母親節</w:t>
            </w:r>
            <w:r w:rsidRPr="00875467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Mother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’s Day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Mother</w:t>
            </w:r>
            <w:r w:rsidRPr="00875467">
              <w:rPr>
                <w:rFonts w:ascii="Times New Roman" w:eastAsia="標楷體" w:hAnsi="Times New Roman"/>
                <w:szCs w:val="24"/>
              </w:rPr>
              <w:t>’s Day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及完成學習單</w:t>
            </w:r>
          </w:p>
          <w:p w:rsidR="00F77898" w:rsidRPr="00C46EA5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製作母親節卡片及小物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英語書寫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16-18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hAnsi="Times New Roman" w:hint="eastAsia"/>
              </w:rPr>
              <w:t>Father</w:t>
            </w:r>
            <w:r w:rsidRPr="00875467">
              <w:rPr>
                <w:rFonts w:ascii="Times New Roman" w:hAnsi="Times New Roman"/>
              </w:rPr>
              <w:t>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討論台灣與美國父親節的異同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領帶製作與打領帶教學</w:t>
            </w:r>
          </w:p>
          <w:p w:rsidR="00F77898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短片分享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領帶製作</w:t>
            </w:r>
          </w:p>
        </w:tc>
      </w:tr>
      <w:tr w:rsidR="00E02944" w:rsidRPr="00447917" w:rsidTr="0066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E02944" w:rsidRPr="00447917" w:rsidRDefault="00E02944" w:rsidP="00662F6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E02944" w:rsidRPr="009B3095" w:rsidRDefault="00E02944" w:rsidP="00662F60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E02944" w:rsidRPr="00447917" w:rsidRDefault="00E02944" w:rsidP="00662F60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kern w:val="0"/>
                <w:szCs w:val="24"/>
              </w:rPr>
              <w:t>-20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E02944" w:rsidRPr="00875467" w:rsidRDefault="00E02944" w:rsidP="00662F6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成果海報製作</w:t>
            </w:r>
          </w:p>
        </w:tc>
        <w:tc>
          <w:tcPr>
            <w:tcW w:w="4252" w:type="dxa"/>
            <w:gridSpan w:val="5"/>
            <w:vAlign w:val="center"/>
          </w:tcPr>
          <w:p w:rsidR="00E02944" w:rsidRPr="00F57FB7" w:rsidRDefault="00E02944" w:rsidP="00662F6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成果海報說明與製作</w:t>
            </w:r>
          </w:p>
        </w:tc>
        <w:tc>
          <w:tcPr>
            <w:tcW w:w="2268" w:type="dxa"/>
            <w:gridSpan w:val="2"/>
            <w:vAlign w:val="center"/>
          </w:tcPr>
          <w:p w:rsidR="00E02944" w:rsidRPr="00875467" w:rsidRDefault="00E02944" w:rsidP="00662F60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8221" w:type="dxa"/>
            <w:gridSpan w:val="9"/>
          </w:tcPr>
          <w:p w:rsidR="00FB4EDC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品德教育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環境教育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法治教育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永續發展　　　</w:t>
            </w:r>
          </w:p>
          <w:p w:rsidR="00FB4EDC" w:rsidRPr="00C62014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海洋教育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人權教育　　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生命教育</w:t>
            </w:r>
          </w:p>
          <w:p w:rsidR="00FB4EDC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多元文化教育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性別平等教育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消費者保護教育　　　　　　　</w:t>
            </w:r>
          </w:p>
          <w:p w:rsidR="00FB4EDC" w:rsidRPr="00C62014" w:rsidRDefault="00FB4EDC" w:rsidP="00FB4EDC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同志教育　　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家庭教育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 xml:space="preserve">   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生涯發展教育</w:t>
            </w:r>
          </w:p>
          <w:p w:rsidR="00FB4EDC" w:rsidRPr="00447917" w:rsidRDefault="00FB4EDC" w:rsidP="00FB4EDC"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家庭暴力及性侵性騷教育　　　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新移民多元文化教育　　　　　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其他(請說明)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________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  <w:p w:rsidR="00FB4EDC" w:rsidRPr="002C0874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(需含百分比)</w:t>
            </w:r>
          </w:p>
        </w:tc>
        <w:tc>
          <w:tcPr>
            <w:tcW w:w="8221" w:type="dxa"/>
            <w:gridSpan w:val="9"/>
            <w:tcMar>
              <w:left w:w="57" w:type="dxa"/>
              <w:right w:w="0" w:type="dxa"/>
            </w:tcMar>
          </w:tcPr>
          <w:p w:rsidR="00FB4EDC" w:rsidRPr="00B006CF" w:rsidRDefault="00FB4EDC" w:rsidP="00FB4EDC">
            <w:pPr>
              <w:rPr>
                <w:rFonts w:ascii="標楷體" w:eastAsia="標楷體" w:hAnsi="標楷體"/>
              </w:rPr>
            </w:pPr>
            <w:r w:rsidRPr="00B006CF">
              <w:rPr>
                <w:rFonts w:ascii="標楷體" w:eastAsia="標楷體" w:hAnsi="標楷體" w:hint="eastAsia"/>
              </w:rPr>
              <w:t>1.學習單</w:t>
            </w:r>
            <w:r>
              <w:rPr>
                <w:rFonts w:ascii="標楷體" w:eastAsia="標楷體" w:hAnsi="標楷體" w:hint="eastAsia"/>
              </w:rPr>
              <w:t>(50%)</w:t>
            </w:r>
          </w:p>
          <w:p w:rsidR="00FB4EDC" w:rsidRPr="00B006CF" w:rsidRDefault="00FB4EDC" w:rsidP="00FB4EDC">
            <w:pPr>
              <w:rPr>
                <w:rFonts w:ascii="標楷體" w:eastAsia="標楷體" w:hAnsi="標楷體"/>
              </w:rPr>
            </w:pPr>
            <w:r w:rsidRPr="00B006CF">
              <w:rPr>
                <w:rFonts w:ascii="標楷體" w:eastAsia="標楷體" w:hAnsi="標楷體" w:hint="eastAsia"/>
              </w:rPr>
              <w:t>2.小組成果發表</w:t>
            </w:r>
            <w:r>
              <w:rPr>
                <w:rFonts w:ascii="標楷體" w:eastAsia="標楷體" w:hAnsi="標楷體" w:hint="eastAsia"/>
              </w:rPr>
              <w:t>(25%)</w:t>
            </w:r>
          </w:p>
          <w:p w:rsidR="00FB4EDC" w:rsidRPr="002C0874" w:rsidRDefault="00FB4EDC" w:rsidP="00FB4EDC">
            <w:pPr>
              <w:rPr>
                <w:color w:val="D9D9D9" w:themeColor="background1" w:themeShade="D9"/>
              </w:rPr>
            </w:pPr>
            <w:r w:rsidRPr="00B006CF">
              <w:rPr>
                <w:rFonts w:ascii="標楷體" w:eastAsia="標楷體" w:hAnsi="標楷體" w:hint="eastAsia"/>
              </w:rPr>
              <w:t>3.實做作品</w:t>
            </w:r>
            <w:r>
              <w:rPr>
                <w:rFonts w:ascii="標楷體" w:eastAsia="標楷體" w:hAnsi="標楷體" w:hint="eastAsia"/>
              </w:rPr>
              <w:t>(25%)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87546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教學設施</w:t>
            </w:r>
          </w:p>
          <w:p w:rsidR="00FB4EDC" w:rsidRPr="0087546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8221" w:type="dxa"/>
            <w:gridSpan w:val="9"/>
          </w:tcPr>
          <w:p w:rsidR="00FB4EDC" w:rsidRDefault="00875467" w:rsidP="00FB4EDC">
            <w:pPr>
              <w:rPr>
                <w:color w:val="000000" w:themeColor="text1"/>
              </w:rPr>
            </w:pPr>
            <w:r w:rsidRPr="00875467">
              <w:rPr>
                <w:rFonts w:hint="eastAsia"/>
                <w:color w:val="000000" w:themeColor="text1"/>
              </w:rPr>
              <w:t>烹飪教室借用</w:t>
            </w:r>
          </w:p>
          <w:p w:rsidR="00875467" w:rsidRPr="00875467" w:rsidRDefault="00875467" w:rsidP="00FB4E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單槍、</w:t>
            </w:r>
            <w:proofErr w:type="spellStart"/>
            <w:r>
              <w:rPr>
                <w:rFonts w:hint="eastAsia"/>
                <w:color w:val="000000" w:themeColor="text1"/>
              </w:rPr>
              <w:t>ipad</w:t>
            </w:r>
            <w:proofErr w:type="spellEnd"/>
          </w:p>
        </w:tc>
      </w:tr>
      <w:tr w:rsidR="00FB4EDC" w:rsidTr="00C927E4">
        <w:trPr>
          <w:gridAfter w:val="1"/>
          <w:wAfter w:w="21" w:type="dxa"/>
          <w:trHeight w:val="938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DC" w:rsidRDefault="00875467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教師自編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4EDC" w:rsidRDefault="00875467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英語教師、家政教師、生物教師</w:t>
            </w:r>
            <w:r w:rsidR="0037220B">
              <w:rPr>
                <w:rFonts w:ascii="標楷體" w:eastAsia="標楷體" w:hAnsi="標楷體" w:hint="eastAsia"/>
              </w:rPr>
              <w:t>、</w:t>
            </w:r>
            <w:r w:rsidR="006D0BF5">
              <w:rPr>
                <w:rFonts w:ascii="標楷體" w:eastAsia="標楷體" w:hAnsi="標楷體" w:hint="eastAsia"/>
              </w:rPr>
              <w:t>視藝教師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221" w:type="dxa"/>
            <w:gridSpan w:val="9"/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>
      <w:pPr>
        <w:widowControl/>
        <w:rPr>
          <w:rFonts w:ascii="標楷體" w:eastAsia="標楷體" w:hAnsi="標楷體"/>
          <w:szCs w:val="24"/>
        </w:rPr>
      </w:pPr>
    </w:p>
    <w:p w:rsidR="00F77898" w:rsidRDefault="00F77898">
      <w:pPr>
        <w:widowControl/>
        <w:rPr>
          <w:rFonts w:ascii="標楷體" w:eastAsia="標楷體" w:hAnsi="標楷體"/>
          <w:szCs w:val="24"/>
        </w:rPr>
      </w:pPr>
    </w:p>
    <w:p w:rsidR="00F77898" w:rsidRDefault="00F77898">
      <w:pPr>
        <w:widowControl/>
        <w:rPr>
          <w:rFonts w:ascii="標楷體" w:eastAsia="標楷體" w:hAnsi="標楷體"/>
          <w:szCs w:val="24"/>
        </w:rPr>
      </w:pPr>
    </w:p>
    <w:p w:rsidR="00D33EC0" w:rsidRDefault="00D33EC0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33EC0" w:rsidRDefault="00D33EC0" w:rsidP="00D33E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附表：</w:t>
      </w:r>
      <w:r w:rsidRPr="009507B0">
        <w:rPr>
          <w:rFonts w:ascii="標楷體" w:eastAsia="標楷體" w:hAnsi="標楷體" w:hint="eastAsia"/>
          <w:b/>
        </w:rPr>
        <w:t>校本五大關鍵能力</w:t>
      </w:r>
      <w:r>
        <w:rPr>
          <w:rFonts w:ascii="標楷體" w:eastAsia="標楷體" w:hAnsi="標楷體" w:hint="eastAsia"/>
          <w:b/>
        </w:rPr>
        <w:t>指標對應課綱核心素養一覽表</w:t>
      </w:r>
    </w:p>
    <w:p w:rsidR="00D33EC0" w:rsidRPr="00D33EC0" w:rsidRDefault="00D33EC0" w:rsidP="00D33EC0">
      <w:pPr>
        <w:rPr>
          <w:rFonts w:ascii="標楷體" w:eastAsia="標楷體" w:hAnsi="標楷體"/>
          <w:b/>
        </w:rPr>
      </w:pPr>
    </w:p>
    <w:tbl>
      <w:tblPr>
        <w:tblStyle w:val="af0"/>
        <w:tblpPr w:leftFromText="180" w:rightFromText="180" w:vertAnchor="page" w:horzAnchor="margin" w:tblpY="2071"/>
        <w:tblOverlap w:val="never"/>
        <w:tblW w:w="5000" w:type="pct"/>
        <w:tblLook w:val="04A0" w:firstRow="1" w:lastRow="0" w:firstColumn="1" w:lastColumn="0" w:noHBand="0" w:noVBand="1"/>
      </w:tblPr>
      <w:tblGrid>
        <w:gridCol w:w="946"/>
        <w:gridCol w:w="5900"/>
        <w:gridCol w:w="2925"/>
      </w:tblGrid>
      <w:tr w:rsidR="00D33EC0" w:rsidRPr="00F5237A" w:rsidTr="00D33EC0">
        <w:trPr>
          <w:trHeight w:val="702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美感賞析能力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1-1能描述「人」、「事」或「物」彼此互動所產生的美感所在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1-2能對「人」、「事」或「物」彼此互動所產生的美感，進行有意義的分析或詮釋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1-3</w:t>
            </w:r>
            <w:r w:rsidRPr="00D33EC0">
              <w:rPr>
                <w:rFonts w:ascii="微軟正黑體" w:eastAsia="微軟正黑體" w:hAnsi="微軟正黑體" w:hint="eastAsia"/>
                <w:sz w:val="18"/>
              </w:rPr>
              <w:t>能嘗試在創作中運用在生活中的美感形式與原理原則</w:t>
            </w:r>
            <w:r w:rsidRPr="00EC7EDD">
              <w:rPr>
                <w:rFonts w:ascii="微軟正黑體" w:eastAsia="微軟正黑體" w:hAnsi="微軟正黑體" w:hint="eastAsia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</w:rPr>
              <w:t>國</w:t>
            </w:r>
            <w:r w:rsidRPr="00EC7EDD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</w:t>
            </w:r>
            <w:r>
              <w:rPr>
                <w:rFonts w:ascii="微軟正黑體" w:eastAsia="微軟正黑體" w:hAnsi="微軟正黑體"/>
                <w:sz w:val="18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18"/>
              </w:rPr>
              <w:t>藝術涵養與美感素養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B1符號運用與溝通表達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</w:t>
            </w:r>
            <w:r>
              <w:rPr>
                <w:rFonts w:ascii="微軟正黑體" w:eastAsia="微軟正黑體" w:hAnsi="微軟正黑體"/>
                <w:sz w:val="18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18"/>
              </w:rPr>
              <w:t>藝術涵養與美感素養</w:t>
            </w:r>
          </w:p>
        </w:tc>
      </w:tr>
      <w:tr w:rsidR="00D33EC0" w:rsidRPr="00F5237A" w:rsidTr="00D33EC0">
        <w:trPr>
          <w:trHeight w:val="83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創造思考能力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2-1對於教師指定的問題，能有多元獨創的想法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2-2對於疑難問題或挫折，能有彈性的變通想法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2-3能落實執行創意構想，成為具體作品或可行方案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C3多元文化與國際理解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A2系統思考與解決問題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A3規劃執行與創新應變</w:t>
            </w:r>
          </w:p>
        </w:tc>
      </w:tr>
      <w:tr w:rsidR="00D33EC0" w:rsidRPr="00F5237A" w:rsidTr="00D33EC0"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數位科技能力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3-1能有效蒐集正確資訊並合理合法運用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3-2能善用資訊與科技製作數位檔案並廣為分享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B2科技資訊與媒體素養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B2科技資訊與媒體素養</w:t>
            </w:r>
          </w:p>
        </w:tc>
      </w:tr>
      <w:tr w:rsidR="00D33EC0" w:rsidRPr="00F5237A" w:rsidTr="00D33EC0">
        <w:trPr>
          <w:trHeight w:val="8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溝通合作能力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4-1能欣賞、尊重、包容團隊成員的特質與能力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4-2所有成員都能認同團隊的願景目標，願意貢獻所長，共同達成團隊目標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4-3團隊領導人能展現領導力、營造信任氛圍，其他成員則能服從領導、承擔責任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A1身心素質與自我精進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C2人際關係與團隊合作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C2人際關係與團隊合作</w:t>
            </w:r>
          </w:p>
        </w:tc>
      </w:tr>
      <w:tr w:rsidR="00D33EC0" w:rsidRPr="00F5237A" w:rsidTr="00D33EC0">
        <w:trPr>
          <w:trHeight w:val="83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問題解決能力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5-1能發現理解問題、評估問題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5-2能規劃解決問題方案並執行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5-3能檢討省思執行成果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C3多元文化與國際理解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A2系統思考與解決問題</w:t>
            </w:r>
          </w:p>
          <w:p w:rsidR="00D33EC0" w:rsidRPr="009C4437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9C4437">
              <w:rPr>
                <w:rFonts w:ascii="微軟正黑體" w:eastAsia="微軟正黑體" w:hAnsi="微軟正黑體"/>
                <w:sz w:val="18"/>
              </w:rPr>
              <w:t>C1</w:t>
            </w:r>
            <w:r w:rsidRPr="009C4437">
              <w:rPr>
                <w:rFonts w:ascii="微軟正黑體" w:eastAsia="微軟正黑體" w:hAnsi="微軟正黑體" w:hint="eastAsia"/>
                <w:sz w:val="18"/>
              </w:rPr>
              <w:t>道德實踐與公民意識</w:t>
            </w:r>
          </w:p>
        </w:tc>
      </w:tr>
    </w:tbl>
    <w:p w:rsidR="00D33EC0" w:rsidRDefault="00D33EC0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Default="001306B7" w:rsidP="00D33EC0">
      <w:pPr>
        <w:widowControl/>
        <w:rPr>
          <w:rFonts w:ascii="標楷體" w:eastAsia="標楷體" w:hAnsi="標楷體"/>
          <w:szCs w:val="24"/>
        </w:rPr>
      </w:pPr>
    </w:p>
    <w:p w:rsidR="001306B7" w:rsidRPr="00D33EC0" w:rsidRDefault="001306B7" w:rsidP="00D33EC0">
      <w:pPr>
        <w:widowControl/>
        <w:rPr>
          <w:rFonts w:ascii="標楷體" w:eastAsia="標楷體" w:hAnsi="標楷體"/>
          <w:szCs w:val="24"/>
        </w:rPr>
      </w:pPr>
    </w:p>
    <w:sectPr w:rsidR="001306B7" w:rsidRPr="00D33EC0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41" w:rsidRDefault="00943C41" w:rsidP="00A47FC7">
      <w:r>
        <w:separator/>
      </w:r>
    </w:p>
  </w:endnote>
  <w:endnote w:type="continuationSeparator" w:id="0">
    <w:p w:rsidR="00943C41" w:rsidRDefault="00943C41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875467">
          <w:rPr>
            <w:noProof/>
            <w:lang w:val="zh-TW"/>
          </w:rPr>
          <w:t>4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41" w:rsidRDefault="00943C41" w:rsidP="00A47FC7">
      <w:r>
        <w:separator/>
      </w:r>
    </w:p>
  </w:footnote>
  <w:footnote w:type="continuationSeparator" w:id="0">
    <w:p w:rsidR="00943C41" w:rsidRDefault="00943C41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DC"/>
    <w:multiLevelType w:val="hybridMultilevel"/>
    <w:tmpl w:val="42F887EE"/>
    <w:lvl w:ilvl="0" w:tplc="C8108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2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E0043"/>
    <w:multiLevelType w:val="hybridMultilevel"/>
    <w:tmpl w:val="5C9405CC"/>
    <w:lvl w:ilvl="0" w:tplc="D95C4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5E23"/>
    <w:multiLevelType w:val="hybridMultilevel"/>
    <w:tmpl w:val="66007AC2"/>
    <w:lvl w:ilvl="0" w:tplc="E5D6C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9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94FBB"/>
    <w:multiLevelType w:val="hybridMultilevel"/>
    <w:tmpl w:val="A4305C2A"/>
    <w:lvl w:ilvl="0" w:tplc="E02A3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76CDE"/>
    <w:multiLevelType w:val="hybridMultilevel"/>
    <w:tmpl w:val="7C8EF11E"/>
    <w:lvl w:ilvl="0" w:tplc="7A36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8D3586"/>
    <w:multiLevelType w:val="hybridMultilevel"/>
    <w:tmpl w:val="65328E84"/>
    <w:lvl w:ilvl="0" w:tplc="B8507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7" w15:restartNumberingAfterBreak="0">
    <w:nsid w:val="3C496E88"/>
    <w:multiLevelType w:val="hybridMultilevel"/>
    <w:tmpl w:val="F7CCE9F4"/>
    <w:lvl w:ilvl="0" w:tplc="CD18A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9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1" w15:restartNumberingAfterBreak="0">
    <w:nsid w:val="43931AA4"/>
    <w:multiLevelType w:val="hybridMultilevel"/>
    <w:tmpl w:val="4C00F35C"/>
    <w:lvl w:ilvl="0" w:tplc="1172965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4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7" w15:restartNumberingAfterBreak="0">
    <w:nsid w:val="5A72013C"/>
    <w:multiLevelType w:val="hybridMultilevel"/>
    <w:tmpl w:val="5BFEB8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E022BED"/>
    <w:multiLevelType w:val="hybridMultilevel"/>
    <w:tmpl w:val="BF409658"/>
    <w:lvl w:ilvl="0" w:tplc="5164E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05518B"/>
    <w:multiLevelType w:val="hybridMultilevel"/>
    <w:tmpl w:val="3EB04826"/>
    <w:lvl w:ilvl="0" w:tplc="2E6A1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32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33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4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5E1A62"/>
    <w:multiLevelType w:val="hybridMultilevel"/>
    <w:tmpl w:val="E9BA461A"/>
    <w:lvl w:ilvl="0" w:tplc="ABF0B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38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" w15:restartNumberingAfterBreak="0">
    <w:nsid w:val="7E027135"/>
    <w:multiLevelType w:val="hybridMultilevel"/>
    <w:tmpl w:val="396A1B1A"/>
    <w:lvl w:ilvl="0" w:tplc="7B3AD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4"/>
  </w:num>
  <w:num w:numId="3">
    <w:abstractNumId w:val="1"/>
  </w:num>
  <w:num w:numId="4">
    <w:abstractNumId w:val="34"/>
  </w:num>
  <w:num w:numId="5">
    <w:abstractNumId w:val="31"/>
  </w:num>
  <w:num w:numId="6">
    <w:abstractNumId w:val="9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8"/>
  </w:num>
  <w:num w:numId="12">
    <w:abstractNumId w:val="2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7"/>
  </w:num>
  <w:num w:numId="17">
    <w:abstractNumId w:val="15"/>
  </w:num>
  <w:num w:numId="18">
    <w:abstractNumId w:val="25"/>
  </w:num>
  <w:num w:numId="19">
    <w:abstractNumId w:val="19"/>
  </w:num>
  <w:num w:numId="20">
    <w:abstractNumId w:val="28"/>
  </w:num>
  <w:num w:numId="21">
    <w:abstractNumId w:val="35"/>
  </w:num>
  <w:num w:numId="22">
    <w:abstractNumId w:val="38"/>
  </w:num>
  <w:num w:numId="23">
    <w:abstractNumId w:val="24"/>
  </w:num>
  <w:num w:numId="24">
    <w:abstractNumId w:val="22"/>
  </w:num>
  <w:num w:numId="25">
    <w:abstractNumId w:val="16"/>
  </w:num>
  <w:num w:numId="26">
    <w:abstractNumId w:val="4"/>
  </w:num>
  <w:num w:numId="27">
    <w:abstractNumId w:val="3"/>
  </w:num>
  <w:num w:numId="28">
    <w:abstractNumId w:val="6"/>
  </w:num>
  <w:num w:numId="29">
    <w:abstractNumId w:val="10"/>
  </w:num>
  <w:num w:numId="30">
    <w:abstractNumId w:val="27"/>
  </w:num>
  <w:num w:numId="31">
    <w:abstractNumId w:val="7"/>
  </w:num>
  <w:num w:numId="32">
    <w:abstractNumId w:val="36"/>
  </w:num>
  <w:num w:numId="33">
    <w:abstractNumId w:val="5"/>
  </w:num>
  <w:num w:numId="34">
    <w:abstractNumId w:val="40"/>
  </w:num>
  <w:num w:numId="35">
    <w:abstractNumId w:val="17"/>
  </w:num>
  <w:num w:numId="36">
    <w:abstractNumId w:val="21"/>
  </w:num>
  <w:num w:numId="37">
    <w:abstractNumId w:val="30"/>
  </w:num>
  <w:num w:numId="38">
    <w:abstractNumId w:val="11"/>
  </w:num>
  <w:num w:numId="39">
    <w:abstractNumId w:val="0"/>
  </w:num>
  <w:num w:numId="40">
    <w:abstractNumId w:val="12"/>
  </w:num>
  <w:num w:numId="41">
    <w:abstractNumId w:val="29"/>
  </w:num>
  <w:num w:numId="4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06"/>
    <w:rsid w:val="00016153"/>
    <w:rsid w:val="00016A3D"/>
    <w:rsid w:val="00025E9F"/>
    <w:rsid w:val="00032573"/>
    <w:rsid w:val="00032CD5"/>
    <w:rsid w:val="00035CD3"/>
    <w:rsid w:val="00046895"/>
    <w:rsid w:val="00046FA5"/>
    <w:rsid w:val="00052595"/>
    <w:rsid w:val="00056EBC"/>
    <w:rsid w:val="00057A91"/>
    <w:rsid w:val="00074079"/>
    <w:rsid w:val="00080620"/>
    <w:rsid w:val="00081B17"/>
    <w:rsid w:val="00092819"/>
    <w:rsid w:val="00092829"/>
    <w:rsid w:val="000A366B"/>
    <w:rsid w:val="000A5876"/>
    <w:rsid w:val="000B435B"/>
    <w:rsid w:val="000B5D16"/>
    <w:rsid w:val="000C3A0D"/>
    <w:rsid w:val="000C6027"/>
    <w:rsid w:val="000D3644"/>
    <w:rsid w:val="000E35F0"/>
    <w:rsid w:val="000F7488"/>
    <w:rsid w:val="00103036"/>
    <w:rsid w:val="0011603B"/>
    <w:rsid w:val="001306B7"/>
    <w:rsid w:val="001308CE"/>
    <w:rsid w:val="0013136C"/>
    <w:rsid w:val="00135E40"/>
    <w:rsid w:val="0013642B"/>
    <w:rsid w:val="00143D03"/>
    <w:rsid w:val="001448CA"/>
    <w:rsid w:val="00150DFE"/>
    <w:rsid w:val="001627DB"/>
    <w:rsid w:val="00166627"/>
    <w:rsid w:val="00170D4D"/>
    <w:rsid w:val="001756F6"/>
    <w:rsid w:val="00175972"/>
    <w:rsid w:val="00185209"/>
    <w:rsid w:val="001914C7"/>
    <w:rsid w:val="001943BA"/>
    <w:rsid w:val="001B28E2"/>
    <w:rsid w:val="001C3298"/>
    <w:rsid w:val="001C3E8B"/>
    <w:rsid w:val="001C5784"/>
    <w:rsid w:val="001D3C89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0E9"/>
    <w:rsid w:val="00213A7A"/>
    <w:rsid w:val="00213FC1"/>
    <w:rsid w:val="00220156"/>
    <w:rsid w:val="00221F9A"/>
    <w:rsid w:val="00222653"/>
    <w:rsid w:val="00224885"/>
    <w:rsid w:val="00225F39"/>
    <w:rsid w:val="00233883"/>
    <w:rsid w:val="00243C1A"/>
    <w:rsid w:val="002457F6"/>
    <w:rsid w:val="00245915"/>
    <w:rsid w:val="00245DB6"/>
    <w:rsid w:val="00246CE2"/>
    <w:rsid w:val="0025365A"/>
    <w:rsid w:val="0026398A"/>
    <w:rsid w:val="00267ADF"/>
    <w:rsid w:val="00270967"/>
    <w:rsid w:val="00275D75"/>
    <w:rsid w:val="002902D3"/>
    <w:rsid w:val="0029352F"/>
    <w:rsid w:val="00295730"/>
    <w:rsid w:val="002A446D"/>
    <w:rsid w:val="002C06FA"/>
    <w:rsid w:val="002C0874"/>
    <w:rsid w:val="002C1F8B"/>
    <w:rsid w:val="002C2379"/>
    <w:rsid w:val="002C41DE"/>
    <w:rsid w:val="002C7E17"/>
    <w:rsid w:val="002D40FD"/>
    <w:rsid w:val="002E6CE0"/>
    <w:rsid w:val="002E6FF9"/>
    <w:rsid w:val="002F229D"/>
    <w:rsid w:val="002F3E4D"/>
    <w:rsid w:val="002F496F"/>
    <w:rsid w:val="00300435"/>
    <w:rsid w:val="00301EC5"/>
    <w:rsid w:val="00302D24"/>
    <w:rsid w:val="003035A0"/>
    <w:rsid w:val="00303D4E"/>
    <w:rsid w:val="0032099E"/>
    <w:rsid w:val="00322108"/>
    <w:rsid w:val="00323688"/>
    <w:rsid w:val="00330FB1"/>
    <w:rsid w:val="00335CA6"/>
    <w:rsid w:val="003365AA"/>
    <w:rsid w:val="00342D72"/>
    <w:rsid w:val="003520BE"/>
    <w:rsid w:val="00355D63"/>
    <w:rsid w:val="00357D22"/>
    <w:rsid w:val="00360C11"/>
    <w:rsid w:val="00366A47"/>
    <w:rsid w:val="003709DF"/>
    <w:rsid w:val="0037220B"/>
    <w:rsid w:val="00373C8A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E7081"/>
    <w:rsid w:val="003E74D6"/>
    <w:rsid w:val="003E7BE3"/>
    <w:rsid w:val="003F5A15"/>
    <w:rsid w:val="004023BF"/>
    <w:rsid w:val="00404A82"/>
    <w:rsid w:val="0041569A"/>
    <w:rsid w:val="00420B26"/>
    <w:rsid w:val="00422878"/>
    <w:rsid w:val="0043060B"/>
    <w:rsid w:val="00430A8E"/>
    <w:rsid w:val="00435C60"/>
    <w:rsid w:val="00436769"/>
    <w:rsid w:val="004370C2"/>
    <w:rsid w:val="0043712E"/>
    <w:rsid w:val="00440576"/>
    <w:rsid w:val="00445E27"/>
    <w:rsid w:val="00447917"/>
    <w:rsid w:val="00447DBD"/>
    <w:rsid w:val="004542B7"/>
    <w:rsid w:val="0046308E"/>
    <w:rsid w:val="004672CC"/>
    <w:rsid w:val="00472DED"/>
    <w:rsid w:val="00473C0C"/>
    <w:rsid w:val="004809F5"/>
    <w:rsid w:val="00483E7C"/>
    <w:rsid w:val="0049251B"/>
    <w:rsid w:val="004929CD"/>
    <w:rsid w:val="00493D4A"/>
    <w:rsid w:val="0049513D"/>
    <w:rsid w:val="0049586F"/>
    <w:rsid w:val="004A145A"/>
    <w:rsid w:val="004B2599"/>
    <w:rsid w:val="004B3926"/>
    <w:rsid w:val="004C5F68"/>
    <w:rsid w:val="004C6C42"/>
    <w:rsid w:val="004D107C"/>
    <w:rsid w:val="004D285E"/>
    <w:rsid w:val="004D6488"/>
    <w:rsid w:val="004E23A5"/>
    <w:rsid w:val="004E2AB4"/>
    <w:rsid w:val="004E3651"/>
    <w:rsid w:val="004F1AF3"/>
    <w:rsid w:val="004F59BF"/>
    <w:rsid w:val="004F5AFE"/>
    <w:rsid w:val="004F65F2"/>
    <w:rsid w:val="004F6E63"/>
    <w:rsid w:val="00503148"/>
    <w:rsid w:val="005041A8"/>
    <w:rsid w:val="0051241E"/>
    <w:rsid w:val="00530890"/>
    <w:rsid w:val="00531582"/>
    <w:rsid w:val="005329AE"/>
    <w:rsid w:val="005361CA"/>
    <w:rsid w:val="00542BFB"/>
    <w:rsid w:val="005462E9"/>
    <w:rsid w:val="00550A52"/>
    <w:rsid w:val="005545FC"/>
    <w:rsid w:val="00556650"/>
    <w:rsid w:val="00570886"/>
    <w:rsid w:val="00575E5A"/>
    <w:rsid w:val="00581803"/>
    <w:rsid w:val="0058361E"/>
    <w:rsid w:val="0059027C"/>
    <w:rsid w:val="005916F3"/>
    <w:rsid w:val="00592F4C"/>
    <w:rsid w:val="005A7BA1"/>
    <w:rsid w:val="005C3A13"/>
    <w:rsid w:val="005C6559"/>
    <w:rsid w:val="005C68DA"/>
    <w:rsid w:val="005C6F14"/>
    <w:rsid w:val="005C6FA0"/>
    <w:rsid w:val="005D253D"/>
    <w:rsid w:val="005E38A1"/>
    <w:rsid w:val="005E6018"/>
    <w:rsid w:val="005F1549"/>
    <w:rsid w:val="005F1EE2"/>
    <w:rsid w:val="00606EDC"/>
    <w:rsid w:val="006139E8"/>
    <w:rsid w:val="00615403"/>
    <w:rsid w:val="0062262C"/>
    <w:rsid w:val="00623087"/>
    <w:rsid w:val="0063086B"/>
    <w:rsid w:val="00631F2D"/>
    <w:rsid w:val="00632A80"/>
    <w:rsid w:val="00636554"/>
    <w:rsid w:val="0064160B"/>
    <w:rsid w:val="0064381D"/>
    <w:rsid w:val="0065148C"/>
    <w:rsid w:val="00651531"/>
    <w:rsid w:val="00656E1D"/>
    <w:rsid w:val="006611C6"/>
    <w:rsid w:val="00666BCC"/>
    <w:rsid w:val="0067080A"/>
    <w:rsid w:val="00672945"/>
    <w:rsid w:val="0067633B"/>
    <w:rsid w:val="006837FF"/>
    <w:rsid w:val="00685CD5"/>
    <w:rsid w:val="00697AF3"/>
    <w:rsid w:val="006A01CB"/>
    <w:rsid w:val="006A6D80"/>
    <w:rsid w:val="006B003A"/>
    <w:rsid w:val="006B6EE4"/>
    <w:rsid w:val="006C1E3F"/>
    <w:rsid w:val="006C3EF7"/>
    <w:rsid w:val="006D0BF5"/>
    <w:rsid w:val="006D102D"/>
    <w:rsid w:val="006E3962"/>
    <w:rsid w:val="006E4DA7"/>
    <w:rsid w:val="006E66B3"/>
    <w:rsid w:val="006F2EFB"/>
    <w:rsid w:val="006F7540"/>
    <w:rsid w:val="00701B52"/>
    <w:rsid w:val="00701D53"/>
    <w:rsid w:val="007103E9"/>
    <w:rsid w:val="0071149D"/>
    <w:rsid w:val="007154BC"/>
    <w:rsid w:val="007218CE"/>
    <w:rsid w:val="0072632C"/>
    <w:rsid w:val="00726D09"/>
    <w:rsid w:val="00727E14"/>
    <w:rsid w:val="00733766"/>
    <w:rsid w:val="00736045"/>
    <w:rsid w:val="007372AB"/>
    <w:rsid w:val="0074112D"/>
    <w:rsid w:val="00743C89"/>
    <w:rsid w:val="00745F70"/>
    <w:rsid w:val="007528B2"/>
    <w:rsid w:val="00754582"/>
    <w:rsid w:val="00761899"/>
    <w:rsid w:val="007646BE"/>
    <w:rsid w:val="0076764A"/>
    <w:rsid w:val="007713CD"/>
    <w:rsid w:val="00771E60"/>
    <w:rsid w:val="007738B7"/>
    <w:rsid w:val="00776625"/>
    <w:rsid w:val="00776F1B"/>
    <w:rsid w:val="00783EC8"/>
    <w:rsid w:val="00784545"/>
    <w:rsid w:val="007856BB"/>
    <w:rsid w:val="0078766E"/>
    <w:rsid w:val="00795F0D"/>
    <w:rsid w:val="00797693"/>
    <w:rsid w:val="007A78E1"/>
    <w:rsid w:val="007A7D6A"/>
    <w:rsid w:val="007B061B"/>
    <w:rsid w:val="007B584A"/>
    <w:rsid w:val="007B66CA"/>
    <w:rsid w:val="007C01F8"/>
    <w:rsid w:val="007C05CC"/>
    <w:rsid w:val="007D031D"/>
    <w:rsid w:val="007D0E89"/>
    <w:rsid w:val="007E3250"/>
    <w:rsid w:val="007F0552"/>
    <w:rsid w:val="007F6C85"/>
    <w:rsid w:val="00801D32"/>
    <w:rsid w:val="008020A4"/>
    <w:rsid w:val="00817B86"/>
    <w:rsid w:val="00825238"/>
    <w:rsid w:val="00832629"/>
    <w:rsid w:val="00855AC0"/>
    <w:rsid w:val="00860C08"/>
    <w:rsid w:val="00865D40"/>
    <w:rsid w:val="008728C7"/>
    <w:rsid w:val="00875467"/>
    <w:rsid w:val="00875C96"/>
    <w:rsid w:val="00880A24"/>
    <w:rsid w:val="0088249C"/>
    <w:rsid w:val="0088648C"/>
    <w:rsid w:val="00891FF6"/>
    <w:rsid w:val="00893690"/>
    <w:rsid w:val="00894D4E"/>
    <w:rsid w:val="008963B0"/>
    <w:rsid w:val="008A3706"/>
    <w:rsid w:val="008A4403"/>
    <w:rsid w:val="008B342A"/>
    <w:rsid w:val="008B7F5B"/>
    <w:rsid w:val="008C13B6"/>
    <w:rsid w:val="008D0413"/>
    <w:rsid w:val="008D0999"/>
    <w:rsid w:val="008D6C5D"/>
    <w:rsid w:val="008E2EFF"/>
    <w:rsid w:val="008E36B4"/>
    <w:rsid w:val="008E484A"/>
    <w:rsid w:val="008E744B"/>
    <w:rsid w:val="0090542E"/>
    <w:rsid w:val="00907FA3"/>
    <w:rsid w:val="0091098B"/>
    <w:rsid w:val="00912FCC"/>
    <w:rsid w:val="00913CF5"/>
    <w:rsid w:val="00926309"/>
    <w:rsid w:val="00943C41"/>
    <w:rsid w:val="00945DAB"/>
    <w:rsid w:val="009532BC"/>
    <w:rsid w:val="009562B7"/>
    <w:rsid w:val="0095730F"/>
    <w:rsid w:val="009657E8"/>
    <w:rsid w:val="00973A99"/>
    <w:rsid w:val="00982EF6"/>
    <w:rsid w:val="00991638"/>
    <w:rsid w:val="009940BB"/>
    <w:rsid w:val="00995715"/>
    <w:rsid w:val="009B3095"/>
    <w:rsid w:val="009B6891"/>
    <w:rsid w:val="009B783B"/>
    <w:rsid w:val="009C042A"/>
    <w:rsid w:val="009C092B"/>
    <w:rsid w:val="009C1A22"/>
    <w:rsid w:val="009D1FE7"/>
    <w:rsid w:val="009E3684"/>
    <w:rsid w:val="009E77BE"/>
    <w:rsid w:val="009F28DD"/>
    <w:rsid w:val="009F3D8D"/>
    <w:rsid w:val="00A0766B"/>
    <w:rsid w:val="00A229D0"/>
    <w:rsid w:val="00A23554"/>
    <w:rsid w:val="00A2536D"/>
    <w:rsid w:val="00A40ABB"/>
    <w:rsid w:val="00A47FC7"/>
    <w:rsid w:val="00A53348"/>
    <w:rsid w:val="00A57488"/>
    <w:rsid w:val="00A576A6"/>
    <w:rsid w:val="00A6377F"/>
    <w:rsid w:val="00A63CDE"/>
    <w:rsid w:val="00A737FD"/>
    <w:rsid w:val="00A74189"/>
    <w:rsid w:val="00A91307"/>
    <w:rsid w:val="00A92CF7"/>
    <w:rsid w:val="00A96F6A"/>
    <w:rsid w:val="00AA7CDB"/>
    <w:rsid w:val="00AB0161"/>
    <w:rsid w:val="00AB0F23"/>
    <w:rsid w:val="00AC3A52"/>
    <w:rsid w:val="00AD4E80"/>
    <w:rsid w:val="00AD67E7"/>
    <w:rsid w:val="00AE58D6"/>
    <w:rsid w:val="00AE7E4B"/>
    <w:rsid w:val="00AF07B4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74EC7"/>
    <w:rsid w:val="00B75EF8"/>
    <w:rsid w:val="00B77078"/>
    <w:rsid w:val="00B91847"/>
    <w:rsid w:val="00B938D8"/>
    <w:rsid w:val="00B95DFD"/>
    <w:rsid w:val="00B96EFA"/>
    <w:rsid w:val="00BA2EC8"/>
    <w:rsid w:val="00BB0047"/>
    <w:rsid w:val="00BC0E1E"/>
    <w:rsid w:val="00BC3CD2"/>
    <w:rsid w:val="00BD2AFD"/>
    <w:rsid w:val="00BD6DDA"/>
    <w:rsid w:val="00BE37E1"/>
    <w:rsid w:val="00BF6DA6"/>
    <w:rsid w:val="00C0025F"/>
    <w:rsid w:val="00C00819"/>
    <w:rsid w:val="00C0118A"/>
    <w:rsid w:val="00C1166E"/>
    <w:rsid w:val="00C14256"/>
    <w:rsid w:val="00C1631F"/>
    <w:rsid w:val="00C17121"/>
    <w:rsid w:val="00C17181"/>
    <w:rsid w:val="00C22FF9"/>
    <w:rsid w:val="00C37D32"/>
    <w:rsid w:val="00C404FF"/>
    <w:rsid w:val="00C45FDE"/>
    <w:rsid w:val="00C46EA5"/>
    <w:rsid w:val="00C5156B"/>
    <w:rsid w:val="00C51647"/>
    <w:rsid w:val="00C6148B"/>
    <w:rsid w:val="00C62014"/>
    <w:rsid w:val="00C6232E"/>
    <w:rsid w:val="00C63CF6"/>
    <w:rsid w:val="00C63EB7"/>
    <w:rsid w:val="00C65231"/>
    <w:rsid w:val="00C722D7"/>
    <w:rsid w:val="00C72A7D"/>
    <w:rsid w:val="00C7393D"/>
    <w:rsid w:val="00C7668A"/>
    <w:rsid w:val="00C83816"/>
    <w:rsid w:val="00C90C79"/>
    <w:rsid w:val="00C927E4"/>
    <w:rsid w:val="00C94248"/>
    <w:rsid w:val="00C97B17"/>
    <w:rsid w:val="00CA1F25"/>
    <w:rsid w:val="00CB5DD0"/>
    <w:rsid w:val="00CC1425"/>
    <w:rsid w:val="00CE093F"/>
    <w:rsid w:val="00CE1F26"/>
    <w:rsid w:val="00CF2CA5"/>
    <w:rsid w:val="00CF31A1"/>
    <w:rsid w:val="00CF77A8"/>
    <w:rsid w:val="00D0178A"/>
    <w:rsid w:val="00D04D0F"/>
    <w:rsid w:val="00D10827"/>
    <w:rsid w:val="00D2183B"/>
    <w:rsid w:val="00D270A1"/>
    <w:rsid w:val="00D30E3C"/>
    <w:rsid w:val="00D33EC0"/>
    <w:rsid w:val="00D34E87"/>
    <w:rsid w:val="00D35D98"/>
    <w:rsid w:val="00D379EF"/>
    <w:rsid w:val="00D44069"/>
    <w:rsid w:val="00D53605"/>
    <w:rsid w:val="00D53695"/>
    <w:rsid w:val="00D60DC3"/>
    <w:rsid w:val="00D61789"/>
    <w:rsid w:val="00D62235"/>
    <w:rsid w:val="00D624E3"/>
    <w:rsid w:val="00D70FD2"/>
    <w:rsid w:val="00D7458B"/>
    <w:rsid w:val="00D75BE0"/>
    <w:rsid w:val="00D7622C"/>
    <w:rsid w:val="00D8292D"/>
    <w:rsid w:val="00D87EF9"/>
    <w:rsid w:val="00D92EFD"/>
    <w:rsid w:val="00DA61F6"/>
    <w:rsid w:val="00DB231E"/>
    <w:rsid w:val="00DB399E"/>
    <w:rsid w:val="00DC4E1E"/>
    <w:rsid w:val="00DD02C2"/>
    <w:rsid w:val="00DD3AB1"/>
    <w:rsid w:val="00DD599D"/>
    <w:rsid w:val="00DE0161"/>
    <w:rsid w:val="00DE0764"/>
    <w:rsid w:val="00DE0842"/>
    <w:rsid w:val="00DE2A49"/>
    <w:rsid w:val="00DE4497"/>
    <w:rsid w:val="00DE4DDC"/>
    <w:rsid w:val="00DE7B43"/>
    <w:rsid w:val="00DF19BE"/>
    <w:rsid w:val="00E02944"/>
    <w:rsid w:val="00E07FC2"/>
    <w:rsid w:val="00E1001A"/>
    <w:rsid w:val="00E1136B"/>
    <w:rsid w:val="00E1295F"/>
    <w:rsid w:val="00E219B5"/>
    <w:rsid w:val="00E248F9"/>
    <w:rsid w:val="00E25CFD"/>
    <w:rsid w:val="00E353FC"/>
    <w:rsid w:val="00E433C8"/>
    <w:rsid w:val="00E527BF"/>
    <w:rsid w:val="00E705AF"/>
    <w:rsid w:val="00E70D52"/>
    <w:rsid w:val="00E746D9"/>
    <w:rsid w:val="00E77DD2"/>
    <w:rsid w:val="00E82F27"/>
    <w:rsid w:val="00E83C63"/>
    <w:rsid w:val="00E843C0"/>
    <w:rsid w:val="00E86A8B"/>
    <w:rsid w:val="00E91443"/>
    <w:rsid w:val="00EA0D72"/>
    <w:rsid w:val="00EA5E79"/>
    <w:rsid w:val="00EB3881"/>
    <w:rsid w:val="00ED0A2E"/>
    <w:rsid w:val="00ED5D8C"/>
    <w:rsid w:val="00ED669A"/>
    <w:rsid w:val="00EE27C5"/>
    <w:rsid w:val="00EE74D4"/>
    <w:rsid w:val="00EF1616"/>
    <w:rsid w:val="00EF5253"/>
    <w:rsid w:val="00EF62FC"/>
    <w:rsid w:val="00EF69B6"/>
    <w:rsid w:val="00F00591"/>
    <w:rsid w:val="00F03FDF"/>
    <w:rsid w:val="00F05847"/>
    <w:rsid w:val="00F05A96"/>
    <w:rsid w:val="00F130E7"/>
    <w:rsid w:val="00F1574F"/>
    <w:rsid w:val="00F22443"/>
    <w:rsid w:val="00F27279"/>
    <w:rsid w:val="00F3545D"/>
    <w:rsid w:val="00F37A1D"/>
    <w:rsid w:val="00F40163"/>
    <w:rsid w:val="00F425D5"/>
    <w:rsid w:val="00F57FB7"/>
    <w:rsid w:val="00F67452"/>
    <w:rsid w:val="00F72A75"/>
    <w:rsid w:val="00F77891"/>
    <w:rsid w:val="00F77898"/>
    <w:rsid w:val="00F8517F"/>
    <w:rsid w:val="00F94B52"/>
    <w:rsid w:val="00F97F19"/>
    <w:rsid w:val="00FA0A75"/>
    <w:rsid w:val="00FB1DD8"/>
    <w:rsid w:val="00FB273A"/>
    <w:rsid w:val="00FB3A07"/>
    <w:rsid w:val="00FB3B79"/>
    <w:rsid w:val="00FB3BEC"/>
    <w:rsid w:val="00FB4EDC"/>
    <w:rsid w:val="00FC32F8"/>
    <w:rsid w:val="00FC3788"/>
    <w:rsid w:val="00FC7E3E"/>
    <w:rsid w:val="00FD1702"/>
    <w:rsid w:val="00FD1F54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E02944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3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1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9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77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9736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0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6473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45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8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4097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840E-F007-4B78-88FC-D33F0074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2018-11-28T08:37:00Z</cp:lastPrinted>
  <dcterms:created xsi:type="dcterms:W3CDTF">2021-03-03T10:37:00Z</dcterms:created>
  <dcterms:modified xsi:type="dcterms:W3CDTF">2021-03-03T10:37:00Z</dcterms:modified>
</cp:coreProperties>
</file>