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811E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14:paraId="15E42AA7" w14:textId="77777777" w:rsidR="002D2601" w:rsidRPr="002D2601" w:rsidRDefault="00527458" w:rsidP="002D260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1"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A9263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08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4"/>
        <w:gridCol w:w="2806"/>
        <w:gridCol w:w="1706"/>
        <w:gridCol w:w="3426"/>
      </w:tblGrid>
      <w:tr w:rsidR="00F04DE5" w14:paraId="1D44110C" w14:textId="77777777" w:rsidTr="00B23CC2">
        <w:trPr>
          <w:trHeight w:val="835"/>
          <w:jc w:val="center"/>
        </w:trPr>
        <w:tc>
          <w:tcPr>
            <w:tcW w:w="2131" w:type="dxa"/>
            <w:vAlign w:val="center"/>
          </w:tcPr>
          <w:p w14:paraId="6D44F87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20" w:type="dxa"/>
            <w:gridSpan w:val="2"/>
            <w:vAlign w:val="center"/>
          </w:tcPr>
          <w:p w14:paraId="09FD0F74" w14:textId="69B46F02" w:rsidR="00F04DE5" w:rsidRDefault="001E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H203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208</w:t>
            </w:r>
          </w:p>
        </w:tc>
        <w:tc>
          <w:tcPr>
            <w:tcW w:w="1706" w:type="dxa"/>
            <w:vAlign w:val="center"/>
          </w:tcPr>
          <w:p w14:paraId="4C46925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4A69964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412" w:type="dxa"/>
            <w:vAlign w:val="center"/>
          </w:tcPr>
          <w:p w14:paraId="4FB63CB7" w14:textId="69FBACF6" w:rsidR="00F04DE5" w:rsidRDefault="001E50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顏祥潔</w:t>
            </w:r>
          </w:p>
        </w:tc>
      </w:tr>
      <w:tr w:rsidR="009446E3" w14:paraId="505653C1" w14:textId="77777777" w:rsidTr="00B23CC2">
        <w:trPr>
          <w:trHeight w:val="737"/>
          <w:jc w:val="center"/>
        </w:trPr>
        <w:tc>
          <w:tcPr>
            <w:tcW w:w="2145" w:type="dxa"/>
            <w:gridSpan w:val="2"/>
            <w:tcBorders>
              <w:bottom w:val="single" w:sz="4" w:space="0" w:color="000000"/>
            </w:tcBorders>
            <w:vAlign w:val="center"/>
          </w:tcPr>
          <w:p w14:paraId="574EC7A9" w14:textId="77777777" w:rsidR="009446E3" w:rsidRDefault="009446E3" w:rsidP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938" w:type="dxa"/>
            <w:gridSpan w:val="3"/>
            <w:tcBorders>
              <w:bottom w:val="single" w:sz="4" w:space="0" w:color="000000"/>
            </w:tcBorders>
            <w:vAlign w:val="center"/>
          </w:tcPr>
          <w:p w14:paraId="0D1523D2" w14:textId="77777777" w:rsidR="001E50D0" w:rsidRPr="00F7649D" w:rsidRDefault="001E50D0" w:rsidP="001E50D0">
            <w:pPr>
              <w:snapToGrid w:val="0"/>
              <w:spacing w:line="0" w:lineRule="atLeast"/>
              <w:ind w:left="2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1.</w:t>
            </w:r>
            <w:r w:rsidRPr="00F7649D">
              <w:rPr>
                <w:rFonts w:ascii="楷體-簡" w:eastAsia="楷體-簡" w:hAnsi="楷體-簡" w:hint="eastAsia"/>
              </w:rPr>
              <w:t>透過教材及相關活動設計引領同學提升閱讀、寫作、口語能力。</w:t>
            </w:r>
          </w:p>
          <w:p w14:paraId="7F0BF053" w14:textId="77777777" w:rsidR="001E50D0" w:rsidRPr="00F7649D" w:rsidRDefault="001E50D0" w:rsidP="001E50D0">
            <w:pPr>
              <w:snapToGrid w:val="0"/>
              <w:spacing w:line="0" w:lineRule="atLeast"/>
              <w:ind w:left="2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2.</w:t>
            </w:r>
            <w:r w:rsidRPr="00F7649D">
              <w:rPr>
                <w:rFonts w:ascii="楷體-簡" w:eastAsia="楷體-簡" w:hAnsi="楷體-簡" w:hint="eastAsia"/>
              </w:rPr>
              <w:t>藉此培養同學對藝文之興趣、涵養性情，進而對自己的人生有更</w:t>
            </w:r>
            <w:r w:rsidRPr="00F7649D">
              <w:rPr>
                <w:rFonts w:ascii="楷體-簡" w:eastAsia="楷體-簡" w:hAnsi="楷體-簡"/>
              </w:rPr>
              <w:t xml:space="preserve"> </w:t>
            </w:r>
          </w:p>
          <w:p w14:paraId="080F9379" w14:textId="77777777" w:rsidR="001E50D0" w:rsidRPr="00F7649D" w:rsidRDefault="001E50D0" w:rsidP="001E50D0">
            <w:pPr>
              <w:snapToGrid w:val="0"/>
              <w:spacing w:line="0" w:lineRule="atLeast"/>
              <w:ind w:left="2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 xml:space="preserve">  </w:t>
            </w:r>
            <w:r w:rsidRPr="00F7649D">
              <w:rPr>
                <w:rFonts w:ascii="楷體-簡" w:eastAsia="楷體-簡" w:hAnsi="楷體-簡" w:hint="eastAsia"/>
              </w:rPr>
              <w:t>多元的思考。</w:t>
            </w:r>
          </w:p>
          <w:p w14:paraId="044E711F" w14:textId="58992B0C" w:rsidR="009446E3" w:rsidRPr="00C77B86" w:rsidRDefault="001E50D0" w:rsidP="001E50D0">
            <w:pPr>
              <w:spacing w:afterLines="30" w:after="72" w:line="240" w:lineRule="auto"/>
              <w:ind w:left="0" w:firstLineChars="0" w:firstLine="0"/>
              <w:rPr>
                <w:rFonts w:ascii="標楷體" w:hAnsi="標楷體" w:cs="新細明體" w:hint="eastAsia"/>
                <w:kern w:val="0"/>
              </w:rPr>
            </w:pPr>
            <w:r w:rsidRPr="00F7649D">
              <w:rPr>
                <w:rFonts w:ascii="楷體-簡" w:eastAsia="楷體-簡" w:hAnsi="楷體-簡"/>
              </w:rPr>
              <w:t>3.</w:t>
            </w:r>
            <w:r w:rsidRPr="00F7649D">
              <w:rPr>
                <w:rFonts w:ascii="楷體-簡" w:eastAsia="楷體-簡" w:hAnsi="楷體-簡" w:hint="eastAsia"/>
              </w:rPr>
              <w:t>因應未來升學所需，提供相關必要能力之教導、培養及練習。</w:t>
            </w:r>
          </w:p>
        </w:tc>
      </w:tr>
      <w:tr w:rsidR="00D73A7A" w14:paraId="0694AFA2" w14:textId="77777777" w:rsidTr="00B23CC2">
        <w:trPr>
          <w:trHeight w:val="1070"/>
          <w:jc w:val="center"/>
        </w:trPr>
        <w:tc>
          <w:tcPr>
            <w:tcW w:w="2145" w:type="dxa"/>
            <w:gridSpan w:val="2"/>
            <w:vAlign w:val="center"/>
          </w:tcPr>
          <w:p w14:paraId="1AD7F45F" w14:textId="77777777" w:rsidR="00D73A7A" w:rsidRDefault="00D73A7A" w:rsidP="00D7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938" w:type="dxa"/>
            <w:gridSpan w:val="3"/>
            <w:vAlign w:val="center"/>
          </w:tcPr>
          <w:p w14:paraId="5C39C7F0" w14:textId="5DF54E09" w:rsidR="001E50D0" w:rsidRPr="00F7649D" w:rsidRDefault="001E50D0" w:rsidP="001E50D0">
            <w:pPr>
              <w:snapToGrid w:val="0"/>
              <w:spacing w:line="0" w:lineRule="atLeast"/>
              <w:ind w:left="2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1.高二國文(</w:t>
            </w:r>
            <w:r>
              <w:rPr>
                <w:rFonts w:ascii="楷體-簡" w:eastAsia="楷體-簡" w:hAnsi="楷體-簡" w:hint="eastAsia"/>
              </w:rPr>
              <w:t>龍騰</w:t>
            </w:r>
            <w:r w:rsidRPr="00F7649D">
              <w:rPr>
                <w:rFonts w:ascii="楷體-簡" w:eastAsia="楷體-簡" w:hAnsi="楷體-簡" w:hint="eastAsia"/>
              </w:rPr>
              <w:t>出版社)</w:t>
            </w:r>
          </w:p>
          <w:p w14:paraId="2FB82ACA" w14:textId="630EF94B" w:rsidR="001E50D0" w:rsidRPr="00F7649D" w:rsidRDefault="001E50D0" w:rsidP="001E50D0">
            <w:pPr>
              <w:snapToGrid w:val="0"/>
              <w:spacing w:line="0" w:lineRule="atLeast"/>
              <w:ind w:left="2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2.高二國文補充</w:t>
            </w:r>
            <w:r>
              <w:rPr>
                <w:rFonts w:ascii="楷體-簡" w:eastAsia="楷體-簡" w:hAnsi="楷體-簡" w:hint="eastAsia"/>
              </w:rPr>
              <w:t>選文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 w:rsidR="0084429C">
              <w:rPr>
                <w:rFonts w:ascii="楷體-簡" w:eastAsia="楷體-簡" w:hAnsi="楷體-簡" w:hint="eastAsia"/>
              </w:rPr>
              <w:t>龍騰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14:paraId="474E50BD" w14:textId="202BEE8A" w:rsidR="001E50D0" w:rsidRPr="0084429C" w:rsidRDefault="001E50D0" w:rsidP="001E50D0">
            <w:pPr>
              <w:snapToGrid w:val="0"/>
              <w:spacing w:line="0" w:lineRule="atLeast"/>
              <w:ind w:firstLineChars="0"/>
              <w:rPr>
                <w:rFonts w:ascii="楷體-簡" w:eastAsia="楷體-簡" w:hAnsi="楷體-簡"/>
              </w:rPr>
            </w:pPr>
          </w:p>
          <w:p w14:paraId="227C35D5" w14:textId="77777777" w:rsidR="001E50D0" w:rsidRPr="00F7649D" w:rsidRDefault="001E50D0" w:rsidP="001E50D0">
            <w:pPr>
              <w:snapToGrid w:val="0"/>
              <w:spacing w:line="0" w:lineRule="atLeast"/>
              <w:ind w:left="2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補充閱讀：</w:t>
            </w:r>
          </w:p>
          <w:p w14:paraId="1229F7AF" w14:textId="3D2E53E0" w:rsidR="001E50D0" w:rsidRPr="001E50D0" w:rsidRDefault="001E50D0" w:rsidP="001E50D0">
            <w:pPr>
              <w:pStyle w:val="af6"/>
              <w:numPr>
                <w:ilvl w:val="0"/>
                <w:numId w:val="5"/>
              </w:numPr>
              <w:snapToGrid w:val="0"/>
              <w:spacing w:line="0" w:lineRule="atLeast"/>
              <w:ind w:leftChars="0" w:firstLineChars="0"/>
              <w:rPr>
                <w:rFonts w:ascii="楷體-簡" w:eastAsia="楷體-簡" w:hAnsi="楷體-簡"/>
              </w:rPr>
            </w:pPr>
            <w:r w:rsidRPr="001E50D0">
              <w:rPr>
                <w:rFonts w:ascii="楷體-簡" w:eastAsia="楷體-簡" w:hAnsi="楷體-簡" w:hint="eastAsia"/>
              </w:rPr>
              <w:t>想讀</w:t>
            </w:r>
            <w:r w:rsidRPr="001E50D0">
              <w:rPr>
                <w:rFonts w:ascii="新細明體" w:hAnsi="新細明體" w:cs="新細明體" w:hint="eastAsia"/>
              </w:rPr>
              <w:t>・</w:t>
            </w:r>
            <w:r w:rsidRPr="001E50D0">
              <w:rPr>
                <w:rFonts w:ascii="楷體-簡" w:eastAsia="楷體-簡" w:hAnsi="楷體-簡" w:hint="eastAsia"/>
              </w:rPr>
              <w:t>享讀</w:t>
            </w:r>
          </w:p>
          <w:p w14:paraId="025CCCED" w14:textId="77AD7ACB" w:rsidR="001E50D0" w:rsidRDefault="001E50D0" w:rsidP="001E50D0">
            <w:pPr>
              <w:pStyle w:val="af6"/>
              <w:numPr>
                <w:ilvl w:val="0"/>
                <w:numId w:val="5"/>
              </w:numPr>
              <w:snapToGrid w:val="0"/>
              <w:spacing w:line="0" w:lineRule="atLeast"/>
              <w:ind w:leftChars="0" w:firstLineChars="0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古今文選</w:t>
            </w:r>
          </w:p>
          <w:p w14:paraId="554CA91E" w14:textId="3A46FB63" w:rsidR="001E50D0" w:rsidRPr="001E50D0" w:rsidRDefault="00F15427" w:rsidP="001E50D0">
            <w:pPr>
              <w:pStyle w:val="af6"/>
              <w:numPr>
                <w:ilvl w:val="0"/>
                <w:numId w:val="5"/>
              </w:numPr>
              <w:snapToGrid w:val="0"/>
              <w:spacing w:line="0" w:lineRule="atLeast"/>
              <w:ind w:leftChars="0" w:firstLineChars="0"/>
              <w:rPr>
                <w:rFonts w:ascii="楷體-簡" w:eastAsia="楷體-簡" w:hAnsi="楷體-簡" w:hint="eastAsia"/>
              </w:rPr>
            </w:pPr>
            <w:r>
              <w:rPr>
                <w:rFonts w:ascii="楷體-簡" w:eastAsia="楷體-簡" w:hAnsi="楷體-簡" w:hint="eastAsia"/>
              </w:rPr>
              <w:t>成語典</w:t>
            </w:r>
          </w:p>
          <w:p w14:paraId="69C6B182" w14:textId="13355AEA" w:rsidR="00D73A7A" w:rsidRDefault="00D73A7A" w:rsidP="001E50D0">
            <w:pPr>
              <w:ind w:firstLineChars="0"/>
              <w:jc w:val="both"/>
              <w:rPr>
                <w:rFonts w:ascii="標楷體" w:hAnsi="標楷體"/>
              </w:rPr>
            </w:pPr>
          </w:p>
        </w:tc>
      </w:tr>
      <w:tr w:rsidR="00D73A7A" w14:paraId="4AA962A2" w14:textId="77777777" w:rsidTr="00B23CC2">
        <w:trPr>
          <w:trHeight w:val="737"/>
          <w:jc w:val="center"/>
        </w:trPr>
        <w:tc>
          <w:tcPr>
            <w:tcW w:w="2145" w:type="dxa"/>
            <w:gridSpan w:val="2"/>
            <w:vAlign w:val="center"/>
          </w:tcPr>
          <w:p w14:paraId="11228071" w14:textId="77777777" w:rsidR="00D73A7A" w:rsidRDefault="00D73A7A" w:rsidP="00D7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938" w:type="dxa"/>
            <w:gridSpan w:val="3"/>
            <w:vAlign w:val="center"/>
          </w:tcPr>
          <w:p w14:paraId="398E79F0" w14:textId="472E6270" w:rsidR="0084429C" w:rsidRPr="00F7649D" w:rsidRDefault="0084429C" w:rsidP="0084429C">
            <w:pPr>
              <w:snapToGrid w:val="0"/>
              <w:spacing w:line="0" w:lineRule="atLeast"/>
              <w:ind w:left="2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1.語</w:t>
            </w:r>
            <w:r>
              <w:rPr>
                <w:rFonts w:ascii="楷體-簡" w:eastAsia="楷體-簡" w:hAnsi="楷體-簡" w:hint="eastAsia"/>
              </w:rPr>
              <w:t>文演練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龍騰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14:paraId="29E8D11E" w14:textId="77777777" w:rsidR="0084429C" w:rsidRPr="00F7649D" w:rsidRDefault="0084429C" w:rsidP="0084429C">
            <w:pPr>
              <w:snapToGrid w:val="0"/>
              <w:spacing w:line="0" w:lineRule="atLeast"/>
              <w:ind w:left="2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2.課外閱讀</w:t>
            </w:r>
          </w:p>
          <w:p w14:paraId="73A6376E" w14:textId="63AB3913" w:rsidR="00D73A7A" w:rsidRDefault="0084429C" w:rsidP="0084429C">
            <w:pPr>
              <w:ind w:left="2" w:hanging="2"/>
              <w:rPr>
                <w:rFonts w:ascii="Arial Black" w:eastAsia="華康中黑體" w:hAnsi="Arial Black"/>
              </w:rPr>
            </w:pPr>
            <w:r w:rsidRPr="00F7649D">
              <w:rPr>
                <w:rFonts w:ascii="楷體-簡" w:eastAsia="楷體-簡" w:hAnsi="楷體-簡" w:hint="eastAsia"/>
              </w:rPr>
              <w:t>3.作文</w:t>
            </w:r>
          </w:p>
        </w:tc>
      </w:tr>
      <w:tr w:rsidR="00D73A7A" w14:paraId="46CBF1C1" w14:textId="77777777" w:rsidTr="00B23CC2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14:paraId="5F39BB70" w14:textId="77777777" w:rsidR="00D73A7A" w:rsidRDefault="00D73A7A" w:rsidP="00D73A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938" w:type="dxa"/>
            <w:gridSpan w:val="3"/>
            <w:vAlign w:val="center"/>
          </w:tcPr>
          <w:p w14:paraId="44D8A8AE" w14:textId="2856FDEB" w:rsidR="00D73A7A" w:rsidRDefault="00D42CFF" w:rsidP="00D73A7A">
            <w:pPr>
              <w:ind w:left="2" w:hanging="2"/>
              <w:rPr>
                <w:rFonts w:ascii="Arial Black" w:eastAsia="華康中黑體" w:hAnsi="Arial Black"/>
                <w:color w:val="000000"/>
              </w:rPr>
            </w:pPr>
            <w:r w:rsidRPr="00F7649D">
              <w:rPr>
                <w:rFonts w:ascii="楷體-簡" w:eastAsia="楷體-簡" w:hAnsi="楷體-簡" w:hint="eastAsia"/>
              </w:rPr>
              <w:t>平時測驗卷、平時小考、學習態度、課堂表現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B23CC2" w14:paraId="143463EF" w14:textId="77777777" w:rsidTr="00B23CC2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14:paraId="19064B16" w14:textId="77777777" w:rsidR="00B23CC2" w:rsidRDefault="00B23CC2" w:rsidP="00B23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938" w:type="dxa"/>
            <w:gridSpan w:val="3"/>
            <w:vAlign w:val="center"/>
          </w:tcPr>
          <w:p w14:paraId="217B59E5" w14:textId="711A29A5" w:rsidR="00B23CC2" w:rsidRPr="00882919" w:rsidRDefault="00D42CFF" w:rsidP="00B23CC2">
            <w:pPr>
              <w:tabs>
                <w:tab w:val="left" w:pos="422"/>
              </w:tabs>
              <w:ind w:left="2" w:hanging="2"/>
              <w:rPr>
                <w:rFonts w:ascii="標楷體" w:hAnsi="標楷體"/>
              </w:rPr>
            </w:pPr>
            <w:r w:rsidRPr="00F7649D">
              <w:rPr>
                <w:rFonts w:ascii="楷體-簡" w:eastAsia="楷體-簡" w:hAnsi="楷體-簡" w:hint="eastAsia"/>
              </w:rPr>
              <w:t>段考成績、平時成績、特殊表現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B23CC2" w14:paraId="51087FB8" w14:textId="77777777" w:rsidTr="00B23CC2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14:paraId="38EA9513" w14:textId="77777777" w:rsidR="00B23CC2" w:rsidRDefault="00B23CC2" w:rsidP="00B23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D42CFF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六、可上傳學習歷程檔案課程學習成果之作品</w:t>
            </w:r>
          </w:p>
        </w:tc>
        <w:tc>
          <w:tcPr>
            <w:tcW w:w="7938" w:type="dxa"/>
            <w:gridSpan w:val="3"/>
            <w:vAlign w:val="center"/>
          </w:tcPr>
          <w:p w14:paraId="39A9CAD7" w14:textId="77777777" w:rsidR="00D42CFF" w:rsidRDefault="00B23CC2" w:rsidP="00B23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楷體-簡" w:eastAsia="楷體-簡" w:hAnsi="楷體-簡"/>
              </w:rPr>
            </w:pPr>
            <w:r w:rsidRPr="00D42CFF">
              <w:rPr>
                <w:rFonts w:ascii="楷體-簡" w:eastAsia="楷體-簡" w:hAnsi="楷體-簡" w:hint="eastAsia"/>
              </w:rPr>
              <w:t xml:space="preserve">1.韻文之美--從樂府詩到曲 </w:t>
            </w:r>
          </w:p>
          <w:p w14:paraId="7FA21270" w14:textId="77777777" w:rsidR="00D42CFF" w:rsidRDefault="00B23CC2" w:rsidP="00B23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楷體-簡" w:eastAsia="楷體-簡" w:hAnsi="楷體-簡"/>
              </w:rPr>
            </w:pPr>
            <w:r w:rsidRPr="00D42CFF">
              <w:rPr>
                <w:rFonts w:ascii="楷體-簡" w:eastAsia="楷體-簡" w:hAnsi="楷體-簡" w:hint="eastAsia"/>
              </w:rPr>
              <w:t>2. 傳奇小說與戲曲</w:t>
            </w:r>
          </w:p>
          <w:p w14:paraId="2D0C9D10" w14:textId="77777777" w:rsidR="00D42CFF" w:rsidRDefault="00B23CC2" w:rsidP="00B23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楷體-簡" w:eastAsia="楷體-簡" w:hAnsi="楷體-簡"/>
              </w:rPr>
            </w:pPr>
            <w:r w:rsidRPr="00D42CFF">
              <w:rPr>
                <w:rFonts w:ascii="楷體-簡" w:eastAsia="楷體-簡" w:hAnsi="楷體-簡" w:hint="eastAsia"/>
              </w:rPr>
              <w:t>3.從戲曲與小說中看女性的角色</w:t>
            </w:r>
          </w:p>
          <w:p w14:paraId="7FF1D8DA" w14:textId="77777777" w:rsidR="00D42CFF" w:rsidRDefault="00B23CC2" w:rsidP="00B23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楷體-簡" w:eastAsia="楷體-簡" w:hAnsi="楷體-簡"/>
              </w:rPr>
            </w:pPr>
            <w:r w:rsidRPr="00D42CFF">
              <w:rPr>
                <w:rFonts w:ascii="楷體-簡" w:eastAsia="楷體-簡" w:hAnsi="楷體-簡" w:hint="eastAsia"/>
              </w:rPr>
              <w:t>4.理想世界的探討[大同與小康]</w:t>
            </w:r>
          </w:p>
          <w:p w14:paraId="1A65DE29" w14:textId="57F227E8" w:rsidR="00B23CC2" w:rsidRPr="00D73A7A" w:rsidRDefault="00B23CC2" w:rsidP="00B23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Theme="majorEastAsia" w:eastAsiaTheme="majorEastAsia" w:hAnsiTheme="majorEastAsia" w:cs="微軟正黑體"/>
                <w:color w:val="000000"/>
              </w:rPr>
            </w:pPr>
            <w:r w:rsidRPr="00D42CFF">
              <w:rPr>
                <w:rFonts w:ascii="楷體-簡" w:eastAsia="楷體-簡" w:hAnsi="楷體-簡" w:hint="eastAsia"/>
              </w:rPr>
              <w:t>5.共創永續地球我做了什麼?</w:t>
            </w:r>
          </w:p>
        </w:tc>
      </w:tr>
      <w:tr w:rsidR="000E5A63" w14:paraId="65BC8F1A" w14:textId="77777777" w:rsidTr="00B23CC2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14:paraId="4E1891DB" w14:textId="77777777" w:rsidR="000E5A63" w:rsidRPr="001A2880" w:rsidRDefault="000E5A63" w:rsidP="000E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938" w:type="dxa"/>
            <w:gridSpan w:val="3"/>
            <w:vAlign w:val="center"/>
          </w:tcPr>
          <w:p w14:paraId="1FA05A7F" w14:textId="5D0317FD" w:rsidR="000E5A63" w:rsidRPr="00052860" w:rsidRDefault="000E5A63" w:rsidP="000E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Theme="majorEastAsia" w:eastAsiaTheme="majorEastAsia" w:hAnsiTheme="majorEastAsia" w:cs="微軟正黑體"/>
                <w:color w:val="000000"/>
              </w:rPr>
            </w:pPr>
            <w:r w:rsidRPr="00F7649D">
              <w:rPr>
                <w:rFonts w:ascii="楷體-簡" w:eastAsia="楷體-簡" w:hAnsi="楷體-簡" w:hint="eastAsia"/>
              </w:rPr>
              <w:t>除了文本閱讀、學習及語文能力提升，更期待能與同學徜徉於廣闊悠揚的藝文之海，共同體驗文學的魅力，並從中獲得人生的省思，提升自我的視野與高度。</w:t>
            </w:r>
          </w:p>
        </w:tc>
      </w:tr>
      <w:tr w:rsidR="000E5A63" w14:paraId="7F25124D" w14:textId="77777777" w:rsidTr="00B23CC2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14:paraId="0DCAD7E7" w14:textId="77777777" w:rsidR="000E5A63" w:rsidRDefault="000E5A63" w:rsidP="000E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938" w:type="dxa"/>
            <w:gridSpan w:val="3"/>
            <w:vAlign w:val="center"/>
          </w:tcPr>
          <w:p w14:paraId="39C96B45" w14:textId="7F86EB50" w:rsidR="000E5A63" w:rsidRPr="00052860" w:rsidRDefault="000E5A63" w:rsidP="000E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Theme="majorEastAsia" w:eastAsiaTheme="majorEastAsia" w:hAnsiTheme="majorEastAsia" w:cs="微軟正黑體"/>
                <w:color w:val="000000"/>
              </w:rPr>
            </w:pPr>
            <w:r w:rsidRPr="00F7649D">
              <w:rPr>
                <w:rFonts w:ascii="楷體-簡" w:eastAsia="楷體-簡" w:hAnsi="楷體-簡" w:hint="eastAsia"/>
              </w:rPr>
              <w:t>懇請家長支持、鼓勵孩子增加課外閱讀，並參與相關藝文活動。</w:t>
            </w:r>
          </w:p>
        </w:tc>
      </w:tr>
      <w:tr w:rsidR="00B23CC2" w14:paraId="2C1B915D" w14:textId="77777777" w:rsidTr="00B23CC2">
        <w:trPr>
          <w:trHeight w:val="1203"/>
          <w:jc w:val="center"/>
        </w:trPr>
        <w:tc>
          <w:tcPr>
            <w:tcW w:w="2145" w:type="dxa"/>
            <w:gridSpan w:val="2"/>
            <w:vAlign w:val="center"/>
          </w:tcPr>
          <w:p w14:paraId="4C3C04D0" w14:textId="77777777" w:rsidR="00B23CC2" w:rsidRDefault="00B23CC2" w:rsidP="00B23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938" w:type="dxa"/>
            <w:gridSpan w:val="3"/>
            <w:vAlign w:val="center"/>
          </w:tcPr>
          <w:p w14:paraId="0F5BABF7" w14:textId="77777777" w:rsidR="000E5A63" w:rsidRPr="00F7649D" w:rsidRDefault="000E5A63" w:rsidP="000E5A63">
            <w:pPr>
              <w:snapToGrid w:val="0"/>
              <w:spacing w:line="0" w:lineRule="atLeast"/>
              <w:ind w:left="2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14:paraId="35918EAF" w14:textId="4AE0E125" w:rsidR="00B23CC2" w:rsidRPr="00052860" w:rsidRDefault="000E5A63" w:rsidP="000E5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Theme="majorEastAsia" w:eastAsiaTheme="majorEastAsia" w:hAnsiTheme="majorEastAsia" w:cs="微軟正黑體"/>
                <w:color w:val="000000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14:paraId="38A462B2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56B0C33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0"/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20"/>
        <w:gridCol w:w="116"/>
        <w:gridCol w:w="79"/>
        <w:gridCol w:w="354"/>
        <w:gridCol w:w="332"/>
        <w:gridCol w:w="344"/>
        <w:gridCol w:w="208"/>
        <w:gridCol w:w="135"/>
        <w:gridCol w:w="344"/>
        <w:gridCol w:w="344"/>
        <w:gridCol w:w="344"/>
        <w:gridCol w:w="87"/>
        <w:gridCol w:w="1581"/>
        <w:gridCol w:w="1419"/>
        <w:gridCol w:w="291"/>
        <w:gridCol w:w="88"/>
        <w:gridCol w:w="396"/>
        <w:gridCol w:w="89"/>
        <w:gridCol w:w="396"/>
        <w:gridCol w:w="89"/>
        <w:gridCol w:w="168"/>
        <w:gridCol w:w="1228"/>
        <w:gridCol w:w="1215"/>
      </w:tblGrid>
      <w:tr w:rsidR="00F04DE5" w14:paraId="59AADA28" w14:textId="77777777">
        <w:trPr>
          <w:trHeight w:val="275"/>
          <w:jc w:val="center"/>
        </w:trPr>
        <w:tc>
          <w:tcPr>
            <w:tcW w:w="716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6BFC99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46A536C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4B33BF2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B39C20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1D4F4C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1BF9AF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7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EA998D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B58CA5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485756D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 w14:paraId="5CEB216E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A8013E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87BFC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8D45C9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14:paraId="35F0713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433D71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D0841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1678F2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 w14:paraId="7C9A4025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36E727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11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7F2B3D7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8E0E09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9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614876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 w14:paraId="21A863D1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49BB63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24AA2FA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2FF3D59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3854EDB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D30A81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EACC0E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470921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DA15D1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27D01F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0C0323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8538CF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854056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A5FE4D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BDAA3D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DCCF8A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4B6BEE5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A2767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 w14:paraId="7249693F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0A9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204414A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F21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CBD7F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7D09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A898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A56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4A58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E88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3AB38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06C021" w14:textId="77777777"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1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大同與小康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635E" w14:textId="77777777" w:rsidR="00F04DE5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DB87" w14:textId="77777777"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90F7D5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 w14:paraId="3F38091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7778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F6D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5B7C6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0B93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2A2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301D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A646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9BDD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1EC4004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4C49BC" w14:textId="77777777"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1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大同與小康</w:t>
            </w:r>
          </w:p>
          <w:p w14:paraId="69B5A13D" w14:textId="77777777" w:rsidR="006D6C5C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893C" w14:textId="77777777"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A819" w14:textId="77777777"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A35B71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14:paraId="59BE293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14:paraId="6F3F71A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14:paraId="6FF8E61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14:paraId="3AA0F8D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4C78531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14:paraId="3F1939A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14:paraId="45C6A04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14:paraId="6FFEA17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168674B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 w14:paraId="3F530F8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08553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7AB2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5FEB80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61CD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D1E1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895B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3CE1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2EE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C353D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74A18B" w14:textId="77777777"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L2第九味</w:t>
            </w:r>
          </w:p>
          <w:p w14:paraId="3066390C" w14:textId="77777777" w:rsidR="006D6C5C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5C3F" w14:textId="77777777"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C364" w14:textId="77777777"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576996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14:paraId="21E73E7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 w14:paraId="5352009C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67FE8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5E26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2ADA9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1F10989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B9D1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593C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41EA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7C35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D2D5A3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B9F24" w14:textId="77777777"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L3曲選</w:t>
            </w:r>
          </w:p>
          <w:p w14:paraId="4D44FEC5" w14:textId="77777777" w:rsidR="006D6C5C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寫作一</w:t>
            </w:r>
          </w:p>
        </w:tc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AB79" w14:textId="77777777"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2DFA" w14:textId="77777777"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031B4C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1DEFF6E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14:paraId="19E0BF6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14:paraId="5E1AF1E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14:paraId="4ABF534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14:paraId="28EAD09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 w14:paraId="2849EA3A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E37E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4CE2E9C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FBA8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A14C11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F56B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2E8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E9A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4C2F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96DA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8F8DC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3F18C1" w14:textId="77777777" w:rsidR="006D6C5C" w:rsidRPr="000410EF" w:rsidRDefault="006D6C5C" w:rsidP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L3曲選</w:t>
            </w:r>
          </w:p>
          <w:p w14:paraId="3FA5A1EB" w14:textId="77777777" w:rsidR="00F04DE5" w:rsidRPr="000410EF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8D4F" w14:textId="77777777"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00D6" w14:textId="77777777"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7.11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C481C9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14:paraId="357D704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 w14:paraId="7CF2822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8C03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719D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183E2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41C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CDF7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4AB9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7D33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FB01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D832F9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C63190" w14:textId="77777777"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4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尋找部落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3CA7" w14:textId="77777777"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9641" w14:textId="77777777"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2678" w:type="dxa"/>
            <w:gridSpan w:val="4"/>
            <w:tcBorders>
              <w:right w:val="single" w:sz="18" w:space="0" w:color="000000"/>
            </w:tcBorders>
          </w:tcPr>
          <w:p w14:paraId="27F00F4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14:paraId="3F881F6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14:paraId="642A1DE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16高一探索教育</w:t>
            </w:r>
          </w:p>
          <w:p w14:paraId="3ECA963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 w14:paraId="67EAA30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7931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1D3E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3B584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766D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0996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8C0D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684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3F2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E2CE8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21ADC13" w14:textId="77777777"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補充文選L1、2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9B179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9A675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4"/>
            <w:tcBorders>
              <w:right w:val="single" w:sz="18" w:space="0" w:color="000000"/>
            </w:tcBorders>
          </w:tcPr>
          <w:p w14:paraId="5C7C571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14:paraId="2925F44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  <w:p w14:paraId="301A443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24高二充實補強課程</w:t>
            </w:r>
          </w:p>
          <w:p w14:paraId="7AB75FF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 w14:paraId="0A1FB6F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E662B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252C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CF010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8184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48D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3093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5F4A4E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5D37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E6DFE2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5CBCF9E9" w14:textId="77777777"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第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一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次期中考</w:t>
            </w:r>
          </w:p>
          <w:p w14:paraId="58CC3955" w14:textId="77777777" w:rsidR="006D6C5C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寫作二</w:t>
            </w:r>
          </w:p>
        </w:tc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C05BFB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795677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4"/>
            <w:tcBorders>
              <w:right w:val="single" w:sz="18" w:space="0" w:color="000000"/>
            </w:tcBorders>
          </w:tcPr>
          <w:p w14:paraId="49AE9A9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14:paraId="4A6E723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04DE5" w14:paraId="4FA1E647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BE50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2C4ECEB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BFF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59A2D0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6BDB47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6C1140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AC98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2309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BD9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0C0E3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893A73" w14:textId="77777777"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5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諫逐客書</w:t>
            </w:r>
          </w:p>
        </w:tc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44704" w14:textId="77777777"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51409" w14:textId="77777777"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8" w:type="dxa"/>
            <w:gridSpan w:val="4"/>
            <w:tcBorders>
              <w:right w:val="single" w:sz="18" w:space="0" w:color="000000"/>
            </w:tcBorders>
          </w:tcPr>
          <w:p w14:paraId="018E5DD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14:paraId="4DB38A6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14:paraId="7BD258B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 w14:paraId="553EB3B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196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7FF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5A64F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FAB1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C7D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9C8C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7E77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8698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C85F01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592A41" w14:textId="77777777"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5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諫逐客書</w:t>
            </w:r>
          </w:p>
          <w:p w14:paraId="2CB6CF90" w14:textId="77777777" w:rsidR="006D6C5C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="006D6C5C"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6</w:t>
            </w:r>
            <w:r w:rsidR="006D6C5C"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壯遊</w:t>
            </w:r>
          </w:p>
        </w:tc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99E1" w14:textId="77777777"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5363" w14:textId="77777777"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4.10</w:t>
            </w:r>
          </w:p>
          <w:p w14:paraId="06E4C02E" w14:textId="77777777" w:rsidR="009446E3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78" w:type="dxa"/>
            <w:gridSpan w:val="4"/>
            <w:tcBorders>
              <w:right w:val="single" w:sz="18" w:space="0" w:color="000000"/>
            </w:tcBorders>
          </w:tcPr>
          <w:p w14:paraId="10AD559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14:paraId="64B85FA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14:paraId="1039C06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14:paraId="12967D7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14:paraId="32572BF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 w14:paraId="220C246B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5F8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A950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1744FB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21EF7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DB5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6445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5A8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CB3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564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148BF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4AD9C6" w14:textId="77777777"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="000410EF"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7</w:t>
            </w:r>
            <w:r w:rsidR="000410EF"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虯髯客傳</w:t>
            </w:r>
          </w:p>
          <w:p w14:paraId="2691669C" w14:textId="77777777" w:rsidR="000410EF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寫作三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34CE" w14:textId="77777777"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9D47" w14:textId="77777777"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7.12</w:t>
            </w:r>
          </w:p>
        </w:tc>
        <w:tc>
          <w:tcPr>
            <w:tcW w:w="2678" w:type="dxa"/>
            <w:gridSpan w:val="4"/>
            <w:tcBorders>
              <w:right w:val="single" w:sz="18" w:space="0" w:color="000000"/>
            </w:tcBorders>
          </w:tcPr>
          <w:p w14:paraId="3B66697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14:paraId="62E998D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14:paraId="3698F49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14:paraId="24EC8DE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 w14:paraId="7D0F486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DE66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BD1F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113739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46F0F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68CD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609E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5E5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E531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7F6CCF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221BBE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327225" w14:textId="77777777" w:rsidR="00F04DE5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8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和好的藝術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DE7D" w14:textId="77777777"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15493" w14:textId="77777777"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678" w:type="dxa"/>
            <w:gridSpan w:val="4"/>
            <w:tcBorders>
              <w:right w:val="single" w:sz="18" w:space="0" w:color="000000"/>
            </w:tcBorders>
          </w:tcPr>
          <w:p w14:paraId="15A66C3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28-5/5高二充實補強課程</w:t>
            </w:r>
          </w:p>
          <w:p w14:paraId="2C92212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F04DE5" w14:paraId="1AA6CED6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8C8A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3F1725B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E659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15B838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D2BF9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F2D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A88F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113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17E1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FD4E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A8A9B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983C9F8" w14:textId="77777777" w:rsidR="00F04DE5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補充文選L3、4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7E59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EC78A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4"/>
            <w:tcBorders>
              <w:right w:val="single" w:sz="18" w:space="0" w:color="000000"/>
            </w:tcBorders>
          </w:tcPr>
          <w:p w14:paraId="5519C72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14:paraId="58F9409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14:paraId="6D2EACA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  <w:p w14:paraId="32A2626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 w14:paraId="292F88B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9960D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2DF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D95396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0C765B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82F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DBF4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0E60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954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AB29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D32423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231F75" w14:textId="77777777" w:rsidR="00F04DE5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/>
                <w:b/>
                <w:sz w:val="22"/>
                <w:szCs w:val="22"/>
              </w:rPr>
              <w:t>第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sz w:val="22"/>
                <w:szCs w:val="22"/>
              </w:rPr>
              <w:t>二</w:t>
            </w:r>
            <w:r w:rsidRPr="000410EF">
              <w:rPr>
                <w:rFonts w:asciiTheme="majorEastAsia" w:eastAsiaTheme="majorEastAsia" w:hAnsiTheme="majorEastAsia" w:cs="微軟正黑體"/>
                <w:b/>
                <w:sz w:val="22"/>
                <w:szCs w:val="22"/>
              </w:rPr>
              <w:t>次期中考</w:t>
            </w:r>
          </w:p>
          <w:p w14:paraId="0A7A9F6D" w14:textId="77777777" w:rsidR="006D6C5C" w:rsidRPr="000410EF" w:rsidRDefault="006D6C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sz w:val="22"/>
                <w:szCs w:val="22"/>
              </w:rPr>
              <w:t>寫作四</w:t>
            </w:r>
          </w:p>
        </w:tc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DCD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A99B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4"/>
            <w:tcBorders>
              <w:right w:val="single" w:sz="18" w:space="0" w:color="000000"/>
            </w:tcBorders>
          </w:tcPr>
          <w:p w14:paraId="3EBA764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14:paraId="12593D6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14:paraId="049501D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14:paraId="637561A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</w:tbl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511"/>
        <w:gridCol w:w="496"/>
        <w:gridCol w:w="496"/>
        <w:gridCol w:w="2678"/>
      </w:tblGrid>
      <w:tr w:rsidR="00F04DE5" w14:paraId="0C7C293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16B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371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F4B2C7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F4E90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B22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ED73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35C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648B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FA4F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4394CF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4A450B" w14:textId="77777777" w:rsidR="00F04DE5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9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戰士 乾杯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A25E" w14:textId="77777777"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D526" w14:textId="77777777"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02FA0D5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16-20公開授課週</w:t>
            </w:r>
          </w:p>
          <w:p w14:paraId="4DDD8F4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16高一、二學生學習歷程檔案110-2課程成果上傳開始(5/16~7/15 17:00截止)</w:t>
            </w:r>
          </w:p>
          <w:p w14:paraId="47CF63A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14:paraId="7A2DDC1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14:paraId="4C6279C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14:paraId="78E6FCD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14:paraId="507EC8B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14:paraId="2AE774E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04DE5" w14:paraId="14369556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518E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9F5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466D05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75432F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3E38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C9BE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531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EBFE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927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31590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31C519" w14:textId="77777777" w:rsidR="00F04DE5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10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鹿港乘桴記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4294" w14:textId="77777777"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C9DC" w14:textId="77777777"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2B35C93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14:paraId="49747F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14:paraId="155C44C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14:paraId="0FC710B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24高二數理資優班獨研成發</w:t>
            </w:r>
          </w:p>
          <w:p w14:paraId="62D8D31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14:paraId="3327AD7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F04DE5" w14:paraId="1216A87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BB553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7E3A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C2567D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0D8BB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5681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67CD5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744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269F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20C7D59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D5ABA6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CAD0CFC" w14:textId="77777777" w:rsidR="00F04DE5" w:rsidRPr="000410EF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11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池上日記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D7C8AE" w14:textId="77777777" w:rsidR="00F04DE5" w:rsidRDefault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3AB0B3" w14:textId="77777777" w:rsidR="00F04DE5" w:rsidRDefault="00944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09995A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14:paraId="5F0FCEB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14:paraId="7C7AE7A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0410EF" w14:paraId="11569D32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9EE85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51501F82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5AB1A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511B4FF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3598F72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0F6F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9FB73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5AB8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52CEC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18AC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C046E80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110138B" w14:textId="77777777"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12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老莊選讀</w:t>
            </w:r>
          </w:p>
          <w:p w14:paraId="70CA9CD3" w14:textId="77777777"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寫作五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F48FC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FA89E" w14:textId="77777777" w:rsidR="000410EF" w:rsidRDefault="009446E3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36846A4C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14:paraId="10EEC898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14:paraId="339220AC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14:paraId="07FC3BD5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14:paraId="72900995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14:paraId="1ACC839B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14:paraId="32E18922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0410EF" w14:paraId="35A01B6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3159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7074A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CEF6133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70A7A9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CD8D5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7466F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EF42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89623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8A6B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92EEC35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14:paraId="18289615" w14:textId="77777777"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L</w:t>
            </w:r>
            <w:r w:rsidRPr="000410EF"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  <w:t>12</w:t>
            </w: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老莊選讀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8125B99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350F0B9" w14:textId="77777777" w:rsidR="000410EF" w:rsidRDefault="009446E3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732FB183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14:paraId="07B9D34C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14:paraId="7EEBC2E1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0410EF" w14:paraId="2E13C9D8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834C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EEC1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7AC8040D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65071CA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A3105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7501A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D3A1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BADB1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5632FD9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2F7BCA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ACB3B2" w14:textId="77777777" w:rsidR="000410EF" w:rsidRPr="000410EF" w:rsidRDefault="000410EF" w:rsidP="000410EF">
            <w:pPr>
              <w:snapToGrid w:val="0"/>
              <w:spacing w:line="0" w:lineRule="atLeast"/>
              <w:ind w:left="2" w:hanging="2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補充文選L5.L6</w:t>
            </w:r>
          </w:p>
          <w:p w14:paraId="6576A029" w14:textId="77777777"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非連續文本(四)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1F56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E2EF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4" w:space="0" w:color="000000"/>
              <w:right w:val="single" w:sz="18" w:space="0" w:color="000000"/>
            </w:tcBorders>
          </w:tcPr>
          <w:p w14:paraId="5297C99C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14:paraId="241E36E5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14:paraId="362CC523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14:paraId="6E93904D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0410EF" w14:paraId="0C18C6D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1E4A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C6E9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64C42B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67246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BA4D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F1C3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6CC538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6C718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55A09DB6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DCF3F97" w14:textId="77777777" w:rsidR="000410EF" w:rsidRP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  <w:sz w:val="22"/>
                <w:szCs w:val="22"/>
              </w:rPr>
            </w:pPr>
            <w:r w:rsidRPr="000410EF">
              <w:rPr>
                <w:rFonts w:asciiTheme="majorEastAsia" w:eastAsiaTheme="majorEastAsia" w:hAnsiTheme="majorEastAsia" w:cs="微軟正黑體" w:hint="eastAsia"/>
                <w:b/>
                <w:color w:val="000000"/>
                <w:sz w:val="22"/>
                <w:szCs w:val="22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2C7299E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D948139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18" w:space="0" w:color="000000"/>
              <w:right w:val="single" w:sz="18" w:space="0" w:color="000000"/>
            </w:tcBorders>
          </w:tcPr>
          <w:p w14:paraId="152E0DA0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22CD6328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3C61B991" w14:textId="77777777" w:rsidR="000410EF" w:rsidRDefault="000410EF" w:rsidP="000410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2D902348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8728" w14:textId="77777777" w:rsidR="00EC0296" w:rsidRDefault="00EC0296">
      <w:pPr>
        <w:spacing w:line="240" w:lineRule="auto"/>
        <w:ind w:left="2" w:hanging="2"/>
      </w:pPr>
      <w:r>
        <w:separator/>
      </w:r>
    </w:p>
  </w:endnote>
  <w:endnote w:type="continuationSeparator" w:id="0">
    <w:p w14:paraId="1049F50A" w14:textId="77777777" w:rsidR="00EC0296" w:rsidRDefault="00EC0296">
      <w:pPr>
        <w:spacing w:line="240" w:lineRule="auto"/>
        <w:ind w:left="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panose1 w:val="020B0604020202020204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99F5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B3C2C82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8BD0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23CC2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627D7AC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3FA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801F7" w14:textId="77777777" w:rsidR="00EC0296" w:rsidRDefault="00EC0296">
      <w:pPr>
        <w:spacing w:line="240" w:lineRule="auto"/>
        <w:ind w:left="2" w:hanging="2"/>
      </w:pPr>
      <w:r>
        <w:separator/>
      </w:r>
    </w:p>
  </w:footnote>
  <w:footnote w:type="continuationSeparator" w:id="0">
    <w:p w14:paraId="79B35F55" w14:textId="77777777" w:rsidR="00EC0296" w:rsidRDefault="00EC0296">
      <w:pPr>
        <w:spacing w:line="240" w:lineRule="auto"/>
        <w:ind w:left="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DB9C1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00C101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5F9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9ABD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2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133D"/>
    <w:multiLevelType w:val="hybridMultilevel"/>
    <w:tmpl w:val="3B86D0AA"/>
    <w:lvl w:ilvl="0" w:tplc="44F4B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E53239"/>
    <w:multiLevelType w:val="hybridMultilevel"/>
    <w:tmpl w:val="D166EC4C"/>
    <w:lvl w:ilvl="0" w:tplc="37008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5405AE"/>
    <w:multiLevelType w:val="hybridMultilevel"/>
    <w:tmpl w:val="FBCEAA42"/>
    <w:lvl w:ilvl="0" w:tplc="7B4C6F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265538D"/>
    <w:multiLevelType w:val="singleLevel"/>
    <w:tmpl w:val="3D8E02C0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410EF"/>
    <w:rsid w:val="00052860"/>
    <w:rsid w:val="000E5A63"/>
    <w:rsid w:val="00126FD3"/>
    <w:rsid w:val="001A2880"/>
    <w:rsid w:val="001E50D0"/>
    <w:rsid w:val="002D2601"/>
    <w:rsid w:val="00527458"/>
    <w:rsid w:val="00692E94"/>
    <w:rsid w:val="006D6C5C"/>
    <w:rsid w:val="007A6542"/>
    <w:rsid w:val="0084429C"/>
    <w:rsid w:val="00934226"/>
    <w:rsid w:val="009446E3"/>
    <w:rsid w:val="00A92632"/>
    <w:rsid w:val="00B23CC2"/>
    <w:rsid w:val="00D42CFF"/>
    <w:rsid w:val="00D73A7A"/>
    <w:rsid w:val="00EC0296"/>
    <w:rsid w:val="00F04DE5"/>
    <w:rsid w:val="00F1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128BC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spacing w:line="400" w:lineRule="exact"/>
        <w:ind w:left="1" w:hangingChars="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3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Office User</cp:lastModifiedBy>
  <cp:revision>10</cp:revision>
  <dcterms:created xsi:type="dcterms:W3CDTF">2022-03-03T07:29:00Z</dcterms:created>
  <dcterms:modified xsi:type="dcterms:W3CDTF">2022-03-03T07:35:00Z</dcterms:modified>
</cp:coreProperties>
</file>