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33630C">
        <w:rPr>
          <w:rFonts w:ascii="微軟正黑體" w:eastAsia="微軟正黑體" w:hAnsi="微軟正黑體" w:cs="微軟正黑體" w:hint="eastAsia"/>
          <w:b/>
          <w:color w:val="000000"/>
          <w:sz w:val="36"/>
          <w:szCs w:val="36"/>
        </w:rPr>
        <w:t>1</w:t>
      </w:r>
      <w:r>
        <w:rPr>
          <w:rFonts w:ascii="微軟正黑體" w:eastAsia="微軟正黑體" w:hAnsi="微軟正黑體" w:cs="微軟正黑體"/>
          <w:b/>
          <w:color w:val="000000"/>
          <w:sz w:val="36"/>
          <w:szCs w:val="36"/>
        </w:rPr>
        <w:t>學年度第一學期</w:t>
      </w:r>
    </w:p>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w:t>
      </w:r>
      <w:r w:rsidR="00381D25">
        <w:rPr>
          <w:rFonts w:ascii="微軟正黑體" w:eastAsia="微軟正黑體" w:hAnsi="微軟正黑體" w:cs="微軟正黑體"/>
          <w:b/>
          <w:color w:val="000000"/>
          <w:sz w:val="36"/>
          <w:szCs w:val="36"/>
        </w:rPr>
        <w:t xml:space="preserve"> ___</w:t>
      </w:r>
      <w:r w:rsidR="00381D25">
        <w:rPr>
          <w:rFonts w:ascii="微軟正黑體" w:eastAsia="微軟正黑體" w:hAnsi="微軟正黑體" w:cs="微軟正黑體" w:hint="eastAsia"/>
          <w:b/>
          <w:color w:val="000000"/>
          <w:sz w:val="36"/>
          <w:szCs w:val="36"/>
        </w:rPr>
        <w:t>運動與健康</w:t>
      </w:r>
      <w:r>
        <w:rPr>
          <w:rFonts w:ascii="微軟正黑體" w:eastAsia="微軟正黑體" w:hAnsi="微軟正黑體" w:cs="微軟正黑體"/>
          <w:b/>
          <w:color w:val="000000"/>
          <w:sz w:val="36"/>
          <w:szCs w:val="36"/>
        </w:rPr>
        <w:t>___ 科教學活動計畫書</w:t>
      </w:r>
    </w:p>
    <w:p w:rsidR="00F47189" w:rsidRPr="00381D25" w:rsidRDefault="00F47189">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p>
    <w:tbl>
      <w:tblPr>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BE01D3" w:rsidRPr="00BE01D3" w:rsidTr="00AE6878">
        <w:trPr>
          <w:trHeight w:val="835"/>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任教班級</w:t>
            </w:r>
          </w:p>
        </w:tc>
        <w:tc>
          <w:tcPr>
            <w:tcW w:w="2656" w:type="dxa"/>
            <w:vAlign w:val="center"/>
          </w:tcPr>
          <w:p w:rsidR="00BE01D3" w:rsidRPr="00BE01D3" w:rsidRDefault="00381D25"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w:t>
            </w:r>
            <w:r>
              <w:rPr>
                <w:rFonts w:ascii="微軟正黑體" w:eastAsia="微軟正黑體" w:hAnsi="微軟正黑體" w:cs="微軟正黑體"/>
                <w:color w:val="000000"/>
              </w:rPr>
              <w:t>305</w:t>
            </w:r>
          </w:p>
        </w:tc>
        <w:tc>
          <w:tcPr>
            <w:tcW w:w="1701" w:type="dxa"/>
            <w:vAlign w:val="center"/>
          </w:tcPr>
          <w:p w:rsidR="00BE01D3" w:rsidRPr="00BE01D3"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任課老師</w:t>
            </w:r>
          </w:p>
          <w:p w:rsidR="00BE01D3" w:rsidRPr="00BE01D3"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姓    名</w:t>
            </w:r>
          </w:p>
        </w:tc>
        <w:tc>
          <w:tcPr>
            <w:tcW w:w="3215" w:type="dxa"/>
            <w:vAlign w:val="center"/>
          </w:tcPr>
          <w:p w:rsidR="00BE01D3" w:rsidRPr="00BE01D3" w:rsidRDefault="00381D25" w:rsidP="00BE01D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李政達</w:t>
            </w:r>
          </w:p>
        </w:tc>
      </w:tr>
      <w:tr w:rsidR="00BE01D3" w:rsidRPr="00BE01D3" w:rsidTr="00AE6878">
        <w:trPr>
          <w:trHeight w:val="737"/>
          <w:jc w:val="center"/>
        </w:trPr>
        <w:tc>
          <w:tcPr>
            <w:tcW w:w="2830" w:type="dxa"/>
            <w:tcBorders>
              <w:bottom w:val="single" w:sz="4" w:space="0" w:color="000000"/>
            </w:tcBorders>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bookmarkStart w:id="0" w:name="_GoBack" w:colFirst="1" w:colLast="1"/>
            <w:r w:rsidRPr="00BE01D3">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381D25" w:rsidRPr="000B487A" w:rsidRDefault="00381D25" w:rsidP="00381D25">
            <w:pPr>
              <w:pStyle w:val="af6"/>
              <w:numPr>
                <w:ilvl w:val="0"/>
                <w:numId w:val="2"/>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t>從性別與運動的關係學會包容與尊重。</w:t>
            </w:r>
          </w:p>
          <w:p w:rsidR="00BE01D3" w:rsidRPr="000B487A" w:rsidRDefault="00381D25" w:rsidP="00381D25">
            <w:pPr>
              <w:pStyle w:val="af6"/>
              <w:numPr>
                <w:ilvl w:val="0"/>
                <w:numId w:val="2"/>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t>產出有深度的且屬於自己的學習歷程。</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二、教材內容</w:t>
            </w:r>
          </w:p>
        </w:tc>
        <w:tc>
          <w:tcPr>
            <w:tcW w:w="7572" w:type="dxa"/>
            <w:gridSpan w:val="3"/>
            <w:vAlign w:val="center"/>
          </w:tcPr>
          <w:p w:rsidR="00381D25" w:rsidRPr="000B487A" w:rsidRDefault="00381D25" w:rsidP="00381D25">
            <w:pPr>
              <w:pStyle w:val="af6"/>
              <w:numPr>
                <w:ilvl w:val="0"/>
                <w:numId w:val="3"/>
              </w:numPr>
              <w:spacing w:line="240" w:lineRule="auto"/>
              <w:ind w:leftChars="0" w:firstLineChars="0"/>
              <w:textDirection w:val="lrTb"/>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fldChar w:fldCharType="begin"/>
            </w:r>
            <w:r w:rsidRPr="000B487A">
              <w:rPr>
                <w:rFonts w:ascii="微軟正黑體" w:eastAsia="微軟正黑體" w:hAnsi="微軟正黑體" w:cs="微軟正黑體"/>
                <w:color w:val="000000"/>
                <w:szCs w:val="24"/>
              </w:rPr>
              <w:instrText xml:space="preserve"> HYPERLINK "https://www.sa.gov.tw/Resource/Other/f1451371978585.pdf" </w:instrText>
            </w:r>
            <w:r w:rsidRPr="000B487A">
              <w:rPr>
                <w:rFonts w:ascii="微軟正黑體" w:eastAsia="微軟正黑體" w:hAnsi="微軟正黑體" w:cs="微軟正黑體"/>
                <w:color w:val="000000"/>
                <w:szCs w:val="24"/>
              </w:rPr>
              <w:fldChar w:fldCharType="separate"/>
            </w:r>
            <w:r w:rsidRPr="000B487A">
              <w:rPr>
                <w:rFonts w:ascii="微軟正黑體" w:eastAsia="微軟正黑體" w:hAnsi="微軟正黑體" w:cs="微軟正黑體"/>
                <w:color w:val="000000"/>
                <w:szCs w:val="24"/>
              </w:rPr>
              <w:t>性別與運動中文提要 - 教育部體育署</w:t>
            </w:r>
          </w:p>
          <w:p w:rsidR="00381D25" w:rsidRPr="000B487A" w:rsidRDefault="00381D25" w:rsidP="00381D25">
            <w:pPr>
              <w:pStyle w:val="af6"/>
              <w:numPr>
                <w:ilvl w:val="0"/>
                <w:numId w:val="3"/>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color w:val="000000"/>
                <w:szCs w:val="24"/>
              </w:rPr>
              <w:fldChar w:fldCharType="end"/>
            </w:r>
            <w:r w:rsidRPr="000B487A">
              <w:rPr>
                <w:rFonts w:ascii="微軟正黑體" w:eastAsia="微軟正黑體" w:hAnsi="微軟正黑體" w:cs="微軟正黑體" w:hint="eastAsia"/>
                <w:color w:val="000000"/>
                <w:szCs w:val="24"/>
              </w:rPr>
              <w:t>大學校園性別空間總體檢研討暨工作坊手冊</w:t>
            </w:r>
          </w:p>
          <w:p w:rsidR="00BE01D3" w:rsidRPr="000B487A" w:rsidRDefault="00381D25" w:rsidP="00381D25">
            <w:pPr>
              <w:pStyle w:val="af6"/>
              <w:numPr>
                <w:ilvl w:val="0"/>
                <w:numId w:val="3"/>
              </w:numPr>
              <w:spacing w:line="240" w:lineRule="auto"/>
              <w:ind w:leftChars="0" w:firstLineChars="0"/>
              <w:rPr>
                <w:rFonts w:ascii="微軟正黑體" w:eastAsia="微軟正黑體" w:hAnsi="微軟正黑體" w:cs="微軟正黑體" w:hint="eastAsia"/>
                <w:color w:val="000000"/>
                <w:szCs w:val="24"/>
              </w:rPr>
            </w:pPr>
            <w:r w:rsidRPr="000B487A">
              <w:rPr>
                <w:rFonts w:ascii="微軟正黑體" w:eastAsia="微軟正黑體" w:hAnsi="微軟正黑體" w:cs="微軟正黑體" w:hint="eastAsia"/>
                <w:color w:val="000000"/>
                <w:szCs w:val="24"/>
              </w:rPr>
              <w:t>運動世界的社會學</w:t>
            </w:r>
            <w:r w:rsidRPr="000B487A">
              <w:rPr>
                <w:rFonts w:ascii="微軟正黑體" w:eastAsia="微軟正黑體" w:hAnsi="微軟正黑體" w:cs="微軟正黑體"/>
                <w:color w:val="000000"/>
                <w:szCs w:val="24"/>
              </w:rPr>
              <w:t>/</w:t>
            </w:r>
            <w:hyperlink r:id="rId8" w:history="1">
              <w:r w:rsidRPr="000B487A">
                <w:rPr>
                  <w:rFonts w:ascii="微軟正黑體" w:eastAsia="微軟正黑體" w:hAnsi="微軟正黑體" w:cs="微軟正黑體"/>
                  <w:color w:val="000000"/>
                  <w:szCs w:val="24"/>
                </w:rPr>
                <w:t>Sport Worlds - A sociological perspective</w:t>
              </w:r>
            </w:hyperlink>
            <w:r w:rsidRPr="000B487A">
              <w:rPr>
                <w:rFonts w:ascii="微軟正黑體" w:eastAsia="微軟正黑體" w:hAnsi="微軟正黑體" w:cs="微軟正黑體"/>
                <w:color w:val="000000"/>
                <w:szCs w:val="24"/>
              </w:rPr>
              <w:t>作者： </w:t>
            </w:r>
            <w:hyperlink r:id="rId9" w:history="1">
              <w:r w:rsidRPr="000B487A">
                <w:rPr>
                  <w:rFonts w:ascii="微軟正黑體" w:eastAsia="微軟正黑體" w:hAnsi="微軟正黑體" w:cs="微軟正黑體"/>
                  <w:color w:val="000000"/>
                  <w:szCs w:val="24"/>
                </w:rPr>
                <w:t>Joseph Maguire</w:t>
              </w:r>
            </w:hyperlink>
            <w:r w:rsidRPr="000B487A">
              <w:rPr>
                <w:rFonts w:ascii="微軟正黑體" w:eastAsia="微軟正黑體" w:hAnsi="微軟正黑體" w:cs="微軟正黑體"/>
                <w:color w:val="000000"/>
                <w:szCs w:val="24"/>
              </w:rPr>
              <w:t>, </w:t>
            </w:r>
            <w:proofErr w:type="spellStart"/>
            <w:r w:rsidRPr="000B487A">
              <w:rPr>
                <w:rFonts w:ascii="微軟正黑體" w:eastAsia="微軟正黑體" w:hAnsi="微軟正黑體" w:cs="微軟正黑體"/>
                <w:color w:val="000000"/>
                <w:szCs w:val="24"/>
              </w:rPr>
              <w:fldChar w:fldCharType="begin"/>
            </w:r>
            <w:r w:rsidRPr="000B487A">
              <w:rPr>
                <w:rFonts w:ascii="微軟正黑體" w:eastAsia="微軟正黑體" w:hAnsi="微軟正黑體" w:cs="微軟正黑體"/>
                <w:color w:val="000000"/>
                <w:szCs w:val="24"/>
              </w:rPr>
              <w:instrText xml:space="preserve"> HYPERLINK "https://search.books.com.tw/search/query/key/Gramt+Jarive/adv_author/1/" </w:instrText>
            </w:r>
            <w:r w:rsidRPr="000B487A">
              <w:rPr>
                <w:rFonts w:ascii="微軟正黑體" w:eastAsia="微軟正黑體" w:hAnsi="微軟正黑體" w:cs="微軟正黑體"/>
                <w:color w:val="000000"/>
                <w:szCs w:val="24"/>
              </w:rPr>
              <w:fldChar w:fldCharType="separate"/>
            </w:r>
            <w:r w:rsidRPr="000B487A">
              <w:rPr>
                <w:rFonts w:ascii="微軟正黑體" w:eastAsia="微軟正黑體" w:hAnsi="微軟正黑體" w:cs="微軟正黑體"/>
                <w:color w:val="000000"/>
                <w:szCs w:val="24"/>
              </w:rPr>
              <w:t>Gramt</w:t>
            </w:r>
            <w:proofErr w:type="spellEnd"/>
            <w:r w:rsidRPr="000B487A">
              <w:rPr>
                <w:rFonts w:ascii="微軟正黑體" w:eastAsia="微軟正黑體" w:hAnsi="微軟正黑體" w:cs="微軟正黑體"/>
                <w:color w:val="000000"/>
                <w:szCs w:val="24"/>
              </w:rPr>
              <w:t xml:space="preserve"> Jarive</w:t>
            </w:r>
            <w:r w:rsidRPr="000B487A">
              <w:rPr>
                <w:rFonts w:ascii="微軟正黑體" w:eastAsia="微軟正黑體" w:hAnsi="微軟正黑體" w:cs="微軟正黑體"/>
                <w:color w:val="000000"/>
                <w:szCs w:val="24"/>
              </w:rPr>
              <w:fldChar w:fldCharType="end"/>
            </w:r>
            <w:r w:rsidRPr="000B487A">
              <w:rPr>
                <w:rFonts w:ascii="微軟正黑體" w:eastAsia="微軟正黑體" w:hAnsi="微軟正黑體" w:cs="微軟正黑體"/>
                <w:color w:val="000000"/>
                <w:szCs w:val="24"/>
              </w:rPr>
              <w:t>, </w:t>
            </w:r>
            <w:hyperlink r:id="rId10" w:history="1">
              <w:r w:rsidRPr="000B487A">
                <w:rPr>
                  <w:rFonts w:ascii="微軟正黑體" w:eastAsia="微軟正黑體" w:hAnsi="微軟正黑體" w:cs="微軟正黑體"/>
                  <w:color w:val="000000"/>
                  <w:szCs w:val="24"/>
                </w:rPr>
                <w:t>Louise Mansfield</w:t>
              </w:r>
            </w:hyperlink>
            <w:r w:rsidRPr="000B487A">
              <w:rPr>
                <w:rFonts w:ascii="微軟正黑體" w:eastAsia="微軟正黑體" w:hAnsi="微軟正黑體" w:cs="微軟正黑體"/>
                <w:color w:val="000000"/>
                <w:szCs w:val="24"/>
              </w:rPr>
              <w:t>, </w:t>
            </w:r>
            <w:hyperlink r:id="rId11" w:history="1">
              <w:r w:rsidRPr="000B487A">
                <w:rPr>
                  <w:rFonts w:ascii="微軟正黑體" w:eastAsia="微軟正黑體" w:hAnsi="微軟正黑體" w:cs="微軟正黑體"/>
                  <w:color w:val="000000"/>
                  <w:szCs w:val="24"/>
                </w:rPr>
                <w:t>Joe</w:t>
              </w:r>
            </w:hyperlink>
            <w:r w:rsidRPr="000B487A">
              <w:rPr>
                <w:rFonts w:ascii="微軟正黑體" w:eastAsia="微軟正黑體" w:hAnsi="微軟正黑體" w:cs="微軟正黑體"/>
                <w:color w:val="000000"/>
                <w:szCs w:val="24"/>
              </w:rPr>
              <w:t xml:space="preserve"> </w:t>
            </w:r>
            <w:r w:rsidRPr="000B487A">
              <w:rPr>
                <w:rFonts w:ascii="微軟正黑體" w:eastAsia="微軟正黑體" w:hAnsi="微軟正黑體" w:cs="微軟正黑體" w:hint="eastAsia"/>
                <w:color w:val="000000"/>
                <w:szCs w:val="24"/>
              </w:rPr>
              <w:t>出版社:</w:t>
            </w:r>
            <w:proofErr w:type="gramStart"/>
            <w:r w:rsidRPr="000B487A">
              <w:rPr>
                <w:rFonts w:ascii="微軟正黑體" w:eastAsia="微軟正黑體" w:hAnsi="微軟正黑體" w:cs="微軟正黑體" w:hint="eastAsia"/>
                <w:color w:val="000000"/>
                <w:szCs w:val="24"/>
              </w:rPr>
              <w:t>學富文化</w:t>
            </w:r>
            <w:proofErr w:type="gramEnd"/>
            <w:r w:rsidRPr="000B487A">
              <w:rPr>
                <w:rFonts w:ascii="微軟正黑體" w:eastAsia="微軟正黑體" w:hAnsi="微軟正黑體" w:cs="微軟正黑體" w:hint="eastAsia"/>
                <w:color w:val="000000"/>
                <w:szCs w:val="24"/>
              </w:rPr>
              <w:t xml:space="preserve"> </w:t>
            </w:r>
            <w:r w:rsidRPr="000B487A">
              <w:rPr>
                <w:rFonts w:ascii="微軟正黑體" w:eastAsia="微軟正黑體" w:hAnsi="微軟正黑體" w:cs="微軟正黑體"/>
                <w:color w:val="000000"/>
                <w:szCs w:val="24"/>
              </w:rPr>
              <w:t>2008/02/01</w:t>
            </w:r>
            <w:r w:rsidRPr="000B487A">
              <w:rPr>
                <w:rFonts w:ascii="微軟正黑體" w:eastAsia="微軟正黑體" w:hAnsi="微軟正黑體" w:cs="微軟正黑體" w:hint="eastAsia"/>
                <w:color w:val="000000"/>
                <w:szCs w:val="24"/>
              </w:rPr>
              <w:t>版。</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三、作業內容</w:t>
            </w:r>
          </w:p>
        </w:tc>
        <w:tc>
          <w:tcPr>
            <w:tcW w:w="7572" w:type="dxa"/>
            <w:gridSpan w:val="3"/>
            <w:vAlign w:val="center"/>
          </w:tcPr>
          <w:p w:rsidR="00381D25" w:rsidRPr="000B487A" w:rsidRDefault="00381D25" w:rsidP="00381D25">
            <w:pPr>
              <w:pStyle w:val="af6"/>
              <w:numPr>
                <w:ilvl w:val="0"/>
                <w:numId w:val="5"/>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課程問答與討論。</w:t>
            </w:r>
          </w:p>
          <w:p w:rsidR="00BE01D3" w:rsidRPr="000B487A" w:rsidRDefault="00381D25" w:rsidP="00381D25">
            <w:pPr>
              <w:pStyle w:val="af6"/>
              <w:numPr>
                <w:ilvl w:val="0"/>
                <w:numId w:val="5"/>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學習歷程檔案。</w:t>
            </w:r>
          </w:p>
        </w:tc>
      </w:tr>
      <w:tr w:rsidR="00BE01D3" w:rsidRPr="00BE01D3" w:rsidTr="00AE6878">
        <w:trPr>
          <w:trHeight w:val="862"/>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四、平時成績評量方法</w:t>
            </w:r>
          </w:p>
        </w:tc>
        <w:tc>
          <w:tcPr>
            <w:tcW w:w="7572" w:type="dxa"/>
            <w:gridSpan w:val="3"/>
            <w:vAlign w:val="center"/>
          </w:tcPr>
          <w:p w:rsidR="00BE01D3" w:rsidRPr="000B487A" w:rsidRDefault="00381D25" w:rsidP="00381D25">
            <w:pPr>
              <w:pStyle w:val="af6"/>
              <w:widowControl/>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上課參與度</w:t>
            </w:r>
            <w:r w:rsidR="004D01D7" w:rsidRPr="000B487A">
              <w:rPr>
                <w:rFonts w:ascii="微軟正黑體" w:eastAsia="微軟正黑體" w:hAnsi="微軟正黑體" w:cs="微軟正黑體" w:hint="eastAsia"/>
                <w:color w:val="000000"/>
                <w:szCs w:val="24"/>
              </w:rPr>
              <w:t>(出席率)</w:t>
            </w:r>
            <w:r w:rsidRPr="000B487A">
              <w:rPr>
                <w:rFonts w:ascii="微軟正黑體" w:eastAsia="微軟正黑體" w:hAnsi="微軟正黑體" w:cs="微軟正黑體" w:hint="eastAsia"/>
                <w:color w:val="000000"/>
                <w:szCs w:val="24"/>
              </w:rPr>
              <w:t>。</w:t>
            </w:r>
          </w:p>
          <w:p w:rsidR="00381D25" w:rsidRPr="000B487A" w:rsidRDefault="004D01D7" w:rsidP="00381D25">
            <w:pPr>
              <w:pStyle w:val="af6"/>
              <w:widowControl/>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討論內容上傳。</w:t>
            </w:r>
          </w:p>
          <w:p w:rsidR="004D01D7" w:rsidRPr="000B487A" w:rsidRDefault="004D01D7" w:rsidP="004D01D7">
            <w:pPr>
              <w:pStyle w:val="af6"/>
              <w:widowControl/>
              <w:numPr>
                <w:ilvl w:val="0"/>
                <w:numId w:val="6"/>
              </w:numPr>
              <w:pBdr>
                <w:top w:val="nil"/>
                <w:left w:val="nil"/>
                <w:bottom w:val="nil"/>
                <w:right w:val="nil"/>
                <w:between w:val="nil"/>
              </w:pBdr>
              <w:spacing w:line="240" w:lineRule="auto"/>
              <w:ind w:leftChars="0" w:firstLineChars="0"/>
              <w:rPr>
                <w:rFonts w:ascii="微軟正黑體" w:eastAsia="微軟正黑體" w:hAnsi="微軟正黑體" w:cs="微軟正黑體" w:hint="eastAsia"/>
                <w:color w:val="000000"/>
                <w:szCs w:val="24"/>
              </w:rPr>
            </w:pPr>
            <w:r w:rsidRPr="000B487A">
              <w:rPr>
                <w:rFonts w:ascii="微軟正黑體" w:eastAsia="微軟正黑體" w:hAnsi="微軟正黑體" w:cs="微軟正黑體" w:hint="eastAsia"/>
                <w:color w:val="000000"/>
                <w:szCs w:val="24"/>
              </w:rPr>
              <w:t>學習歷程檔案。</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五、學期成績計算</w:t>
            </w:r>
          </w:p>
        </w:tc>
        <w:tc>
          <w:tcPr>
            <w:tcW w:w="7572" w:type="dxa"/>
            <w:gridSpan w:val="3"/>
            <w:vAlign w:val="center"/>
          </w:tcPr>
          <w:p w:rsidR="004D01D7" w:rsidRPr="000B487A" w:rsidRDefault="004D01D7" w:rsidP="004D01D7">
            <w:pPr>
              <w:pStyle w:val="af6"/>
              <w:widowControl/>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上課參與度(出席率)</w:t>
            </w:r>
            <w:r w:rsidRPr="000B487A">
              <w:rPr>
                <w:rFonts w:ascii="微軟正黑體" w:eastAsia="微軟正黑體" w:hAnsi="微軟正黑體" w:cs="微軟正黑體"/>
                <w:color w:val="000000"/>
                <w:szCs w:val="24"/>
              </w:rPr>
              <w:t>25%</w:t>
            </w:r>
            <w:r w:rsidRPr="000B487A">
              <w:rPr>
                <w:rFonts w:ascii="微軟正黑體" w:eastAsia="微軟正黑體" w:hAnsi="微軟正黑體" w:cs="微軟正黑體" w:hint="eastAsia"/>
                <w:color w:val="000000"/>
                <w:szCs w:val="24"/>
              </w:rPr>
              <w:t>。</w:t>
            </w:r>
          </w:p>
          <w:p w:rsidR="004D01D7" w:rsidRPr="000B487A" w:rsidRDefault="004D01D7" w:rsidP="004D01D7">
            <w:pPr>
              <w:pStyle w:val="af6"/>
              <w:widowControl/>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討論內容上傳2</w:t>
            </w:r>
            <w:r w:rsidRPr="000B487A">
              <w:rPr>
                <w:rFonts w:ascii="微軟正黑體" w:eastAsia="微軟正黑體" w:hAnsi="微軟正黑體" w:cs="微軟正黑體"/>
                <w:color w:val="000000"/>
                <w:szCs w:val="24"/>
              </w:rPr>
              <w:t>5%</w:t>
            </w:r>
            <w:r w:rsidRPr="000B487A">
              <w:rPr>
                <w:rFonts w:ascii="微軟正黑體" w:eastAsia="微軟正黑體" w:hAnsi="微軟正黑體" w:cs="微軟正黑體" w:hint="eastAsia"/>
                <w:color w:val="000000"/>
                <w:szCs w:val="24"/>
              </w:rPr>
              <w:t>。</w:t>
            </w:r>
          </w:p>
          <w:p w:rsidR="00BE01D3" w:rsidRPr="000B487A" w:rsidRDefault="004D01D7" w:rsidP="004D01D7">
            <w:pPr>
              <w:pStyle w:val="af6"/>
              <w:widowControl/>
              <w:numPr>
                <w:ilvl w:val="0"/>
                <w:numId w:val="7"/>
              </w:numPr>
              <w:pBdr>
                <w:top w:val="nil"/>
                <w:left w:val="nil"/>
                <w:bottom w:val="nil"/>
                <w:right w:val="nil"/>
                <w:between w:val="nil"/>
              </w:pBdr>
              <w:spacing w:line="240" w:lineRule="auto"/>
              <w:ind w:leftChars="0" w:firstLineChars="0"/>
              <w:rPr>
                <w:rFonts w:ascii="微軟正黑體" w:eastAsia="微軟正黑體" w:hAnsi="微軟正黑體" w:cs="微軟正黑體"/>
                <w:color w:val="000000"/>
                <w:szCs w:val="24"/>
              </w:rPr>
            </w:pPr>
            <w:r w:rsidRPr="000B487A">
              <w:rPr>
                <w:rFonts w:ascii="微軟正黑體" w:eastAsia="微軟正黑體" w:hAnsi="微軟正黑體" w:cs="微軟正黑體" w:hint="eastAsia"/>
                <w:color w:val="000000"/>
                <w:szCs w:val="24"/>
              </w:rPr>
              <w:t>學習歷程檔案5</w:t>
            </w:r>
            <w:r w:rsidRPr="000B487A">
              <w:rPr>
                <w:rFonts w:ascii="微軟正黑體" w:eastAsia="微軟正黑體" w:hAnsi="微軟正黑體" w:cs="微軟正黑體"/>
                <w:color w:val="000000"/>
                <w:szCs w:val="24"/>
              </w:rPr>
              <w:t>0%</w:t>
            </w:r>
            <w:r w:rsidRPr="000B487A">
              <w:rPr>
                <w:rFonts w:ascii="微軟正黑體" w:eastAsia="微軟正黑體" w:hAnsi="微軟正黑體" w:cs="微軟正黑體" w:hint="eastAsia"/>
                <w:color w:val="000000"/>
                <w:szCs w:val="24"/>
              </w:rPr>
              <w:t>。</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BE01D3">
              <w:rPr>
                <w:rFonts w:ascii="微軟正黑體" w:eastAsia="微軟正黑體" w:hAnsi="微軟正黑體" w:cs="微軟正黑體" w:hint="eastAsia"/>
                <w:b/>
              </w:rPr>
              <w:t>六、可上傳學習歷程檔案課程學習成果之作品</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0B487A">
              <w:rPr>
                <w:rFonts w:ascii="微軟正黑體" w:eastAsia="微軟正黑體" w:hAnsi="微軟正黑體" w:cs="微軟正黑體"/>
                <w:color w:val="000000"/>
              </w:rPr>
              <w:t>運動與健康-運動新視野，性別與運動的關係</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七</w:t>
            </w:r>
            <w:r w:rsidRPr="00BE01D3">
              <w:rPr>
                <w:rFonts w:ascii="微軟正黑體" w:eastAsia="微軟正黑體" w:hAnsi="微軟正黑體" w:cs="微軟正黑體"/>
                <w:b/>
                <w:color w:val="000000"/>
              </w:rPr>
              <w:t>、個人教學理念</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0B487A">
              <w:rPr>
                <w:rFonts w:ascii="微軟正黑體" w:eastAsia="微軟正黑體" w:hAnsi="微軟正黑體" w:cs="微軟正黑體"/>
                <w:color w:val="000000"/>
              </w:rPr>
              <w:t>運動項目應屬於中性的，但在教學現場上發現到學生會因為社會價值觀對於性別的印象，如:男生要陽剛；女生要柔美，將此框架套用到從事運動的選擇上，甚至認為某些運動好像專屬某些性別。因此透過本課程，帶領學生思考與探究這些大家習以為常或是沒有注意到的運動與性別議題，打破性別框架，期盼未來在不同性別在選擇不同運動時，可以更加自在與更多可能性。</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八</w:t>
            </w:r>
            <w:r w:rsidRPr="00BE01D3">
              <w:rPr>
                <w:rFonts w:ascii="微軟正黑體" w:eastAsia="微軟正黑體" w:hAnsi="微軟正黑體" w:cs="微軟正黑體"/>
                <w:b/>
                <w:color w:val="000000"/>
              </w:rPr>
              <w:t>、擬請家長協助事項</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0B487A">
              <w:rPr>
                <w:rFonts w:ascii="微軟正黑體" w:eastAsia="微軟正黑體" w:hAnsi="微軟正黑體" w:cs="微軟正黑體" w:hint="eastAsia"/>
                <w:color w:val="000000"/>
              </w:rPr>
              <w:t>無</w:t>
            </w:r>
          </w:p>
        </w:tc>
      </w:tr>
      <w:tr w:rsidR="00BE01D3" w:rsidRPr="00BE01D3" w:rsidTr="00AE6878">
        <w:trPr>
          <w:trHeight w:val="737"/>
          <w:jc w:val="center"/>
        </w:trPr>
        <w:tc>
          <w:tcPr>
            <w:tcW w:w="2830" w:type="dxa"/>
            <w:vAlign w:val="center"/>
          </w:tcPr>
          <w:p w:rsidR="00BE01D3" w:rsidRPr="00BE01D3" w:rsidRDefault="00BE01D3"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九</w:t>
            </w:r>
            <w:r w:rsidRPr="00BE01D3">
              <w:rPr>
                <w:rFonts w:ascii="微軟正黑體" w:eastAsia="微軟正黑體" w:hAnsi="微軟正黑體" w:cs="微軟正黑體"/>
                <w:b/>
                <w:color w:val="000000"/>
              </w:rPr>
              <w:t>、聯絡方式</w:t>
            </w:r>
          </w:p>
        </w:tc>
        <w:tc>
          <w:tcPr>
            <w:tcW w:w="7572" w:type="dxa"/>
            <w:gridSpan w:val="3"/>
            <w:vAlign w:val="center"/>
          </w:tcPr>
          <w:p w:rsidR="00BE01D3" w:rsidRPr="000B487A" w:rsidRDefault="004D01D7"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0B487A">
              <w:rPr>
                <w:rFonts w:ascii="微軟正黑體" w:eastAsia="微軟正黑體" w:hAnsi="微軟正黑體" w:cs="微軟正黑體"/>
                <w:color w:val="000000"/>
              </w:rPr>
              <w:t>02-2533-4</w:t>
            </w:r>
            <w:r w:rsidRPr="000B487A">
              <w:rPr>
                <w:rFonts w:ascii="微軟正黑體" w:eastAsia="微軟正黑體" w:hAnsi="微軟正黑體" w:cs="微軟正黑體" w:hint="eastAsia"/>
                <w:color w:val="000000"/>
              </w:rPr>
              <w:t>0</w:t>
            </w:r>
            <w:r w:rsidRPr="000B487A">
              <w:rPr>
                <w:rFonts w:ascii="微軟正黑體" w:eastAsia="微軟正黑體" w:hAnsi="微軟正黑體" w:cs="微軟正黑體"/>
                <w:color w:val="000000"/>
              </w:rPr>
              <w:t>17</w:t>
            </w:r>
            <w:r w:rsidRPr="000B487A">
              <w:rPr>
                <w:rFonts w:ascii="微軟正黑體" w:eastAsia="微軟正黑體" w:hAnsi="微軟正黑體" w:cs="微軟正黑體" w:hint="eastAsia"/>
                <w:color w:val="000000"/>
              </w:rPr>
              <w:t>分機1</w:t>
            </w:r>
            <w:r w:rsidRPr="000B487A">
              <w:rPr>
                <w:rFonts w:ascii="微軟正黑體" w:eastAsia="微軟正黑體" w:hAnsi="微軟正黑體" w:cs="微軟正黑體"/>
                <w:color w:val="000000"/>
              </w:rPr>
              <w:t>83</w:t>
            </w:r>
          </w:p>
          <w:p w:rsidR="004D01D7" w:rsidRPr="000B487A" w:rsidRDefault="004D01D7" w:rsidP="00BE01D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0B487A">
              <w:rPr>
                <w:rFonts w:ascii="微軟正黑體" w:eastAsia="微軟正黑體" w:hAnsi="微軟正黑體" w:cs="微軟正黑體"/>
                <w:color w:val="000000"/>
              </w:rPr>
              <w:t>dcsh183@dcsh.tp.edu.tw</w:t>
            </w:r>
          </w:p>
        </w:tc>
      </w:tr>
      <w:bookmarkEnd w:id="0"/>
    </w:tbl>
    <w:p w:rsidR="00BE01D3" w:rsidRDefault="00BE01D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BE01D3" w:rsidSect="004554A2">
          <w:headerReference w:type="even" r:id="rId12"/>
          <w:footerReference w:type="even" r:id="rId13"/>
          <w:footerReference w:type="default" r:id="rId14"/>
          <w:pgSz w:w="11906" w:h="16838"/>
          <w:pgMar w:top="284" w:right="284" w:bottom="284" w:left="284" w:header="851" w:footer="219" w:gutter="0"/>
          <w:pgNumType w:start="1"/>
          <w:cols w:space="720"/>
        </w:sectPr>
      </w:pPr>
    </w:p>
    <w:p w:rsidR="00F47189" w:rsidRDefault="002D6D5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a"/>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F47189" w:rsidTr="007C1EE5">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5">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6">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15. 家庭暴力及</w:t>
            </w:r>
            <w:proofErr w:type="gramStart"/>
            <w:r>
              <w:rPr>
                <w:rFonts w:ascii="微軟正黑體" w:eastAsia="微軟正黑體" w:hAnsi="微軟正黑體" w:cs="微軟正黑體"/>
                <w:color w:val="000000"/>
                <w:sz w:val="18"/>
                <w:szCs w:val="18"/>
              </w:rPr>
              <w:t>性侵性騷</w:t>
            </w:r>
            <w:proofErr w:type="gramEnd"/>
            <w:r>
              <w:rPr>
                <w:rFonts w:ascii="微軟正黑體" w:eastAsia="微軟正黑體" w:hAnsi="微軟正黑體" w:cs="微軟正黑體"/>
                <w:color w:val="000000"/>
                <w:sz w:val="18"/>
                <w:szCs w:val="18"/>
              </w:rPr>
              <w:t xml:space="preserve">教育　</w:t>
            </w:r>
          </w:p>
        </w:tc>
        <w:tc>
          <w:tcPr>
            <w:tcW w:w="4096" w:type="dxa"/>
            <w:gridSpan w:val="6"/>
            <w:tcBorders>
              <w:top w:val="nil"/>
              <w:left w:val="nil"/>
              <w:bottom w:val="single" w:sz="18" w:space="0" w:color="000000"/>
              <w:right w:val="single" w:sz="18" w:space="0" w:color="000000"/>
            </w:tcBorders>
          </w:tcPr>
          <w:p w:rsidR="00F47189" w:rsidRDefault="002D6D53"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w:t>
            </w:r>
            <w:r w:rsidR="00BE01D3">
              <w:rPr>
                <w:rFonts w:ascii="微軟正黑體" w:eastAsia="微軟正黑體" w:hAnsi="微軟正黑體" w:cs="微軟正黑體" w:hint="eastAsia"/>
                <w:color w:val="000000"/>
                <w:sz w:val="18"/>
                <w:szCs w:val="18"/>
                <w:u w:val="single"/>
              </w:rPr>
              <w:t>如:國際教育</w:t>
            </w:r>
            <w:r>
              <w:rPr>
                <w:rFonts w:ascii="微軟正黑體" w:eastAsia="微軟正黑體" w:hAnsi="微軟正黑體" w:cs="微軟正黑體"/>
                <w:color w:val="000000"/>
                <w:sz w:val="18"/>
                <w:szCs w:val="18"/>
                <w:u w:val="single"/>
              </w:rPr>
              <w:t>….等</w:t>
            </w:r>
          </w:p>
        </w:tc>
      </w:tr>
      <w:tr w:rsidR="00F47189" w:rsidTr="007C1E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F47189" w:rsidRDefault="002D6D53">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F47189"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暑</w:t>
            </w:r>
          </w:p>
        </w:tc>
        <w:tc>
          <w:tcPr>
            <w:tcW w:w="360" w:type="dxa"/>
            <w:tcBorders>
              <w:top w:val="single" w:sz="12" w:space="0" w:color="000000"/>
              <w:left w:val="single" w:sz="4" w:space="0" w:color="000000"/>
              <w:bottom w:val="single" w:sz="4" w:space="0" w:color="000000"/>
              <w:right w:val="single" w:sz="4"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1</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3</w:t>
            </w:r>
          </w:p>
        </w:tc>
        <w:tc>
          <w:tcPr>
            <w:tcW w:w="348" w:type="dxa"/>
            <w:gridSpan w:val="2"/>
            <w:tcBorders>
              <w:top w:val="single" w:sz="12" w:space="0" w:color="000000"/>
              <w:left w:val="single" w:sz="4" w:space="0" w:color="000000"/>
              <w:bottom w:val="single" w:sz="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4</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5</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6</w:t>
            </w:r>
          </w:p>
        </w:tc>
        <w:tc>
          <w:tcPr>
            <w:tcW w:w="349" w:type="dxa"/>
            <w:gridSpan w:val="2"/>
            <w:tcBorders>
              <w:top w:val="single" w:sz="12" w:space="0" w:color="000000"/>
              <w:left w:val="single" w:sz="4" w:space="0" w:color="000000"/>
              <w:bottom w:val="single" w:sz="18" w:space="0" w:color="000000"/>
              <w:right w:val="single" w:sz="12"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7</w:t>
            </w:r>
          </w:p>
        </w:tc>
        <w:tc>
          <w:tcPr>
            <w:tcW w:w="3511" w:type="dxa"/>
            <w:gridSpan w:val="3"/>
            <w:tcBorders>
              <w:top w:val="single" w:sz="12" w:space="0" w:color="000000"/>
              <w:left w:val="single" w:sz="12" w:space="0" w:color="000000"/>
              <w:bottom w:val="single" w:sz="4" w:space="0" w:color="000000"/>
              <w:right w:val="single" w:sz="4" w:space="0" w:color="000000"/>
            </w:tcBorders>
          </w:tcPr>
          <w:p w:rsidR="00F47189" w:rsidRPr="000B487A" w:rsidRDefault="000B487A" w:rsidP="000B487A">
            <w:pPr>
              <w:widowControl/>
              <w:pBdr>
                <w:top w:val="nil"/>
                <w:left w:val="nil"/>
                <w:bottom w:val="nil"/>
                <w:right w:val="nil"/>
                <w:between w:val="nil"/>
              </w:pBdr>
              <w:spacing w:line="240" w:lineRule="auto"/>
              <w:ind w:leftChars="0" w:left="0" w:firstLineChars="0" w:hanging="2"/>
              <w:jc w:val="both"/>
              <w:rPr>
                <w:rFonts w:ascii="標楷體" w:eastAsia="標楷體" w:hAnsi="標楷體" w:cs="微軟正黑體"/>
                <w:color w:val="000000"/>
              </w:rPr>
            </w:pPr>
            <w:r>
              <w:rPr>
                <w:rFonts w:ascii="標楷體" w:eastAsia="標楷體" w:hAnsi="標楷體" w:cs="微軟正黑體" w:hint="eastAsia"/>
                <w:color w:val="000000"/>
              </w:rPr>
              <w:t>1</w:t>
            </w:r>
            <w:r>
              <w:rPr>
                <w:rFonts w:ascii="標楷體" w:eastAsia="標楷體" w:hAnsi="標楷體" w:cs="微軟正黑體"/>
                <w:color w:val="000000"/>
              </w:rPr>
              <w:t>.</w:t>
            </w:r>
            <w:r w:rsidR="00AE6878" w:rsidRPr="000B487A">
              <w:rPr>
                <w:rFonts w:ascii="標楷體" w:eastAsia="標楷體" w:hAnsi="標楷體" w:cs="微軟正黑體" w:hint="eastAsia"/>
                <w:color w:val="000000"/>
              </w:rPr>
              <w:t>上傳課程計畫表</w:t>
            </w:r>
          </w:p>
          <w:p w:rsidR="00AE6878" w:rsidRPr="000B487A" w:rsidRDefault="000B487A" w:rsidP="000B487A">
            <w:pPr>
              <w:widowControl/>
              <w:pBdr>
                <w:top w:val="nil"/>
                <w:left w:val="nil"/>
                <w:bottom w:val="nil"/>
                <w:right w:val="nil"/>
                <w:between w:val="nil"/>
              </w:pBdr>
              <w:spacing w:line="240" w:lineRule="auto"/>
              <w:ind w:leftChars="0" w:left="0" w:firstLineChars="0" w:hanging="2"/>
              <w:jc w:val="both"/>
              <w:rPr>
                <w:rFonts w:ascii="標楷體" w:eastAsia="標楷體" w:hAnsi="標楷體" w:cs="微軟正黑體"/>
                <w:color w:val="000000"/>
              </w:rPr>
            </w:pPr>
            <w:r>
              <w:rPr>
                <w:rFonts w:ascii="標楷體" w:eastAsia="標楷體" w:hAnsi="標楷體" w:cs="微軟正黑體"/>
                <w:color w:val="000000"/>
              </w:rPr>
              <w:t>2.</w:t>
            </w:r>
            <w:r w:rsidR="00AE6878" w:rsidRPr="000B487A">
              <w:rPr>
                <w:rFonts w:ascii="標楷體" w:eastAsia="標楷體" w:hAnsi="標楷體" w:cs="微軟正黑體" w:hint="eastAsia"/>
                <w:color w:val="000000"/>
              </w:rPr>
              <w:t>1</w:t>
            </w:r>
            <w:r w:rsidR="00AE6878" w:rsidRPr="000B487A">
              <w:rPr>
                <w:rFonts w:ascii="標楷體" w:eastAsia="標楷體" w:hAnsi="標楷體" w:cs="微軟正黑體"/>
                <w:color w:val="000000"/>
              </w:rPr>
              <w:t>11-1</w:t>
            </w:r>
            <w:r w:rsidR="00AE6878" w:rsidRPr="000B487A">
              <w:rPr>
                <w:rFonts w:ascii="標楷體" w:eastAsia="標楷體" w:hAnsi="標楷體" w:cs="微軟正黑體" w:hint="eastAsia"/>
                <w:color w:val="000000"/>
              </w:rPr>
              <w:t>課程規劃與準備</w:t>
            </w:r>
          </w:p>
          <w:p w:rsidR="00AE6878" w:rsidRPr="000B487A" w:rsidRDefault="000B487A" w:rsidP="000B487A">
            <w:pPr>
              <w:widowControl/>
              <w:pBdr>
                <w:top w:val="nil"/>
                <w:left w:val="nil"/>
                <w:bottom w:val="nil"/>
                <w:right w:val="nil"/>
                <w:between w:val="nil"/>
              </w:pBdr>
              <w:spacing w:line="240" w:lineRule="auto"/>
              <w:ind w:leftChars="0" w:left="0" w:firstLineChars="0" w:hanging="2"/>
              <w:jc w:val="both"/>
              <w:rPr>
                <w:rFonts w:ascii="標楷體" w:eastAsia="標楷體" w:hAnsi="標楷體" w:cs="微軟正黑體"/>
                <w:color w:val="000000"/>
              </w:rPr>
            </w:pPr>
            <w:r>
              <w:rPr>
                <w:rFonts w:ascii="標楷體" w:eastAsia="標楷體" w:hAnsi="標楷體" w:cs="微軟正黑體"/>
                <w:color w:val="000000"/>
              </w:rPr>
              <w:t>3.</w:t>
            </w:r>
            <w:r w:rsidR="00AE6878" w:rsidRPr="000B487A">
              <w:rPr>
                <w:rFonts w:ascii="標楷體" w:eastAsia="標楷體" w:hAnsi="標楷體" w:cs="微軟正黑體" w:hint="eastAsia"/>
                <w:color w:val="000000"/>
              </w:rPr>
              <w:t>Go</w:t>
            </w:r>
            <w:r w:rsidR="00AE6878" w:rsidRPr="000B487A">
              <w:rPr>
                <w:rFonts w:ascii="標楷體" w:eastAsia="標楷體" w:hAnsi="標楷體" w:cs="微軟正黑體"/>
                <w:color w:val="000000"/>
              </w:rPr>
              <w:t>ogle classroom</w:t>
            </w:r>
            <w:r w:rsidR="00AE6878" w:rsidRPr="000B487A">
              <w:rPr>
                <w:rFonts w:ascii="標楷體" w:eastAsia="標楷體" w:hAnsi="標楷體" w:cs="微軟正黑體" w:hint="eastAsia"/>
                <w:color w:val="000000"/>
              </w:rPr>
              <w:t>建立</w:t>
            </w:r>
          </w:p>
        </w:tc>
        <w:tc>
          <w:tcPr>
            <w:tcW w:w="496" w:type="dxa"/>
            <w:tcBorders>
              <w:top w:val="single" w:sz="12" w:space="0" w:color="000000"/>
              <w:left w:val="single" w:sz="4" w:space="0" w:color="000000"/>
              <w:bottom w:val="single" w:sz="4" w:space="0" w:color="000000"/>
              <w:right w:val="single" w:sz="4" w:space="0" w:color="000000"/>
            </w:tcBorders>
          </w:tcPr>
          <w:p w:rsidR="00F47189" w:rsidRDefault="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12" w:space="0" w:color="000000"/>
              <w:left w:val="single" w:sz="4"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rsidR="00F47189"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備課</w:t>
            </w:r>
            <w:proofErr w:type="gramStart"/>
            <w:r w:rsidRPr="00FE0B23">
              <w:rPr>
                <w:rFonts w:ascii="微軟正黑體" w:eastAsia="微軟正黑體" w:hAnsi="微軟正黑體" w:cs="微軟正黑體" w:hint="eastAsia"/>
                <w:color w:val="000000"/>
                <w:sz w:val="16"/>
                <w:szCs w:val="16"/>
              </w:rPr>
              <w:t>週</w:t>
            </w:r>
            <w:proofErr w:type="gramEnd"/>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12"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top w:val="single" w:sz="4" w:space="0" w:color="000000"/>
              <w:left w:val="single" w:sz="12" w:space="0" w:color="000000"/>
              <w:bottom w:val="single" w:sz="4" w:space="0" w:color="000000"/>
              <w:right w:val="single" w:sz="4" w:space="0" w:color="000000"/>
            </w:tcBorders>
          </w:tcPr>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1</w:t>
            </w:r>
            <w:r w:rsidRPr="000B487A">
              <w:rPr>
                <w:rFonts w:ascii="標楷體" w:eastAsia="標楷體" w:hAnsi="標楷體"/>
              </w:rPr>
              <w:t>.</w:t>
            </w:r>
            <w:r w:rsidRPr="000B487A">
              <w:rPr>
                <w:rFonts w:ascii="標楷體" w:eastAsia="標楷體" w:hAnsi="標楷體" w:hint="eastAsia"/>
              </w:rPr>
              <w:t>課程介紹</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2</w:t>
            </w:r>
            <w:r w:rsidRPr="000B487A">
              <w:rPr>
                <w:rFonts w:ascii="標楷體" w:eastAsia="標楷體" w:hAnsi="標楷體"/>
              </w:rPr>
              <w:t>.</w:t>
            </w:r>
            <w:r w:rsidRPr="000B487A">
              <w:rPr>
                <w:rFonts w:ascii="標楷體" w:eastAsia="標楷體" w:hAnsi="標楷體" w:hint="eastAsia"/>
              </w:rPr>
              <w:t>課程分組</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3</w:t>
            </w:r>
            <w:r w:rsidRPr="000B487A">
              <w:rPr>
                <w:rFonts w:ascii="標楷體" w:eastAsia="標楷體" w:hAnsi="標楷體"/>
              </w:rPr>
              <w:t>.</w:t>
            </w:r>
            <w:r w:rsidRPr="000B487A">
              <w:rPr>
                <w:rFonts w:ascii="標楷體" w:eastAsia="標楷體" w:hAnsi="標楷體" w:hint="eastAsia"/>
              </w:rPr>
              <w:t>教材資源介紹</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4</w:t>
            </w:r>
            <w:r w:rsidRPr="000B487A">
              <w:rPr>
                <w:rFonts w:ascii="標楷體" w:eastAsia="標楷體" w:hAnsi="標楷體"/>
              </w:rPr>
              <w:t>.</w:t>
            </w:r>
            <w:r w:rsidRPr="000B487A">
              <w:rPr>
                <w:rFonts w:ascii="標楷體" w:eastAsia="標楷體" w:hAnsi="標楷體" w:hint="eastAsia"/>
              </w:rPr>
              <w:t>學習歷程呈現(範本)</w:t>
            </w:r>
          </w:p>
          <w:p w:rsidR="00AE6878" w:rsidRPr="000B487A" w:rsidRDefault="00AE6878" w:rsidP="00AE6878">
            <w:pPr>
              <w:suppressAutoHyphens w:val="0"/>
              <w:spacing w:line="240" w:lineRule="auto"/>
              <w:ind w:leftChars="0" w:left="0" w:firstLineChars="0" w:firstLine="0"/>
              <w:textDirection w:val="lrTb"/>
              <w:textAlignment w:val="auto"/>
              <w:outlineLvl w:val="9"/>
              <w:rPr>
                <w:rFonts w:ascii="標楷體" w:eastAsia="標楷體" w:hAnsi="標楷體" w:hint="eastAsia"/>
              </w:rPr>
            </w:pPr>
            <w:r w:rsidRPr="000B487A">
              <w:rPr>
                <w:rFonts w:ascii="標楷體" w:eastAsia="標楷體" w:hAnsi="標楷體" w:hint="eastAsia"/>
              </w:rPr>
              <w:t>5</w:t>
            </w:r>
            <w:r w:rsidRPr="000B487A">
              <w:rPr>
                <w:rFonts w:ascii="標楷體" w:eastAsia="標楷體" w:hAnsi="標楷體"/>
              </w:rPr>
              <w:t>.</w:t>
            </w:r>
            <w:r w:rsidRPr="000B487A">
              <w:rPr>
                <w:rFonts w:ascii="標楷體" w:eastAsia="標楷體" w:hAnsi="標楷體" w:hint="eastAsia"/>
              </w:rPr>
              <w:t>性別與運動關係之初探</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30開學、正式上課16:00放學</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30高二多元選修選課結果公告與上課</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31-10/12高一微課程(106-109)</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31高三輔導課、晚自習開始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31高二自主學習編班公告</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1高二自主學習開始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1高一多元選修選課結果公告與上課</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2高二校訂必修選課結果公告與上課</w:t>
            </w:r>
          </w:p>
        </w:tc>
      </w:tr>
      <w:tr w:rsidR="00AE6878"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九</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top w:val="single" w:sz="4" w:space="0" w:color="000000"/>
              <w:left w:val="single" w:sz="12" w:space="0" w:color="000000"/>
              <w:bottom w:val="single" w:sz="4" w:space="0" w:color="000000"/>
              <w:right w:val="single" w:sz="4" w:space="0" w:color="000000"/>
            </w:tcBorders>
          </w:tcPr>
          <w:p w:rsidR="00AE6878" w:rsidRPr="000B487A" w:rsidRDefault="00AE6878" w:rsidP="00AE6878">
            <w:pPr>
              <w:pBdr>
                <w:top w:val="nil"/>
                <w:left w:val="nil"/>
                <w:bottom w:val="nil"/>
                <w:right w:val="nil"/>
                <w:between w:val="nil"/>
              </w:pBdr>
              <w:suppressAutoHyphens w:val="0"/>
              <w:spacing w:line="240" w:lineRule="auto"/>
              <w:ind w:leftChars="0" w:left="0" w:firstLineChars="0" w:firstLine="0"/>
              <w:textAlignment w:val="auto"/>
              <w:outlineLvl w:val="9"/>
              <w:rPr>
                <w:rFonts w:ascii="標楷體" w:eastAsia="標楷體" w:hAnsi="標楷體" w:cs="微軟正黑體"/>
                <w:color w:val="000000"/>
              </w:rPr>
            </w:pPr>
            <w:r w:rsidRPr="000B487A">
              <w:rPr>
                <w:rFonts w:ascii="標楷體" w:eastAsia="標楷體" w:hAnsi="標楷體" w:hint="eastAsia"/>
              </w:rPr>
              <w:t>模擬考</w:t>
            </w:r>
            <w:r w:rsidR="000B487A" w:rsidRPr="000B487A">
              <w:rPr>
                <w:rFonts w:ascii="標楷體" w:eastAsia="標楷體" w:hAnsi="標楷體" w:hint="eastAsia"/>
              </w:rPr>
              <w:t>(</w:t>
            </w:r>
            <w:r w:rsidR="000B487A" w:rsidRPr="000B487A">
              <w:rPr>
                <w:rFonts w:ascii="標楷體" w:eastAsia="標楷體" w:hAnsi="標楷體"/>
              </w:rPr>
              <w:t>1)</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5高一二輔導課開始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5-6高三第1次模擬考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8教學大綱及班級經營上傳截止</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9中秋節補假</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10中秋節</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left w:val="single" w:sz="12" w:space="0" w:color="000000"/>
              <w:bottom w:val="single" w:sz="4" w:space="0" w:color="000000"/>
              <w:right w:val="single" w:sz="4" w:space="0" w:color="000000"/>
            </w:tcBorders>
          </w:tcPr>
          <w:p w:rsidR="00AE6878" w:rsidRPr="000B487A" w:rsidRDefault="00E22D75" w:rsidP="00E22D75">
            <w:pPr>
              <w:pBdr>
                <w:top w:val="nil"/>
                <w:left w:val="nil"/>
                <w:bottom w:val="nil"/>
                <w:right w:val="nil"/>
                <w:between w:val="nil"/>
              </w:pBdr>
              <w:spacing w:line="240" w:lineRule="auto"/>
              <w:ind w:leftChars="0" w:left="0" w:firstLineChars="0" w:firstLine="0"/>
              <w:jc w:val="both"/>
              <w:rPr>
                <w:rFonts w:ascii="標楷體" w:eastAsia="標楷體" w:hAnsi="標楷體"/>
              </w:rPr>
            </w:pPr>
            <w:r w:rsidRPr="000B487A">
              <w:rPr>
                <w:rFonts w:ascii="標楷體" w:eastAsia="標楷體" w:hAnsi="標楷體" w:hint="eastAsia"/>
              </w:rPr>
              <w:t>拍影片(像女孩一樣)</w:t>
            </w:r>
          </w:p>
          <w:p w:rsidR="00E22D75" w:rsidRPr="000B487A" w:rsidRDefault="00E22D75" w:rsidP="00AE6878">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hint="eastAsia"/>
              </w:rPr>
              <w:t>各組依序模仿像女孩一樣丟球、跑步與打架，並拍攝影片上傳至g</w:t>
            </w:r>
            <w:r w:rsidRPr="000B487A">
              <w:rPr>
                <w:rFonts w:ascii="標楷體" w:eastAsia="標楷體" w:hAnsi="標楷體"/>
              </w:rPr>
              <w:t xml:space="preserve">oogle </w:t>
            </w:r>
            <w:proofErr w:type="spellStart"/>
            <w:r w:rsidRPr="000B487A">
              <w:rPr>
                <w:rFonts w:ascii="標楷體" w:eastAsia="標楷體" w:hAnsi="標楷體"/>
              </w:rPr>
              <w:t>calssroom</w:t>
            </w:r>
            <w:proofErr w:type="spellEnd"/>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14數理學科能力競賽報名截止</w:t>
            </w:r>
          </w:p>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15防災演練預演</w:t>
            </w:r>
          </w:p>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16</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110學年度學習歷程檔案課程學習成果、多元表現勾選(17:00截止)</w:t>
            </w:r>
          </w:p>
          <w:p w:rsidR="00AE6878" w:rsidRPr="00FE0B23" w:rsidRDefault="00AE6878" w:rsidP="00AE6878">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17學校日</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shd w:val="clear" w:color="auto" w:fill="FFFFFF"/>
          </w:tcPr>
          <w:p w:rsidR="00E22D75" w:rsidRPr="000B487A" w:rsidRDefault="00E22D75" w:rsidP="00E22D75">
            <w:pPr>
              <w:suppressAutoHyphens w:val="0"/>
              <w:spacing w:line="240" w:lineRule="auto"/>
              <w:ind w:leftChars="0" w:left="0" w:firstLineChars="0" w:hanging="2"/>
              <w:textDirection w:val="lrTb"/>
              <w:textAlignment w:val="auto"/>
              <w:outlineLvl w:val="9"/>
              <w:rPr>
                <w:rFonts w:ascii="標楷體" w:eastAsia="標楷體" w:hAnsi="標楷體"/>
              </w:rPr>
            </w:pPr>
            <w:r w:rsidRPr="000B487A">
              <w:rPr>
                <w:rFonts w:ascii="標楷體" w:eastAsia="標楷體" w:hAnsi="標楷體"/>
              </w:rPr>
              <w:t>1.</w:t>
            </w:r>
            <w:r w:rsidRPr="000B487A">
              <w:rPr>
                <w:rFonts w:ascii="標楷體" w:eastAsia="標楷體" w:hAnsi="標楷體" w:hint="eastAsia"/>
              </w:rPr>
              <w:t>小組拍攝影片介紹</w:t>
            </w:r>
          </w:p>
          <w:p w:rsidR="00E22D75" w:rsidRPr="000B487A" w:rsidRDefault="00E22D75" w:rsidP="00E22D75">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2</w:t>
            </w:r>
            <w:r w:rsidRPr="000B487A">
              <w:rPr>
                <w:rFonts w:ascii="標楷體" w:eastAsia="標楷體" w:hAnsi="標楷體"/>
              </w:rPr>
              <w:t>.</w:t>
            </w:r>
            <w:r w:rsidRPr="000B487A">
              <w:rPr>
                <w:rFonts w:ascii="標楷體" w:eastAsia="標楷體" w:hAnsi="標楷體" w:hint="eastAsia"/>
              </w:rPr>
              <w:t>好自在廣告(像女孩一樣)</w:t>
            </w:r>
          </w:p>
          <w:p w:rsidR="00E22D75" w:rsidRPr="000B487A" w:rsidRDefault="00E22D75" w:rsidP="00E22D75">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rPr>
              <w:t>3.</w:t>
            </w:r>
            <w:r w:rsidRPr="000B487A">
              <w:rPr>
                <w:rFonts w:ascii="標楷體" w:eastAsia="標楷體" w:hAnsi="標楷體" w:hint="eastAsia"/>
              </w:rPr>
              <w:t>Mo</w:t>
            </w:r>
            <w:proofErr w:type="gramStart"/>
            <w:r w:rsidRPr="000B487A">
              <w:rPr>
                <w:rFonts w:ascii="標楷體" w:eastAsia="標楷體" w:hAnsi="標楷體"/>
              </w:rPr>
              <w:t>’</w:t>
            </w:r>
            <w:proofErr w:type="gramEnd"/>
            <w:r w:rsidRPr="000B487A">
              <w:rPr>
                <w:rFonts w:ascii="標楷體" w:eastAsia="標楷體" w:hAnsi="標楷體"/>
              </w:rPr>
              <w:t>Ne</w:t>
            </w:r>
            <w:r w:rsidRPr="000B487A">
              <w:rPr>
                <w:rFonts w:ascii="標楷體" w:eastAsia="標楷體" w:hAnsi="標楷體" w:hint="eastAsia"/>
              </w:rPr>
              <w:t>威廉波特少棒賽(女孩如何丟球)</w:t>
            </w:r>
          </w:p>
          <w:p w:rsidR="00E22D75" w:rsidRPr="000B487A" w:rsidRDefault="00E22D75" w:rsidP="00E22D75">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rPr>
              <w:t>4.</w:t>
            </w:r>
            <w:r w:rsidRPr="000B487A">
              <w:rPr>
                <w:rFonts w:ascii="標楷體" w:eastAsia="標楷體" w:hAnsi="標楷體" w:hint="eastAsia"/>
              </w:rPr>
              <w:t>國小組跑步比較</w:t>
            </w:r>
          </w:p>
          <w:p w:rsidR="00E22D75" w:rsidRPr="000B487A" w:rsidRDefault="00E22D75" w:rsidP="00E22D75">
            <w:pPr>
              <w:suppressAutoHyphens w:val="0"/>
              <w:spacing w:line="240" w:lineRule="auto"/>
              <w:ind w:leftChars="0" w:left="0" w:firstLineChars="0" w:firstLine="0"/>
              <w:textDirection w:val="lrTb"/>
              <w:textAlignment w:val="auto"/>
              <w:outlineLvl w:val="9"/>
              <w:rPr>
                <w:rFonts w:ascii="標楷體" w:eastAsia="標楷體" w:hAnsi="標楷體"/>
              </w:rPr>
            </w:pPr>
            <w:r w:rsidRPr="000B487A">
              <w:rPr>
                <w:rFonts w:ascii="標楷體" w:eastAsia="標楷體" w:hAnsi="標楷體" w:hint="eastAsia"/>
              </w:rPr>
              <w:t>5</w:t>
            </w:r>
            <w:r w:rsidRPr="000B487A">
              <w:rPr>
                <w:rFonts w:ascii="標楷體" w:eastAsia="標楷體" w:hAnsi="標楷體"/>
              </w:rPr>
              <w:t>.</w:t>
            </w:r>
            <w:r w:rsidRPr="000B487A">
              <w:rPr>
                <w:rFonts w:ascii="標楷體" w:eastAsia="標楷體" w:hAnsi="標楷體" w:hint="eastAsia"/>
              </w:rPr>
              <w:t>電影分享(</w:t>
            </w:r>
            <w:proofErr w:type="gramStart"/>
            <w:r w:rsidRPr="000B487A">
              <w:rPr>
                <w:rFonts w:ascii="標楷體" w:eastAsia="標楷體" w:hAnsi="標楷體" w:hint="eastAsia"/>
              </w:rPr>
              <w:t>女籃辣哥</w:t>
            </w:r>
            <w:proofErr w:type="gramEnd"/>
            <w:r w:rsidRPr="000B487A">
              <w:rPr>
                <w:rFonts w:ascii="標楷體" w:eastAsia="標楷體" w:hAnsi="標楷體" w:hint="eastAsia"/>
              </w:rPr>
              <w:t>、足球尤物)</w:t>
            </w:r>
          </w:p>
          <w:p w:rsidR="00AE6878" w:rsidRPr="000B487A" w:rsidRDefault="00AE6878" w:rsidP="00AE6878">
            <w:pPr>
              <w:pBdr>
                <w:top w:val="nil"/>
                <w:left w:val="nil"/>
                <w:bottom w:val="nil"/>
                <w:right w:val="nil"/>
                <w:between w:val="nil"/>
              </w:pBdr>
              <w:spacing w:line="240" w:lineRule="auto"/>
              <w:ind w:left="0" w:hanging="2"/>
              <w:jc w:val="both"/>
              <w:rPr>
                <w:rFonts w:ascii="標楷體" w:eastAsia="標楷體" w:hAnsi="標楷體" w:cs="微軟正黑體"/>
                <w:color w:val="000000"/>
              </w:rPr>
            </w:pP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22-23高一新生健檢</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23數理學科能力競賽校內初賽</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2"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2" w:space="0" w:color="000000"/>
              <w:bottom w:val="single" w:sz="18" w:space="0" w:color="000000"/>
              <w:right w:val="single" w:sz="18"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left w:val="single" w:sz="12" w:space="0" w:color="000000"/>
              <w:bottom w:val="single" w:sz="4" w:space="0" w:color="000000"/>
              <w:right w:val="single" w:sz="4" w:space="0" w:color="000000"/>
            </w:tcBorders>
          </w:tcPr>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男女的生理差異</w:t>
            </w:r>
            <w:r w:rsidRPr="000B487A">
              <w:rPr>
                <w:rFonts w:ascii="標楷體" w:eastAsia="標楷體" w:hAnsi="標楷體" w:cs="微軟正黑體" w:hint="eastAsia"/>
                <w:color w:val="000000"/>
              </w:rPr>
              <w:t>與運動表現探討</w:t>
            </w:r>
          </w:p>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男女運動員在競技場上的差異</w:t>
            </w:r>
          </w:p>
          <w:p w:rsidR="00AE6878"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color w:val="000000"/>
              </w:rPr>
              <w:t>3</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電影分享(男人要自愛)</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28教師節</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29-10/6高二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tc>
      </w:tr>
      <w:tr w:rsidR="00AE6878"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top w:val="single" w:sz="4" w:space="0" w:color="000000"/>
              <w:left w:val="single" w:sz="12" w:space="0" w:color="000000"/>
              <w:bottom w:val="single" w:sz="4" w:space="0" w:color="000000"/>
              <w:right w:val="single" w:sz="4" w:space="0" w:color="000000"/>
            </w:tcBorders>
          </w:tcPr>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1.學校體育與性別</w:t>
            </w:r>
          </w:p>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2.互相建構的運動與性別</w:t>
            </w:r>
          </w:p>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3</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學校運動場域與性別關係</w:t>
            </w:r>
          </w:p>
          <w:p w:rsidR="00AE6878"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4</w:t>
            </w:r>
            <w:r w:rsidRPr="000B487A">
              <w:rPr>
                <w:rFonts w:ascii="標楷體" w:eastAsia="標楷體" w:hAnsi="標楷體" w:cs="微軟正黑體" w:hint="eastAsia"/>
                <w:color w:val="000000"/>
              </w:rPr>
              <w:t>.電影分享(舞動奇蹟)</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3-13高一二晚自習</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right w:val="single" w:sz="4" w:space="0" w:color="000000"/>
            </w:tcBorders>
          </w:tcPr>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媒體中的女性與運動</w:t>
            </w:r>
          </w:p>
          <w:p w:rsidR="00AE6878"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運動報導賞析與討論</w:t>
            </w:r>
          </w:p>
        </w:tc>
        <w:tc>
          <w:tcPr>
            <w:tcW w:w="496" w:type="dxa"/>
            <w:tcBorders>
              <w:top w:val="single" w:sz="4" w:space="0" w:color="000000"/>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10國慶日</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10第1111010梯次讀書心得比賽12:00截稿</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11校內科展開始報名</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13-14第1次期中考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15第1111015梯次小論文12:00截稿</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511" w:type="dxa"/>
            <w:gridSpan w:val="3"/>
            <w:tcBorders>
              <w:left w:val="single" w:sz="12" w:space="0" w:color="000000"/>
              <w:right w:val="single" w:sz="4" w:space="0" w:color="000000"/>
            </w:tcBorders>
          </w:tcPr>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同工不同酬:男女運動員獎金之比較</w:t>
            </w:r>
          </w:p>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color w:val="000000"/>
              </w:rPr>
              <w:t>2.</w:t>
            </w:r>
            <w:r w:rsidRPr="000B487A">
              <w:rPr>
                <w:rFonts w:ascii="標楷體" w:eastAsia="標楷體" w:hAnsi="標楷體" w:cs="微軟正黑體" w:hint="eastAsia"/>
                <w:color w:val="000000"/>
              </w:rPr>
              <w:t>公平定義之探討</w:t>
            </w:r>
          </w:p>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3</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電影分享:勝負反手拍</w:t>
            </w:r>
          </w:p>
        </w:tc>
        <w:tc>
          <w:tcPr>
            <w:tcW w:w="496" w:type="dxa"/>
            <w:tcBorders>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17高一新生胸部X光檢查</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17-26高一拔河比賽</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19田徑單項計時決賽</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19-11/23高一自主學習先備課程(106-110)</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20-11/10高二自主學習</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19:00大學多元入學家長說明會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21全校大隊接力預賽</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22大考中心英聽測驗1</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37" w:type="dxa"/>
            <w:tcBorders>
              <w:left w:val="single" w:sz="4" w:space="0" w:color="000000"/>
              <w:bottom w:val="single" w:sz="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8" w:type="dxa"/>
            <w:gridSpan w:val="2"/>
            <w:tcBorders>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9" w:type="dxa"/>
            <w:tcBorders>
              <w:left w:val="single" w:sz="4" w:space="0" w:color="000000"/>
              <w:bottom w:val="single" w:sz="1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gridSpan w:val="2"/>
            <w:tcBorders>
              <w:bottom w:val="single" w:sz="18"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left w:val="single" w:sz="12" w:space="0" w:color="000000"/>
              <w:bottom w:val="single" w:sz="4" w:space="0" w:color="000000"/>
              <w:right w:val="single" w:sz="4" w:space="0" w:color="000000"/>
            </w:tcBorders>
          </w:tcPr>
          <w:p w:rsidR="00E22D75"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競技運動與性別</w:t>
            </w:r>
            <w:r w:rsidRPr="000B487A">
              <w:rPr>
                <w:rFonts w:ascii="標楷體" w:eastAsia="標楷體" w:hAnsi="標楷體" w:cs="微軟正黑體" w:hint="eastAsia"/>
                <w:color w:val="000000"/>
              </w:rPr>
              <w:t>-</w:t>
            </w:r>
            <w:r w:rsidRPr="000B487A">
              <w:rPr>
                <w:rFonts w:ascii="標楷體" w:eastAsia="標楷體" w:hAnsi="標楷體" w:cs="微軟正黑體"/>
                <w:color w:val="000000"/>
              </w:rPr>
              <w:t>1</w:t>
            </w:r>
          </w:p>
          <w:p w:rsidR="00AE6878" w:rsidRPr="000B487A" w:rsidRDefault="00E22D75" w:rsidP="00E22D75">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台灣第一位女裁判-劉柏君的故事</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24-11/4公開授課</w:t>
            </w:r>
            <w:proofErr w:type="gramStart"/>
            <w:r w:rsidRPr="00FE0B23">
              <w:rPr>
                <w:rFonts w:ascii="微軟正黑體" w:eastAsia="微軟正黑體" w:hAnsi="微軟正黑體" w:cs="微軟正黑體" w:hint="eastAsia"/>
                <w:color w:val="000000"/>
                <w:sz w:val="16"/>
                <w:szCs w:val="16"/>
              </w:rPr>
              <w:t>週</w:t>
            </w:r>
            <w:proofErr w:type="gramEnd"/>
          </w:p>
        </w:tc>
      </w:tr>
      <w:tr w:rsidR="00AE6878"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18" w:space="0" w:color="000000"/>
              <w:right w:val="single" w:sz="8"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37" w:type="dxa"/>
            <w:tcBorders>
              <w:top w:val="single" w:sz="8" w:space="0" w:color="000000"/>
              <w:left w:val="single" w:sz="8" w:space="0" w:color="000000"/>
              <w:bottom w:val="single" w:sz="18" w:space="0" w:color="000000"/>
              <w:right w:val="single" w:sz="1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511" w:type="dxa"/>
            <w:gridSpan w:val="3"/>
            <w:tcBorders>
              <w:top w:val="single" w:sz="4" w:space="0" w:color="000000"/>
              <w:left w:val="single" w:sz="12" w:space="0" w:color="000000"/>
              <w:bottom w:val="single" w:sz="4" w:space="0" w:color="000000"/>
              <w:right w:val="single" w:sz="4" w:space="0" w:color="000000"/>
            </w:tcBorders>
          </w:tcPr>
          <w:p w:rsidR="00AE6878"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模擬考(</w:t>
            </w:r>
            <w:r w:rsidRPr="000B487A">
              <w:rPr>
                <w:rFonts w:ascii="標楷體" w:eastAsia="標楷體" w:hAnsi="標楷體" w:cs="微軟正黑體"/>
                <w:color w:val="000000"/>
              </w:rPr>
              <w:t>2)</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1-2高三第2次模擬考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4</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59週年校慶預演</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59週年校慶暨園遊會、班際大隊接力決賽</w:t>
            </w:r>
          </w:p>
        </w:tc>
      </w:tr>
      <w:tr w:rsidR="00AE6878" w:rsidTr="007C1EE5">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511" w:type="dxa"/>
            <w:gridSpan w:val="3"/>
            <w:tcBorders>
              <w:top w:val="single" w:sz="4" w:space="0" w:color="000000"/>
              <w:left w:val="single" w:sz="12" w:space="0" w:color="000000"/>
              <w:bottom w:val="single" w:sz="4" w:space="0" w:color="000000"/>
              <w:right w:val="single" w:sz="4" w:space="0" w:color="000000"/>
            </w:tcBorders>
          </w:tcPr>
          <w:p w:rsidR="000B487A"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1.競技運動與性別-2</w:t>
            </w:r>
          </w:p>
          <w:p w:rsidR="00E22D75"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2.競技場上的角色:運動員、裁判、工作人員、啦啦隊、贊助商、運動團隊之領導人性別</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7校慶補假</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9全校學生流感疫苗接種(暫定)</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rsidR="000B487A"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1.女性從事休閒運動之阻礙</w:t>
            </w:r>
          </w:p>
          <w:p w:rsidR="000B487A"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2. 運動場域性別空間研討</w:t>
            </w:r>
          </w:p>
          <w:p w:rsidR="00E22D75" w:rsidRPr="000B487A" w:rsidRDefault="000B487A" w:rsidP="000B487A">
            <w:pPr>
              <w:pBdr>
                <w:top w:val="nil"/>
                <w:left w:val="nil"/>
                <w:bottom w:val="nil"/>
                <w:right w:val="nil"/>
                <w:between w:val="nil"/>
              </w:pBdr>
              <w:tabs>
                <w:tab w:val="left" w:pos="2183"/>
              </w:tabs>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3.何謂性別友善之討論</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17-24高二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8"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511" w:type="dxa"/>
            <w:gridSpan w:val="3"/>
            <w:tcBorders>
              <w:top w:val="single" w:sz="4" w:space="0" w:color="000000"/>
              <w:left w:val="single" w:sz="12" w:space="0" w:color="000000"/>
              <w:right w:val="single" w:sz="4" w:space="0" w:color="000000"/>
            </w:tcBorders>
          </w:tcPr>
          <w:p w:rsidR="000B487A"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1.運動與男子氣概</w:t>
            </w:r>
          </w:p>
          <w:p w:rsidR="00AE6878"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2.傳統社會價值與性別特質之探討</w:t>
            </w:r>
          </w:p>
        </w:tc>
        <w:tc>
          <w:tcPr>
            <w:tcW w:w="496" w:type="dxa"/>
            <w:tcBorders>
              <w:top w:val="single" w:sz="4" w:space="0" w:color="000000"/>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21-29高一二晚自習</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left w:val="single" w:sz="12" w:space="0" w:color="000000"/>
              <w:bottom w:val="single" w:sz="4" w:space="0" w:color="000000"/>
              <w:right w:val="single" w:sz="4" w:space="0" w:color="000000"/>
            </w:tcBorders>
          </w:tcPr>
          <w:p w:rsidR="00AE6878" w:rsidRPr="000B487A" w:rsidRDefault="000B487A" w:rsidP="00AE6878">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期中考(2</w:t>
            </w:r>
            <w:r w:rsidRPr="000B487A">
              <w:rPr>
                <w:rFonts w:ascii="標楷體" w:eastAsia="標楷體" w:hAnsi="標楷體" w:cs="微軟正黑體"/>
                <w:color w:val="000000"/>
              </w:rPr>
              <w:t>)</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29-30第2次期中考</w:t>
            </w:r>
          </w:p>
        </w:tc>
      </w:tr>
      <w:tr w:rsidR="00AE6878"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left w:val="single" w:sz="12" w:space="0" w:color="000000"/>
              <w:bottom w:val="single" w:sz="4" w:space="0" w:color="000000"/>
              <w:right w:val="single" w:sz="4" w:space="0" w:color="000000"/>
            </w:tcBorders>
          </w:tcPr>
          <w:p w:rsidR="000B487A" w:rsidRPr="000B487A" w:rsidRDefault="000B487A" w:rsidP="00AE6878">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學習歷程產出</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p>
          <w:p w:rsidR="00AE6878" w:rsidRPr="000B487A" w:rsidRDefault="000B487A" w:rsidP="00AE6878">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運動新視野，性別與運動的關係</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6學生上傳學習歷程課程成果開始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6教師認證學習歷程課程成果開始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7-1/11高一微課程(106-110)</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10大考中心英聽測驗2</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top w:val="single" w:sz="4" w:space="0" w:color="000000"/>
              <w:left w:val="single" w:sz="12" w:space="0" w:color="000000"/>
              <w:bottom w:val="single" w:sz="4" w:space="0" w:color="000000"/>
              <w:right w:val="single" w:sz="4" w:space="0" w:color="000000"/>
            </w:tcBorders>
          </w:tcPr>
          <w:p w:rsidR="00AE6878" w:rsidRPr="000B487A" w:rsidRDefault="00AE6878" w:rsidP="000B487A">
            <w:pPr>
              <w:pBdr>
                <w:top w:val="nil"/>
                <w:left w:val="nil"/>
                <w:bottom w:val="nil"/>
                <w:right w:val="nil"/>
                <w:between w:val="nil"/>
              </w:pBdr>
              <w:spacing w:line="240" w:lineRule="auto"/>
              <w:ind w:left="0" w:hanging="2"/>
              <w:jc w:val="both"/>
              <w:rPr>
                <w:rFonts w:ascii="標楷體" w:eastAsia="標楷體" w:hAnsi="標楷體" w:cs="微軟正黑體"/>
                <w:color w:val="000000"/>
              </w:rPr>
            </w:pP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bottom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12-16國語文競賽</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14-15高三第3次模擬考</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8"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top w:val="single" w:sz="4" w:space="0" w:color="000000"/>
              <w:left w:val="single" w:sz="12" w:space="0" w:color="000000"/>
              <w:right w:val="single" w:sz="4" w:space="0" w:color="000000"/>
            </w:tcBorders>
          </w:tcPr>
          <w:p w:rsidR="000B487A"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學習歷程產出</w:t>
            </w:r>
            <w:r w:rsidRPr="000B487A">
              <w:rPr>
                <w:rFonts w:ascii="標楷體" w:eastAsia="標楷體" w:hAnsi="標楷體" w:cs="微軟正黑體"/>
                <w:color w:val="000000"/>
              </w:rPr>
              <w:t>(2)</w:t>
            </w:r>
          </w:p>
          <w:p w:rsidR="00AE6878"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運動新視野，性別與運動的關係</w:t>
            </w:r>
          </w:p>
        </w:tc>
        <w:tc>
          <w:tcPr>
            <w:tcW w:w="496" w:type="dxa"/>
            <w:tcBorders>
              <w:top w:val="single" w:sz="4" w:space="0" w:color="000000"/>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19-20英語文競賽</w:t>
            </w:r>
          </w:p>
          <w:p w:rsidR="00AE6878" w:rsidRPr="00FE0B23" w:rsidRDefault="00AE6878" w:rsidP="00AE6878">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19-23公開授課</w:t>
            </w:r>
            <w:proofErr w:type="gramStart"/>
            <w:r w:rsidRPr="00FE0B23">
              <w:rPr>
                <w:rFonts w:ascii="微軟正黑體" w:eastAsia="微軟正黑體" w:hAnsi="微軟正黑體" w:cs="微軟正黑體" w:hint="eastAsia"/>
                <w:color w:val="000000"/>
                <w:sz w:val="16"/>
                <w:szCs w:val="16"/>
              </w:rPr>
              <w:t>週</w:t>
            </w:r>
            <w:proofErr w:type="gramEnd"/>
          </w:p>
          <w:p w:rsidR="00AE6878" w:rsidRPr="00FE0B23" w:rsidRDefault="00AE6878" w:rsidP="00AE6878">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19-29作業抽查</w:t>
            </w:r>
            <w:proofErr w:type="gramStart"/>
            <w:r w:rsidRPr="00FE0B23">
              <w:rPr>
                <w:rFonts w:ascii="微軟正黑體" w:eastAsia="微軟正黑體" w:hAnsi="微軟正黑體" w:cs="微軟正黑體" w:hint="eastAsia"/>
                <w:color w:val="000000"/>
                <w:sz w:val="16"/>
                <w:szCs w:val="16"/>
              </w:rPr>
              <w:t>週</w:t>
            </w:r>
            <w:proofErr w:type="gramEnd"/>
          </w:p>
        </w:tc>
      </w:tr>
      <w:tr w:rsidR="00AE6878" w:rsidTr="00DB1602">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9" w:type="dxa"/>
            <w:gridSpan w:val="2"/>
            <w:tcBorders>
              <w:top w:val="single" w:sz="8" w:space="0" w:color="000000"/>
              <w:left w:val="single" w:sz="8" w:space="0" w:color="000000"/>
              <w:bottom w:val="single" w:sz="18"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511" w:type="dxa"/>
            <w:gridSpan w:val="3"/>
            <w:tcBorders>
              <w:top w:val="single" w:sz="4" w:space="0" w:color="000000"/>
              <w:left w:val="single" w:sz="12" w:space="0" w:color="000000"/>
              <w:right w:val="single" w:sz="4" w:space="0" w:color="000000"/>
            </w:tcBorders>
          </w:tcPr>
          <w:p w:rsidR="00AE6878" w:rsidRPr="000B487A" w:rsidRDefault="000B487A" w:rsidP="00AE6878">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期末考</w:t>
            </w:r>
          </w:p>
        </w:tc>
        <w:tc>
          <w:tcPr>
            <w:tcW w:w="496" w:type="dxa"/>
            <w:tcBorders>
              <w:top w:val="single" w:sz="4" w:space="0" w:color="000000"/>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top w:val="single" w:sz="4" w:space="0" w:color="000000"/>
              <w:left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26高三輔導課結束</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26高一</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106-110自主學習計畫繳件截止</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27-28高三期末考</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29高一多元選修發表會</w:t>
            </w:r>
          </w:p>
        </w:tc>
      </w:tr>
      <w:tr w:rsidR="00AE6878" w:rsidTr="00DB1602">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110</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元</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511" w:type="dxa"/>
            <w:gridSpan w:val="3"/>
            <w:tcBorders>
              <w:left w:val="single" w:sz="12" w:space="0" w:color="000000"/>
              <w:right w:val="single" w:sz="4" w:space="0" w:color="000000"/>
            </w:tcBorders>
          </w:tcPr>
          <w:p w:rsidR="000B487A"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1</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真人圖書館</w:t>
            </w:r>
          </w:p>
          <w:p w:rsidR="00AE6878" w:rsidRPr="000B487A" w:rsidRDefault="000B487A" w:rsidP="000B487A">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0B487A">
              <w:rPr>
                <w:rFonts w:ascii="標楷體" w:eastAsia="標楷體" w:hAnsi="標楷體" w:cs="微軟正黑體" w:hint="eastAsia"/>
                <w:color w:val="000000"/>
              </w:rPr>
              <w:t>2</w:t>
            </w:r>
            <w:r w:rsidRPr="000B487A">
              <w:rPr>
                <w:rFonts w:ascii="標楷體" w:eastAsia="標楷體" w:hAnsi="標楷體" w:cs="微軟正黑體"/>
                <w:color w:val="000000"/>
              </w:rPr>
              <w:t>.</w:t>
            </w:r>
            <w:r w:rsidRPr="000B487A">
              <w:rPr>
                <w:rFonts w:ascii="標楷體" w:eastAsia="標楷體" w:hAnsi="標楷體" w:cs="微軟正黑體" w:hint="eastAsia"/>
                <w:color w:val="000000"/>
              </w:rPr>
              <w:t>學習歷程分享</w:t>
            </w:r>
          </w:p>
        </w:tc>
        <w:tc>
          <w:tcPr>
            <w:tcW w:w="496" w:type="dxa"/>
            <w:tcBorders>
              <w:left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O</w:t>
            </w:r>
          </w:p>
        </w:tc>
        <w:tc>
          <w:tcPr>
            <w:tcW w:w="496" w:type="dxa"/>
            <w:tcBorders>
              <w:left w:val="single" w:sz="4" w:space="0" w:color="000000"/>
              <w:right w:val="single" w:sz="4" w:space="0" w:color="000000"/>
            </w:tcBorders>
          </w:tcPr>
          <w:p w:rsidR="00AE6878" w:rsidRDefault="00AE6878" w:rsidP="00AE6878">
            <w:pPr>
              <w:ind w:left="0" w:hanging="2"/>
            </w:pPr>
            <w:r w:rsidRPr="00521C10">
              <w:rPr>
                <w:rFonts w:ascii="微軟正黑體" w:eastAsia="微軟正黑體" w:hAnsi="微軟正黑體" w:cs="微軟正黑體" w:hint="eastAsia"/>
                <w:color w:val="000000"/>
                <w:sz w:val="20"/>
                <w:szCs w:val="20"/>
              </w:rPr>
              <w:t>11</w:t>
            </w:r>
          </w:p>
        </w:tc>
        <w:tc>
          <w:tcPr>
            <w:tcW w:w="2678" w:type="dxa"/>
            <w:gridSpan w:val="3"/>
            <w:tcBorders>
              <w:right w:val="single" w:sz="18" w:space="0" w:color="000000"/>
            </w:tcBorders>
          </w:tcPr>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1開國紀念日</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2元旦補假</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3-7高一二下學期多元選修選課</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5-12高二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7補行1/20上班上課</w:t>
            </w:r>
          </w:p>
        </w:tc>
      </w:tr>
      <w:tr w:rsidR="00AE6878"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rsidR="00AE6878" w:rsidRPr="000B487A" w:rsidRDefault="000B487A" w:rsidP="00AE6878">
            <w:pPr>
              <w:pBdr>
                <w:top w:val="nil"/>
                <w:left w:val="nil"/>
                <w:bottom w:val="nil"/>
                <w:right w:val="nil"/>
                <w:between w:val="nil"/>
              </w:pBdr>
              <w:spacing w:line="240" w:lineRule="auto"/>
              <w:ind w:left="0" w:hanging="2"/>
              <w:jc w:val="both"/>
              <w:rPr>
                <w:rFonts w:ascii="標楷體" w:eastAsia="標楷體" w:hAnsi="標楷體" w:cs="微軟正黑體" w:hint="eastAsia"/>
                <w:color w:val="000000"/>
              </w:rPr>
            </w:pPr>
            <w:r w:rsidRPr="000B487A">
              <w:rPr>
                <w:rFonts w:ascii="標楷體" w:eastAsia="標楷體" w:hAnsi="標楷體" w:cs="微軟正黑體" w:hint="eastAsia"/>
                <w:color w:val="000000"/>
              </w:rPr>
              <w:t>課程回饋</w:t>
            </w:r>
          </w:p>
        </w:tc>
        <w:tc>
          <w:tcPr>
            <w:tcW w:w="496" w:type="dxa"/>
            <w:tcBorders>
              <w:left w:val="single" w:sz="4" w:space="0" w:color="000000"/>
              <w:bottom w:val="single" w:sz="4"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AE6878" w:rsidRDefault="00AE6878" w:rsidP="00AE6878">
            <w:pPr>
              <w:ind w:left="0" w:hanging="2"/>
            </w:pPr>
          </w:p>
        </w:tc>
        <w:tc>
          <w:tcPr>
            <w:tcW w:w="2678" w:type="dxa"/>
            <w:gridSpan w:val="3"/>
            <w:tcBorders>
              <w:right w:val="single" w:sz="18" w:space="0" w:color="000000"/>
            </w:tcBorders>
          </w:tcPr>
          <w:p w:rsidR="00AE6878" w:rsidRPr="00DB1602"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9-17高一二晚自習</w:t>
            </w:r>
          </w:p>
          <w:p w:rsidR="00AE6878" w:rsidRPr="00DB1602"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11高三晚自習結束</w:t>
            </w:r>
          </w:p>
          <w:p w:rsidR="00AE6878" w:rsidRPr="00DB1602"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w:t>
            </w:r>
            <w:r>
              <w:rPr>
                <w:rFonts w:ascii="微軟正黑體" w:eastAsia="微軟正黑體" w:hAnsi="微軟正黑體" w:cs="微軟正黑體" w:hint="eastAsia"/>
                <w:sz w:val="16"/>
                <w:szCs w:val="16"/>
              </w:rPr>
              <w:t xml:space="preserve"> </w:t>
            </w:r>
            <w:r w:rsidRPr="00DB1602">
              <w:rPr>
                <w:rFonts w:ascii="微軟正黑體" w:eastAsia="微軟正黑體" w:hAnsi="微軟正黑體" w:cs="微軟正黑體" w:hint="eastAsia"/>
                <w:sz w:val="16"/>
                <w:szCs w:val="16"/>
              </w:rPr>
              <w:t>15:00高三看考場</w:t>
            </w:r>
          </w:p>
          <w:p w:rsidR="00AE6878" w:rsidRPr="00DB1602"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12高一二輔導課結束</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DB1602">
              <w:rPr>
                <w:rFonts w:ascii="微軟正黑體" w:eastAsia="微軟正黑體" w:hAnsi="微軟正黑體" w:cs="微軟正黑體" w:hint="eastAsia"/>
                <w:sz w:val="16"/>
                <w:szCs w:val="16"/>
              </w:rPr>
              <w:t>13-15大學學科能力測驗</w:t>
            </w:r>
          </w:p>
        </w:tc>
      </w:tr>
      <w:tr w:rsidR="00AE6878" w:rsidTr="00DB1602">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themeFill="accent2" w:themeFillTint="33"/>
            <w:vAlign w:val="center"/>
          </w:tcPr>
          <w:p w:rsidR="00AE6878" w:rsidRDefault="00AE6878" w:rsidP="00AE6878">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2" w:space="0" w:color="000000"/>
              <w:bottom w:val="single" w:sz="18"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休業式</w:t>
            </w:r>
          </w:p>
        </w:tc>
        <w:tc>
          <w:tcPr>
            <w:tcW w:w="496" w:type="dxa"/>
            <w:tcBorders>
              <w:top w:val="single" w:sz="4" w:space="0" w:color="000000"/>
              <w:left w:val="single" w:sz="4" w:space="0" w:color="000000"/>
              <w:bottom w:val="single" w:sz="18"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AE6878"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AE6878" w:rsidRPr="00DB1602"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17-18高一、二期末考</w:t>
            </w:r>
          </w:p>
          <w:p w:rsidR="00AE6878" w:rsidRPr="00DB1602"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19休業式；10:10校務會議</w:t>
            </w:r>
          </w:p>
          <w:p w:rsidR="00AE6878" w:rsidRPr="00FE0B23" w:rsidRDefault="00AE6878" w:rsidP="00AE6878">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20寒假開始</w:t>
            </w:r>
          </w:p>
        </w:tc>
      </w:tr>
    </w:tbl>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47189" w:rsidSect="004554A2">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17" w:rsidRDefault="00346117">
      <w:pPr>
        <w:spacing w:line="240" w:lineRule="auto"/>
        <w:ind w:left="0" w:hanging="2"/>
      </w:pPr>
      <w:r>
        <w:separator/>
      </w:r>
    </w:p>
  </w:endnote>
  <w:endnote w:type="continuationSeparator" w:id="0">
    <w:p w:rsidR="00346117" w:rsidRDefault="003461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78" w:rsidRDefault="00AE687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AE6878" w:rsidRDefault="00AE6878">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78" w:rsidRDefault="00AE687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0B487A">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4 -</w:t>
    </w:r>
  </w:p>
  <w:p w:rsidR="00AE6878" w:rsidRDefault="00AE6878">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17" w:rsidRDefault="00346117">
      <w:pPr>
        <w:spacing w:line="240" w:lineRule="auto"/>
        <w:ind w:left="0" w:hanging="2"/>
      </w:pPr>
      <w:r>
        <w:separator/>
      </w:r>
    </w:p>
  </w:footnote>
  <w:footnote w:type="continuationSeparator" w:id="0">
    <w:p w:rsidR="00346117" w:rsidRDefault="0034611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78" w:rsidRDefault="00AE6878">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AE6878" w:rsidRDefault="00AE6878">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B80"/>
    <w:multiLevelType w:val="hybridMultilevel"/>
    <w:tmpl w:val="40BE10B6"/>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D5A690D"/>
    <w:multiLevelType w:val="multilevel"/>
    <w:tmpl w:val="D37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A267D"/>
    <w:multiLevelType w:val="multilevel"/>
    <w:tmpl w:val="6842456A"/>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65913481"/>
    <w:multiLevelType w:val="hybridMultilevel"/>
    <w:tmpl w:val="40BE10B6"/>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6C890254"/>
    <w:multiLevelType w:val="hybridMultilevel"/>
    <w:tmpl w:val="F682647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6D937478"/>
    <w:multiLevelType w:val="hybridMultilevel"/>
    <w:tmpl w:val="E04AF61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70984915"/>
    <w:multiLevelType w:val="hybridMultilevel"/>
    <w:tmpl w:val="E47E6416"/>
    <w:lvl w:ilvl="0" w:tplc="0409000F">
      <w:start w:val="1"/>
      <w:numFmt w:val="decimal"/>
      <w:lvlText w:val="%1."/>
      <w:lvlJc w:val="left"/>
      <w:pPr>
        <w:ind w:left="495" w:hanging="480"/>
      </w:p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7" w15:restartNumberingAfterBreak="0">
    <w:nsid w:val="71701628"/>
    <w:multiLevelType w:val="hybridMultilevel"/>
    <w:tmpl w:val="4DE015D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2"/>
  </w:num>
  <w:num w:numId="2">
    <w:abstractNumId w:val="7"/>
  </w:num>
  <w:num w:numId="3">
    <w:abstractNumId w:val="6"/>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89"/>
    <w:rsid w:val="000B487A"/>
    <w:rsid w:val="002B44D9"/>
    <w:rsid w:val="002D6D53"/>
    <w:rsid w:val="0033630C"/>
    <w:rsid w:val="00346117"/>
    <w:rsid w:val="00381D25"/>
    <w:rsid w:val="004554A2"/>
    <w:rsid w:val="004D01D7"/>
    <w:rsid w:val="00704050"/>
    <w:rsid w:val="007C1EE5"/>
    <w:rsid w:val="00AE6878"/>
    <w:rsid w:val="00BE01D3"/>
    <w:rsid w:val="00C95312"/>
    <w:rsid w:val="00DB1602"/>
    <w:rsid w:val="00E22D75"/>
    <w:rsid w:val="00F47189"/>
    <w:rsid w:val="00FE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5ADB2"/>
  <w15:docId w15:val="{6FCA6911-5DA8-48B7-A640-B73AF19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451323">
      <w:bodyDiv w:val="1"/>
      <w:marLeft w:val="0"/>
      <w:marRight w:val="0"/>
      <w:marTop w:val="0"/>
      <w:marBottom w:val="0"/>
      <w:divBdr>
        <w:top w:val="none" w:sz="0" w:space="0" w:color="auto"/>
        <w:left w:val="none" w:sz="0" w:space="0" w:color="auto"/>
        <w:bottom w:val="none" w:sz="0" w:space="0" w:color="auto"/>
        <w:right w:val="none" w:sz="0" w:space="0" w:color="auto"/>
      </w:divBdr>
      <w:divsChild>
        <w:div w:id="1389255917">
          <w:marLeft w:val="0"/>
          <w:marRight w:val="0"/>
          <w:marTop w:val="0"/>
          <w:marBottom w:val="150"/>
          <w:divBdr>
            <w:top w:val="none" w:sz="0" w:space="0" w:color="auto"/>
            <w:left w:val="none" w:sz="0" w:space="0" w:color="auto"/>
            <w:bottom w:val="none" w:sz="0" w:space="0" w:color="auto"/>
            <w:right w:val="none" w:sz="0" w:space="0" w:color="auto"/>
          </w:divBdr>
        </w:div>
        <w:div w:id="1840120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arch.books.com.tw/search/query/cat/all/key/Sport%20Worlds%20-%20A%20sociological%20perspectiv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tw/files/site_content/B0055/6%E7%94%9F%E6%B6%AF%E7%99%BC%E5%B1%95%E6%95%99%E8%82%B2%E8%AD%B0%E9%A1%8C9912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books.com.tw/search/query/key/Joe+Bradley/adv_author/1/" TargetMode="External"/><Relationship Id="rId5" Type="http://schemas.openxmlformats.org/officeDocument/2006/relationships/webSettings" Target="webSettings.xml"/><Relationship Id="rId15" Type="http://schemas.openxmlformats.org/officeDocument/2006/relationships/hyperlink" Target="http://www.edu.tw/files/site_content/B0055/5%E4%BA%BA%E6%AC%8A%E6%95%99%E8%82%B2%E8%AD%B0%E9%A1%8C1000111.pdf" TargetMode="External"/><Relationship Id="rId10" Type="http://schemas.openxmlformats.org/officeDocument/2006/relationships/hyperlink" Target="https://search.books.com.tw/search/query/key/Louise+Mansfield/adv_author/1/" TargetMode="External"/><Relationship Id="rId4" Type="http://schemas.openxmlformats.org/officeDocument/2006/relationships/settings" Target="settings.xml"/><Relationship Id="rId9" Type="http://schemas.openxmlformats.org/officeDocument/2006/relationships/hyperlink" Target="https://search.books.com.tw/search/query/key/Joseph+Maguire/adv_author/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AMUW2mXk2SVGz9GIDx3gG244w+H9LAfslUqM5HmEUvA3dX/1646YPtwlQZ/zqC2r5vDPpK3EaNwkLLl7/ERkYOremI8f0gUJFXpyoqQQVjPErgu7YHGxMU0=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9</cp:revision>
  <dcterms:created xsi:type="dcterms:W3CDTF">2022-08-26T04:47:00Z</dcterms:created>
  <dcterms:modified xsi:type="dcterms:W3CDTF">2022-08-29T02:41:00Z</dcterms:modified>
</cp:coreProperties>
</file>