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7304E" w14:textId="28D32F0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 w:rsidR="000C35C1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0C35C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二</w:t>
      </w:r>
      <w:bookmarkStart w:id="0" w:name="_GoBack"/>
      <w:bookmarkEnd w:id="0"/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21E52077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F2320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探究與實作-生化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6E1B4015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2721A514" w14:textId="77777777" w:rsidTr="001F2320">
        <w:trPr>
          <w:trHeight w:val="1443"/>
          <w:jc w:val="center"/>
        </w:trPr>
        <w:tc>
          <w:tcPr>
            <w:tcW w:w="2830" w:type="dxa"/>
            <w:vAlign w:val="center"/>
          </w:tcPr>
          <w:p w14:paraId="2676511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24113207" w14:textId="1C382A5B" w:rsidR="00BE01D3" w:rsidRPr="00BE01D3" w:rsidRDefault="001F2320" w:rsidP="00F6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20</w:t>
            </w:r>
            <w:r w:rsidR="00385680">
              <w:rPr>
                <w:rFonts w:ascii="微軟正黑體" w:eastAsia="微軟正黑體" w:hAnsi="微軟正黑體" w:hint="eastAsia"/>
                <w:b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14:paraId="42B8EE2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B94AC60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21A5BBCA" w14:textId="6F474A63" w:rsidR="001F2320" w:rsidRPr="001F2320" w:rsidRDefault="009C317E" w:rsidP="001F2320">
            <w:pPr>
              <w:suppressAutoHyphens w:val="0"/>
              <w:spacing w:beforeLines="20" w:before="48" w:afterLines="20" w:after="48" w:line="52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="Arial"/>
              </w:rPr>
            </w:pPr>
            <w:r>
              <w:rPr>
                <w:rFonts w:ascii="Arial" w:eastAsia="標楷體" w:hAnsi="Arial" w:cs="Arial" w:hint="eastAsia"/>
                <w:position w:val="0"/>
              </w:rPr>
              <w:t>蔡雨萍</w:t>
            </w:r>
            <w:r w:rsidR="001F2320" w:rsidRPr="001F2320">
              <w:rPr>
                <w:rFonts w:ascii="標楷體" w:eastAsia="標楷體" w:hAnsi="標楷體" w:cs="Arial" w:hint="eastAsia"/>
              </w:rPr>
              <w:t>師、</w:t>
            </w:r>
            <w:r w:rsidR="000C35C1">
              <w:rPr>
                <w:rFonts w:ascii="標楷體" w:eastAsia="標楷體" w:hAnsi="標楷體" w:cs="Arial" w:hint="eastAsia"/>
              </w:rPr>
              <w:t>賴黃絹</w:t>
            </w:r>
            <w:r w:rsidR="001F2320" w:rsidRPr="001F2320">
              <w:rPr>
                <w:rFonts w:ascii="標楷體" w:eastAsia="標楷體" w:hAnsi="標楷體" w:cs="Arial" w:hint="eastAsia"/>
              </w:rPr>
              <w:t>師</w:t>
            </w:r>
          </w:p>
          <w:p w14:paraId="6E21F0D9" w14:textId="77777777" w:rsidR="00BE01D3" w:rsidRPr="00BE01D3" w:rsidRDefault="001F2320" w:rsidP="001F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F2320">
              <w:rPr>
                <w:rFonts w:ascii="標楷體" w:eastAsia="標楷體" w:hAnsi="標楷體" w:cs="Arial" w:hint="eastAsia"/>
              </w:rPr>
              <w:t>協同教學</w:t>
            </w:r>
          </w:p>
        </w:tc>
      </w:tr>
      <w:tr w:rsidR="00E0189A" w:rsidRPr="00BE01D3" w14:paraId="7DD00DDF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0C6A7A3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019FAF8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sz w:val="28"/>
                <w:szCs w:val="28"/>
              </w:rPr>
              <w:t>自然科學探究與實作的學習重點分為「</w:t>
            </w:r>
            <w:r w:rsidRPr="00E0189A">
              <w:rPr>
                <w:rFonts w:ascii="標楷體" w:eastAsia="標楷體" w:hAnsi="標楷體"/>
                <w:b/>
                <w:color w:val="6600FF"/>
                <w:sz w:val="28"/>
                <w:szCs w:val="28"/>
              </w:rPr>
              <w:t>探究學習內容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」和「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實作學習內容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」兩部分。</w:t>
            </w:r>
          </w:p>
          <w:p w14:paraId="2FBDE55F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「探究學習內容」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著重於科學探究歷程，可歸納為四個主要項目：</w:t>
            </w:r>
            <w:r w:rsidRPr="00E0189A">
              <w:rPr>
                <w:rFonts w:ascii="標楷體" w:eastAsia="標楷體" w:hAnsi="標楷體"/>
                <w:color w:val="6600FF"/>
                <w:sz w:val="28"/>
                <w:szCs w:val="28"/>
              </w:rPr>
              <w:t>發現 問題、規劃與研究、論證與建模、表達與分享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231528EF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「實作學習內容」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為可實際進行操作的科學活動，例如：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觀察、測量、資料蒐集與分析、歸納與解釋、論證與作結論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等。</w:t>
            </w:r>
          </w:p>
        </w:tc>
      </w:tr>
      <w:tr w:rsidR="00E0189A" w:rsidRPr="00BE01D3" w14:paraId="5996153B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1B114EE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717CBE1B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自編講義與補充教材</w:t>
            </w:r>
          </w:p>
        </w:tc>
      </w:tr>
      <w:tr w:rsidR="00E0189A" w:rsidRPr="00BE01D3" w14:paraId="3B053A4F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DB96959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D0B7144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  <w:szCs w:val="28"/>
              </w:rPr>
              <w:t>實驗活動手冊、學習單、課堂任務</w:t>
            </w:r>
          </w:p>
        </w:tc>
      </w:tr>
      <w:tr w:rsidR="00E0189A" w:rsidRPr="00BE01D3" w14:paraId="4BD4114A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529AC53C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168D7527" w14:textId="77777777" w:rsidR="00E0189A" w:rsidRPr="00E0189A" w:rsidRDefault="00E0189A" w:rsidP="00E0189A">
            <w:pPr>
              <w:widowControl/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1.老師提問與學生口頭問答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 xml:space="preserve"> 2.報告與作業  3.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實驗操作</w:t>
            </w:r>
          </w:p>
        </w:tc>
      </w:tr>
      <w:tr w:rsidR="00E0189A" w:rsidRPr="00BE01D3" w14:paraId="6FACCF6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1A81F99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9D0F0A5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生物與化學各占50%</w:t>
            </w:r>
          </w:p>
        </w:tc>
      </w:tr>
      <w:tr w:rsidR="00E0189A" w:rsidRPr="00BE01D3" w14:paraId="3A90BDCE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39D2D48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4FDF0A08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探究與實作學習成果報告</w:t>
            </w:r>
          </w:p>
        </w:tc>
      </w:tr>
      <w:tr w:rsidR="00E0189A" w:rsidRPr="00BE01D3" w14:paraId="471A89A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DCE6D10" w14:textId="77777777" w:rsidR="00E0189A" w:rsidRPr="00E0189A" w:rsidRDefault="00E0189A" w:rsidP="00E0189A">
            <w:pPr>
              <w:pStyle w:val="af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0189A">
              <w:rPr>
                <w:rFonts w:ascii="微軟正黑體" w:eastAsia="微軟正黑體" w:hAnsi="微軟正黑體" w:cs="微軟正黑體"/>
                <w:b/>
                <w:color w:val="000000"/>
              </w:rPr>
              <w:t>個人教學理念</w:t>
            </w:r>
          </w:p>
        </w:tc>
        <w:tc>
          <w:tcPr>
            <w:tcW w:w="7572" w:type="dxa"/>
            <w:gridSpan w:val="3"/>
            <w:vAlign w:val="center"/>
          </w:tcPr>
          <w:p w14:paraId="533AE7DC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以多元的教學活動激發學生的學習動機。</w:t>
            </w:r>
          </w:p>
          <w:p w14:paraId="15DDD617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藉由生活化的教學內容與實驗活動，培養化學興趣，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進而</w:t>
            </w:r>
          </w:p>
          <w:p w14:paraId="7A6AEACC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提高學習力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72BE8805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3</w:t>
            </w:r>
            <w:r>
              <w:rPr>
                <w:rFonts w:ascii="標楷體" w:eastAsia="標楷體" w:hAnsi="標楷體" w:cs="Arial"/>
                <w:sz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</w:rPr>
              <w:t>以啟發式教學法，</w:t>
            </w:r>
            <w:r w:rsidRPr="00E0189A">
              <w:rPr>
                <w:rFonts w:ascii="標楷體" w:eastAsia="標楷體" w:hAnsi="標楷體" w:cs="Arial" w:hint="eastAsia"/>
                <w:sz w:val="28"/>
              </w:rPr>
              <w:t>透過</w:t>
            </w:r>
            <w:r w:rsidRPr="00E0189A">
              <w:rPr>
                <w:rFonts w:ascii="標楷體" w:eastAsia="標楷體" w:hAnsi="標楷體" w:cs="Arial"/>
                <w:sz w:val="28"/>
              </w:rPr>
              <w:t>上課過程，希望能將學生的</w:t>
            </w:r>
          </w:p>
          <w:p w14:paraId="12752806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</w:rPr>
              <w:t>化學概念奠定良好基礎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338D1990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E0189A" w:rsidRPr="00BE01D3" w14:paraId="38C743A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0205596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3804DFB" w14:textId="77777777" w:rsidR="00E0189A" w:rsidRPr="009E6F0C" w:rsidRDefault="00E0189A" w:rsidP="009A0196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9E6F0C">
              <w:rPr>
                <w:rFonts w:ascii="標楷體" w:eastAsia="標楷體" w:hAnsi="標楷體" w:cs="Arial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14:paraId="7C3C8500" w14:textId="77777777" w:rsidR="00E0189A" w:rsidRPr="00E0189A" w:rsidRDefault="00E0189A" w:rsidP="00E0189A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若有指派圖書館或載具上網查詢資料，希望家長能夠配合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</w:tc>
      </w:tr>
      <w:tr w:rsidR="00E0189A" w:rsidRPr="00BE01D3" w14:paraId="0EF690B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F7AC11F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34F943C" w14:textId="77777777" w:rsidR="00E0189A" w:rsidRPr="00BE01D3" w:rsidRDefault="00431FED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分機2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、218、219</w:t>
            </w:r>
          </w:p>
        </w:tc>
      </w:tr>
    </w:tbl>
    <w:p w14:paraId="2419E0C5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FD0B2D2" w14:textId="01C48D86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5312B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H</w:t>
      </w:r>
      <w:r w:rsidR="00385680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207</w:t>
      </w:r>
      <w:r w:rsidR="005312B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探究與實作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383"/>
        <w:gridCol w:w="356"/>
        <w:gridCol w:w="356"/>
        <w:gridCol w:w="356"/>
        <w:gridCol w:w="357"/>
        <w:gridCol w:w="357"/>
        <w:gridCol w:w="357"/>
        <w:gridCol w:w="357"/>
        <w:gridCol w:w="4494"/>
        <w:gridCol w:w="2693"/>
      </w:tblGrid>
      <w:tr w:rsidR="003F1879" w:rsidRPr="0022754D" w14:paraId="181F429A" w14:textId="77777777" w:rsidTr="005D7C41">
        <w:trPr>
          <w:trHeight w:val="20"/>
          <w:jc w:val="center"/>
        </w:trPr>
        <w:tc>
          <w:tcPr>
            <w:tcW w:w="401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4BB3D" w14:textId="5D48F701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AD00CEC" w14:textId="3532C706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317AD">
              <w:rPr>
                <w:rFonts w:ascii="Arial" w:hAnsi="Arial" w:cs="Arial"/>
                <w:b/>
                <w:sz w:val="22"/>
                <w:szCs w:val="22"/>
              </w:rPr>
              <w:t>週</w:t>
            </w:r>
            <w:proofErr w:type="gramEnd"/>
            <w:r w:rsidRPr="005317AD">
              <w:rPr>
                <w:rFonts w:ascii="Arial" w:hAnsi="Arial" w:cs="Arial"/>
                <w:b/>
                <w:sz w:val="22"/>
                <w:szCs w:val="22"/>
              </w:rPr>
              <w:t>次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8C820A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日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659E56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317AD">
              <w:rPr>
                <w:rFonts w:ascii="Arial" w:hAnsi="Arial" w:cs="Arial"/>
                <w:b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7827E0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9EA605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54125E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四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516010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五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9DF1D55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六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74FF59" w14:textId="12154792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eastAsia="微軟正黑體" w:hAnsi="Arial" w:cs="Arial"/>
                <w:b/>
                <w:color w:val="000000"/>
                <w:sz w:val="22"/>
                <w:szCs w:val="22"/>
              </w:rPr>
              <w:t>預定進度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674DF62" w14:textId="30120B7A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重要行事</w:t>
            </w:r>
          </w:p>
        </w:tc>
      </w:tr>
      <w:tr w:rsidR="0022754D" w:rsidRPr="0022754D" w14:paraId="741D29A5" w14:textId="77777777" w:rsidTr="005D7C41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D6A86" w14:textId="2554FF00" w:rsidR="0022754D" w:rsidRP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4283" w14:textId="77777777" w:rsidR="0022754D" w:rsidRPr="0022754D" w:rsidRDefault="0022754D" w:rsidP="0022754D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22754D">
              <w:rPr>
                <w:rFonts w:ascii="Arial" w:hAnsi="Arial" w:cs="Arial"/>
                <w:b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9907F65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1D6F" w14:textId="77777777" w:rsidR="0022754D" w:rsidRPr="005303BB" w:rsidRDefault="0022754D" w:rsidP="0022754D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03BB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13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F9B3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D21B7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5393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A3665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45B49B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CA86554" w14:textId="77777777" w:rsidR="0022754D" w:rsidRPr="005D72EA" w:rsidRDefault="0022754D" w:rsidP="0022754D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認識同學</w:t>
            </w:r>
            <w:proofErr w:type="gramStart"/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─</w:t>
            </w:r>
            <w:proofErr w:type="gramEnd"/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學生自我介紹 </w:t>
            </w:r>
          </w:p>
          <w:p w14:paraId="034416A5" w14:textId="77777777" w:rsidR="0022754D" w:rsidRPr="005D72EA" w:rsidRDefault="0022754D" w:rsidP="0022754D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課程介紹與討論  </w:t>
            </w:r>
          </w:p>
          <w:p w14:paraId="66256439" w14:textId="77777777" w:rsidR="0022754D" w:rsidRPr="005D72EA" w:rsidRDefault="0022754D" w:rsidP="0022754D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</w:p>
          <w:p w14:paraId="4382C5F6" w14:textId="77777777" w:rsidR="0022754D" w:rsidRPr="005D72EA" w:rsidRDefault="0022754D" w:rsidP="0022754D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基本儀器使用與實驗室安全 </w:t>
            </w:r>
          </w:p>
          <w:p w14:paraId="64D95185" w14:textId="6E337C96" w:rsidR="0022754D" w:rsidRPr="005D72EA" w:rsidRDefault="0022754D" w:rsidP="00F31A7E">
            <w:pPr>
              <w:adjustRightInd w:val="0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00194711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64C8124B" w14:textId="58DD3EE4" w:rsidR="0022754D" w:rsidRPr="00F31A7E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F31A7E">
              <w:rPr>
                <w:rFonts w:ascii="標楷體" w:eastAsia="標楷體" w:hAnsi="標楷體" w:hint="eastAsia"/>
                <w:snapToGrid w:val="0"/>
                <w:kern w:val="0"/>
              </w:rPr>
              <w:t>配製溶液須注意的事項有哪些</w:t>
            </w:r>
          </w:p>
          <w:p w14:paraId="3AC28D24" w14:textId="7A80F85D" w:rsidR="00F31A7E" w:rsidRDefault="00F31A7E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溶液的配製與度量衡</w:t>
            </w:r>
          </w:p>
          <w:p w14:paraId="6A72AD26" w14:textId="77777777" w:rsid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4C69737B" w14:textId="77777777" w:rsid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配製氯化鈉水溶液</w:t>
            </w:r>
          </w:p>
          <w:p w14:paraId="39C4159A" w14:textId="1FE97EC3" w:rsidR="0022754D" w:rsidRPr="0022754D" w:rsidRDefault="0022754D" w:rsidP="0022754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 w:rsidR="006F783E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溶液的濃度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36EA2A1" w14:textId="77777777" w:rsidR="0022754D" w:rsidRPr="005317AD" w:rsidRDefault="0022754D" w:rsidP="00530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開學、大掃除、導師時間、開學典禮、正式上課、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16:00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  <w:p w14:paraId="53D35583" w14:textId="77777777" w:rsidR="0022754D" w:rsidRPr="005317A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2/27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  <w:p w14:paraId="6D845742" w14:textId="7980BCAD" w:rsidR="0022754D" w:rsidRPr="005317AD" w:rsidRDefault="0022754D" w:rsidP="006D1186">
            <w:pPr>
              <w:ind w:leftChars="0" w:left="0" w:firstLineChars="0" w:firstLine="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22754D" w:rsidRPr="0022754D" w14:paraId="36CC4A71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9AA7" w14:textId="77777777" w:rsidR="0022754D" w:rsidRP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0A7F2" w14:textId="77777777" w:rsidR="0022754D" w:rsidRPr="0022754D" w:rsidRDefault="0022754D" w:rsidP="0022754D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A97E05C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DD0C" w14:textId="77777777" w:rsidR="0022754D" w:rsidRPr="005303BB" w:rsidRDefault="0022754D" w:rsidP="0022754D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5303BB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F4F9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9F3F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DDC80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D50DF35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228FFAC1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E7349C7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觀察現象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7C2896F0" w14:textId="77777777" w:rsidR="00347DCD" w:rsidRDefault="0022754D" w:rsidP="00347DCD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分組進行不同樣區校園觀察，</w:t>
            </w:r>
            <w:r w:rsidRPr="005D72EA">
              <w:rPr>
                <w:rFonts w:ascii="標楷體" w:eastAsia="標楷體" w:hAnsi="標楷體"/>
              </w:rPr>
              <w:t>運用感官辨</w:t>
            </w:r>
          </w:p>
          <w:p w14:paraId="4D150D3C" w14:textId="64C7704D" w:rsidR="0022754D" w:rsidRPr="00347DCD" w:rsidRDefault="0022754D" w:rsidP="00347DCD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識</w:t>
            </w:r>
            <w:r w:rsidRPr="005D72EA">
              <w:rPr>
                <w:rFonts w:ascii="標楷體" w:eastAsia="標楷體" w:hAnsi="標楷體" w:hint="eastAsia"/>
              </w:rPr>
              <w:t>校園植物</w:t>
            </w:r>
            <w:proofErr w:type="gramStart"/>
            <w:r w:rsidRPr="005D72EA">
              <w:rPr>
                <w:rFonts w:ascii="標楷體" w:eastAsia="標楷體" w:hAnsi="標楷體"/>
              </w:rPr>
              <w:t>—</w:t>
            </w:r>
            <w:proofErr w:type="gramEnd"/>
            <w:r w:rsidRPr="005D72EA">
              <w:rPr>
                <w:rFonts w:ascii="標楷體" w:eastAsia="標楷體" w:hAnsi="標楷體" w:hint="eastAsia"/>
              </w:rPr>
              <w:t>顏色的形成來源</w:t>
            </w:r>
            <w:r w:rsidRPr="005D72EA">
              <w:rPr>
                <w:rFonts w:ascii="標楷體" w:eastAsia="標楷體" w:hAnsi="標楷體"/>
              </w:rPr>
              <w:t>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3BA98AF1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724418B6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依據時間或空間的不同</w:t>
            </w:r>
            <w:r w:rsidRPr="005D72EA">
              <w:rPr>
                <w:rFonts w:ascii="標楷體" w:eastAsia="標楷體" w:hAnsi="標楷體" w:hint="eastAsia"/>
              </w:rPr>
              <w:t>的植物的</w:t>
            </w:r>
          </w:p>
          <w:p w14:paraId="3975042A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顏色</w:t>
            </w:r>
            <w:r w:rsidRPr="005D72EA">
              <w:rPr>
                <w:rFonts w:ascii="標楷體" w:eastAsia="標楷體" w:hAnsi="標楷體" w:hint="eastAsia"/>
                <w:b/>
              </w:rPr>
              <w:t>變化</w:t>
            </w:r>
            <w:r w:rsidRPr="005D72EA">
              <w:rPr>
                <w:rFonts w:ascii="標楷體" w:eastAsia="標楷體" w:hAnsi="標楷體" w:hint="eastAsia"/>
              </w:rPr>
              <w:t xml:space="preserve">原因是？  </w:t>
            </w:r>
          </w:p>
          <w:p w14:paraId="592D9772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  <w:b/>
              </w:rPr>
              <w:t>推測</w:t>
            </w:r>
            <w:r w:rsidRPr="005D72EA">
              <w:rPr>
                <w:rFonts w:ascii="標楷體" w:eastAsia="標楷體" w:hAnsi="標楷體" w:hint="eastAsia"/>
              </w:rPr>
              <w:t>這些色素與變化</w:t>
            </w:r>
            <w:r w:rsidRPr="005D72EA">
              <w:rPr>
                <w:rFonts w:ascii="標楷體" w:eastAsia="標楷體" w:hAnsi="標楷體"/>
              </w:rPr>
              <w:t>可能成因</w:t>
            </w:r>
            <w:r w:rsidRPr="005D72EA">
              <w:rPr>
                <w:rFonts w:ascii="標楷體" w:eastAsia="標楷體" w:hAnsi="標楷體" w:hint="eastAsia"/>
              </w:rPr>
              <w:t>。</w:t>
            </w:r>
          </w:p>
          <w:p w14:paraId="4517E899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41431CE9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46B8DCA1" w14:textId="77777777" w:rsidR="0022754D" w:rsidRPr="005D72EA" w:rsidRDefault="0022754D" w:rsidP="0022754D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14:paraId="3CF4D8FE" w14:textId="77777777" w:rsidR="0022754D" w:rsidRPr="005D72EA" w:rsidRDefault="0022754D" w:rsidP="0022754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18354D36" w14:textId="77777777" w:rsidR="0022754D" w:rsidRDefault="0022754D" w:rsidP="0022754D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稀釋濃鹽酸</w:t>
            </w:r>
          </w:p>
          <w:p w14:paraId="6A7F478D" w14:textId="4FDFC84A" w:rsidR="0022754D" w:rsidRPr="0022754D" w:rsidRDefault="0022754D" w:rsidP="0022754D">
            <w:pPr>
              <w:ind w:left="0" w:hanging="2"/>
              <w:jc w:val="both"/>
              <w:rPr>
                <w:rFonts w:ascii="Arial" w:hAnsi="Arial" w:cs="Arial"/>
                <w:strike/>
                <w:color w:val="00000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溶液的濃度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20E4DF3" w14:textId="77777777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高一二輔導課開始</w:t>
            </w:r>
          </w:p>
          <w:p w14:paraId="3FE4EFBF" w14:textId="77777777" w:rsidR="0022754D" w:rsidRPr="005317AD" w:rsidRDefault="0022754D" w:rsidP="008139C9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22754D" w:rsidRPr="0022754D" w14:paraId="3857F68F" w14:textId="77777777" w:rsidTr="00F31A7E">
        <w:trPr>
          <w:trHeight w:val="956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B00F" w14:textId="77777777" w:rsidR="0022754D" w:rsidRP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1593" w14:textId="77777777" w:rsidR="0022754D" w:rsidRPr="0022754D" w:rsidRDefault="0022754D" w:rsidP="0022754D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66B9858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8C05031" w14:textId="77777777" w:rsidR="0022754D" w:rsidRPr="005303BB" w:rsidRDefault="0022754D" w:rsidP="0022754D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5303BB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5D5"/>
            <w:vAlign w:val="center"/>
          </w:tcPr>
          <w:p w14:paraId="04D15B0B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E768E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72351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2AC78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74AF73D2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D5DC270" w14:textId="5476892C" w:rsidR="0022754D" w:rsidRPr="0022754D" w:rsidRDefault="00EF03EE" w:rsidP="0022754D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="00A67737"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和平紀念日調整放假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0F9169B" w14:textId="77777777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7EE522EE" w14:textId="0519C54D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="00A67737"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和平紀念日</w:t>
            </w:r>
          </w:p>
          <w:p w14:paraId="24187F4B" w14:textId="77777777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strike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學校日</w:t>
            </w:r>
          </w:p>
        </w:tc>
      </w:tr>
      <w:tr w:rsidR="00EF03EE" w:rsidRPr="0022754D" w14:paraId="4AABDC08" w14:textId="77777777" w:rsidTr="003F1879">
        <w:trPr>
          <w:trHeight w:val="498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959B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三</w:t>
            </w:r>
            <w:proofErr w:type="gramEnd"/>
          </w:p>
          <w:p w14:paraId="426A23FD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8217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四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4D29CC0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436E9" w14:textId="77777777" w:rsidR="00EF03EE" w:rsidRPr="005303BB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5303BB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B5538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1379C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F35A9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A7401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7111B84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DE659B" w14:textId="77777777" w:rsidR="00EF03EE" w:rsidRPr="005D72EA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19ECA502" w14:textId="77777777" w:rsidR="00EF03EE" w:rsidRPr="007100B2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B3392E">
              <w:rPr>
                <w:rFonts w:ascii="標楷體" w:eastAsia="標楷體" w:hAnsi="標楷體" w:hint="eastAsia"/>
                <w:u w:val="single"/>
              </w:rPr>
              <w:t>樹葉用甚麼溶劑萃取</w:t>
            </w:r>
            <w:r w:rsidRPr="00B3392E">
              <w:rPr>
                <w:rFonts w:ascii="新細明體" w:eastAsia="新細明體" w:hAnsi="新細明體" w:hint="eastAsia"/>
                <w:u w:val="single"/>
              </w:rPr>
              <w:t>、</w:t>
            </w:r>
            <w:r w:rsidRPr="00B3392E">
              <w:rPr>
                <w:rFonts w:ascii="標楷體" w:eastAsia="標楷體" w:hAnsi="標楷體" w:hint="eastAsia"/>
                <w:u w:val="single"/>
              </w:rPr>
              <w:t>萃取液如何決定</w:t>
            </w:r>
          </w:p>
          <w:p w14:paraId="2682EBF6" w14:textId="77777777" w:rsidR="00EF03EE" w:rsidRPr="005D72EA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4386BF68" w14:textId="6B4265CD" w:rsidR="00EF03EE" w:rsidRPr="00535760" w:rsidRDefault="00EF03EE" w:rsidP="0053576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369D6AB" w14:textId="078509B6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</w:pPr>
          </w:p>
          <w:p w14:paraId="73B2692F" w14:textId="586BC657" w:rsidR="00EF03EE" w:rsidRPr="005317AD" w:rsidRDefault="00EF03EE" w:rsidP="008C4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EF03EE" w:rsidRPr="0022754D" w14:paraId="5498626D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081B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CE8C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五</w:t>
            </w:r>
          </w:p>
        </w:tc>
        <w:tc>
          <w:tcPr>
            <w:tcW w:w="356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C64A96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88E7" w14:textId="77777777" w:rsidR="00EF03EE" w:rsidRPr="005303BB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5303BB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13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B246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15A7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362A3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DF2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13DCAF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A2AA36C" w14:textId="77777777" w:rsidR="00EF03EE" w:rsidRPr="005D72EA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10CC4253" w14:textId="77777777" w:rsidR="00EF03EE" w:rsidRPr="005D72EA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071926B3" w14:textId="77777777" w:rsidR="00EF03EE" w:rsidRPr="005D72EA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14:paraId="6AEE4B82" w14:textId="77777777" w:rsidR="00EF03EE" w:rsidRPr="005D72EA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14:paraId="52D3BA0E" w14:textId="77777777" w:rsidR="00EF03EE" w:rsidRPr="005D72EA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33355E82" w14:textId="1F95806E" w:rsidR="00EF03EE" w:rsidRPr="0022754D" w:rsidRDefault="00EF03EE" w:rsidP="00EF03E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製作校園植物地圖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B076D71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51D089CF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</w:t>
            </w:r>
            <w:proofErr w:type="gramStart"/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充實補</w:t>
            </w:r>
            <w:proofErr w:type="gramEnd"/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強課程</w:t>
            </w:r>
          </w:p>
          <w:p w14:paraId="2261865E" w14:textId="7560388E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拉卡初賽</w:t>
            </w:r>
          </w:p>
        </w:tc>
      </w:tr>
      <w:tr w:rsidR="00EF03EE" w:rsidRPr="0022754D" w14:paraId="0DAFAC5A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D9D8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2309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六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01AFBF2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02710" w14:textId="77777777" w:rsidR="00EF03EE" w:rsidRPr="005303BB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5303BB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77AD7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03E7C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CD40" w14:textId="77777777" w:rsidR="00EF03EE" w:rsidRPr="00535760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3DE8E" w14:textId="77777777" w:rsidR="00EF03EE" w:rsidRPr="00535760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7DCD99F1" w14:textId="77777777" w:rsidR="00EF03EE" w:rsidRPr="00535760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5760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56CD187" w14:textId="77777777" w:rsidR="00EF03EE" w:rsidRPr="005D72EA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</w:t>
            </w:r>
            <w:proofErr w:type="gramStart"/>
            <w:r w:rsidRPr="005D72EA">
              <w:rPr>
                <w:rFonts w:ascii="標楷體" w:eastAsia="標楷體" w:hAnsi="標楷體" w:hint="eastAsia"/>
              </w:rPr>
              <w:t>一</w:t>
            </w:r>
            <w:proofErr w:type="gramEnd"/>
            <w:r w:rsidRPr="005D72EA">
              <w:rPr>
                <w:rFonts w:ascii="標楷體" w:eastAsia="標楷體" w:hAnsi="標楷體" w:hint="eastAsia"/>
              </w:rPr>
              <w:t>(分組</w:t>
            </w:r>
            <w:proofErr w:type="gramStart"/>
            <w:r w:rsidRPr="005D72EA">
              <w:rPr>
                <w:rFonts w:ascii="標楷體" w:eastAsia="標楷體" w:hAnsi="標楷體" w:hint="eastAsia"/>
              </w:rPr>
              <w:t>一</w:t>
            </w:r>
            <w:proofErr w:type="gramEnd"/>
            <w:r w:rsidRPr="005D72EA">
              <w:rPr>
                <w:rFonts w:ascii="標楷體" w:eastAsia="標楷體" w:hAnsi="標楷體" w:hint="eastAsia"/>
              </w:rPr>
              <w:t>)</w:t>
            </w:r>
          </w:p>
          <w:p w14:paraId="059A24DB" w14:textId="09584FEF" w:rsidR="00EF03EE" w:rsidRPr="007757D8" w:rsidRDefault="00EF03EE" w:rsidP="00EF03EE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7757D8">
              <w:rPr>
                <w:rFonts w:ascii="標楷體" w:eastAsia="標楷體" w:hAnsi="標楷體" w:hint="eastAsia"/>
              </w:rPr>
              <w:t>超素養化學閱讀與探究</w:t>
            </w:r>
            <w:r w:rsidR="007757D8" w:rsidRPr="007757D8">
              <w:rPr>
                <w:rFonts w:ascii="標楷體" w:eastAsia="標楷體" w:hAnsi="標楷體" w:hint="eastAsia"/>
              </w:rPr>
              <w:t>I</w:t>
            </w:r>
            <w:r w:rsidRPr="007757D8">
              <w:rPr>
                <w:rFonts w:ascii="標楷體" w:eastAsia="標楷體" w:hAnsi="標楷體" w:hint="eastAsia"/>
              </w:rPr>
              <w:t>(分組二)</w:t>
            </w:r>
          </w:p>
          <w:p w14:paraId="5E9140DE" w14:textId="77777777" w:rsidR="00535760" w:rsidRDefault="00535760" w:rsidP="00EF03EE">
            <w:pPr>
              <w:ind w:left="0" w:hanging="2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61BC39BE" w14:textId="77777777" w:rsidR="00535760" w:rsidRPr="005D72EA" w:rsidRDefault="00535760" w:rsidP="0053576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光合色素層析二 (分組二) </w:t>
            </w:r>
          </w:p>
          <w:p w14:paraId="7AFF9DD3" w14:textId="54A59B38" w:rsidR="00535760" w:rsidRPr="007757D8" w:rsidRDefault="00E40035" w:rsidP="00535760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7757D8">
              <w:rPr>
                <w:rFonts w:ascii="標楷體" w:eastAsia="標楷體" w:hAnsi="標楷體" w:hint="eastAsia"/>
              </w:rPr>
              <w:t>超素養化學閱讀與探究</w:t>
            </w:r>
            <w:r w:rsidR="007757D8" w:rsidRPr="007757D8">
              <w:rPr>
                <w:rFonts w:ascii="標楷體" w:eastAsia="標楷體" w:hAnsi="標楷體" w:hint="eastAsia"/>
              </w:rPr>
              <w:t>I</w:t>
            </w:r>
            <w:r w:rsidR="00535760" w:rsidRPr="007757D8">
              <w:rPr>
                <w:rFonts w:ascii="標楷體" w:eastAsia="標楷體" w:hAnsi="標楷體" w:hint="eastAsia"/>
              </w:rPr>
              <w:t>(分組</w:t>
            </w:r>
            <w:proofErr w:type="gramStart"/>
            <w:r w:rsidR="00535760" w:rsidRPr="007757D8">
              <w:rPr>
                <w:rFonts w:ascii="標楷體" w:eastAsia="標楷體" w:hAnsi="標楷體" w:hint="eastAsia"/>
              </w:rPr>
              <w:t>一</w:t>
            </w:r>
            <w:proofErr w:type="gramEnd"/>
            <w:r w:rsidR="00535760" w:rsidRPr="007757D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6732AF4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</w:t>
            </w:r>
            <w:proofErr w:type="gramStart"/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充實補</w:t>
            </w:r>
            <w:proofErr w:type="gramEnd"/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強課程</w:t>
            </w:r>
          </w:p>
          <w:p w14:paraId="3B43BA6B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高中第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30536461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4/3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EF03EE" w:rsidRPr="0022754D" w14:paraId="07ABADDC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A91A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B0AF6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七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D5041E7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AFD2025" w14:textId="77777777" w:rsidR="00EF03EE" w:rsidRPr="005303BB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5303BB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147F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F2B9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91F3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990319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618BE89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E65FA8C" w14:textId="77777777" w:rsidR="00535760" w:rsidRPr="005D72EA" w:rsidRDefault="00535760" w:rsidP="0053576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39499D8F" w14:textId="77777777" w:rsidR="00535760" w:rsidRPr="005D72EA" w:rsidRDefault="00535760" w:rsidP="0053576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lastRenderedPageBreak/>
              <w:t>由資料數據的變化趨勢，看出其蘊含的意義。</w:t>
            </w:r>
          </w:p>
          <w:p w14:paraId="3D47798B" w14:textId="77777777" w:rsidR="00535760" w:rsidRDefault="00535760" w:rsidP="0053576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由資料數據顯示的相關性，推測其背後可</w:t>
            </w:r>
          </w:p>
          <w:p w14:paraId="582E427A" w14:textId="4986390D" w:rsidR="00535760" w:rsidRPr="005D72EA" w:rsidRDefault="00535760" w:rsidP="0053576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能的因果關係。</w:t>
            </w:r>
          </w:p>
          <w:p w14:paraId="4947EF53" w14:textId="01B91FC3" w:rsidR="00EF03EE" w:rsidRPr="0022754D" w:rsidRDefault="00535760" w:rsidP="00535760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A72CA5A" w14:textId="47DD4FA2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EF03EE" w:rsidRPr="0022754D" w14:paraId="2AAFFD99" w14:textId="77777777" w:rsidTr="00357854">
        <w:trPr>
          <w:trHeight w:val="679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8991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lastRenderedPageBreak/>
              <w:t>四</w:t>
            </w:r>
          </w:p>
          <w:p w14:paraId="1A5F65CE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596A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八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72601F95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CA87C6E" w14:textId="77777777" w:rsidR="00EF03EE" w:rsidRPr="005303BB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5303BB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6BA77F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5D5"/>
            <w:vAlign w:val="center"/>
          </w:tcPr>
          <w:p w14:paraId="0A99A0F1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FFF57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37283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13CF77D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242204B" w14:textId="367AAA22" w:rsidR="00EF03EE" w:rsidRPr="0022754D" w:rsidRDefault="00535760" w:rsidP="00EF03E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兒童節、民族掃墓節調整放假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DDDB537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1F0B9970" w14:textId="51D2EE7A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4-5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兒童節、民族掃墓節</w:t>
            </w:r>
          </w:p>
        </w:tc>
      </w:tr>
      <w:tr w:rsidR="00EF03EE" w:rsidRPr="0022754D" w14:paraId="7E69AE4E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AACD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5A9A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031C7E0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D8EA8" w14:textId="77777777" w:rsidR="00EF03EE" w:rsidRPr="005303BB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5303BB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71F0" w14:textId="77777777" w:rsidR="00EF03EE" w:rsidRPr="006F783E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DE127" w14:textId="77777777" w:rsidR="00EF03EE" w:rsidRPr="006F783E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386D5" w14:textId="77777777" w:rsidR="00EF03EE" w:rsidRPr="006F783E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8885A" w14:textId="77777777" w:rsidR="00EF03EE" w:rsidRPr="006F783E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F13988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78D4C3B" w14:textId="77777777" w:rsidR="006F783E" w:rsidRPr="005D72EA" w:rsidRDefault="006F783E" w:rsidP="006F783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花青素實驗</w:t>
            </w:r>
            <w:proofErr w:type="gramStart"/>
            <w:r w:rsidRPr="005D72EA">
              <w:rPr>
                <w:rFonts w:ascii="標楷體" w:eastAsia="標楷體" w:hAnsi="標楷體" w:hint="eastAsia"/>
              </w:rPr>
              <w:t>一</w:t>
            </w:r>
            <w:proofErr w:type="gramEnd"/>
            <w:r w:rsidRPr="005D72EA">
              <w:rPr>
                <w:rFonts w:ascii="標楷體" w:eastAsia="標楷體" w:hAnsi="標楷體" w:hint="eastAsia"/>
              </w:rPr>
              <w:t>(分組</w:t>
            </w:r>
            <w:proofErr w:type="gramStart"/>
            <w:r w:rsidRPr="005D72EA">
              <w:rPr>
                <w:rFonts w:ascii="標楷體" w:eastAsia="標楷體" w:hAnsi="標楷體" w:hint="eastAsia"/>
              </w:rPr>
              <w:t>一</w:t>
            </w:r>
            <w:proofErr w:type="gramEnd"/>
            <w:r w:rsidRPr="005D72EA">
              <w:rPr>
                <w:rFonts w:ascii="標楷體" w:eastAsia="標楷體" w:hAnsi="標楷體" w:hint="eastAsia"/>
              </w:rPr>
              <w:t xml:space="preserve">) </w:t>
            </w:r>
          </w:p>
          <w:p w14:paraId="1D73C47A" w14:textId="3C238A68" w:rsidR="00EF03EE" w:rsidRPr="007757D8" w:rsidRDefault="006F783E" w:rsidP="006F783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7757D8">
              <w:rPr>
                <w:rFonts w:ascii="標楷體" w:eastAsia="標楷體" w:hAnsi="標楷體" w:hint="eastAsia"/>
              </w:rPr>
              <w:t>超素養化學閱讀與探究</w:t>
            </w:r>
            <w:r w:rsidR="007757D8" w:rsidRPr="007757D8">
              <w:rPr>
                <w:rFonts w:ascii="標楷體" w:eastAsia="標楷體" w:hAnsi="標楷體" w:hint="eastAsia"/>
              </w:rPr>
              <w:t>II</w:t>
            </w:r>
            <w:r w:rsidRPr="007757D8">
              <w:rPr>
                <w:rFonts w:ascii="標楷體" w:eastAsia="標楷體" w:hAnsi="標楷體" w:hint="eastAsia"/>
              </w:rPr>
              <w:t>(分組二)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C28EF80" w14:textId="6FBF3FD1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11-14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高二畢業旅行</w:t>
            </w:r>
          </w:p>
        </w:tc>
      </w:tr>
      <w:tr w:rsidR="00EF03EE" w:rsidRPr="0022754D" w14:paraId="75C25864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E5DD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2F1F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10F77F3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8E40" w14:textId="77777777" w:rsidR="00EF03EE" w:rsidRPr="005303BB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5303BB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1973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0F58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7025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18B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14576E2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93F450A" w14:textId="77777777" w:rsidR="00EF03EE" w:rsidRDefault="006F783E" w:rsidP="00EF03EE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花青素實驗 二 (分組二)</w:t>
            </w:r>
          </w:p>
          <w:p w14:paraId="48248E5B" w14:textId="7C9C3734" w:rsidR="006F783E" w:rsidRPr="007757D8" w:rsidRDefault="006F783E" w:rsidP="00EF03E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7757D8">
              <w:rPr>
                <w:rFonts w:ascii="標楷體" w:eastAsia="標楷體" w:hAnsi="標楷體" w:hint="eastAsia"/>
              </w:rPr>
              <w:t>超素養化學閱讀與探究</w:t>
            </w:r>
            <w:r w:rsidR="007757D8" w:rsidRPr="007757D8">
              <w:rPr>
                <w:rFonts w:ascii="標楷體" w:eastAsia="標楷體" w:hAnsi="標楷體" w:hint="eastAsia"/>
              </w:rPr>
              <w:t>II</w:t>
            </w:r>
            <w:r w:rsidRPr="007757D8">
              <w:rPr>
                <w:rFonts w:ascii="標楷體" w:eastAsia="標楷體" w:hAnsi="標楷體" w:hint="eastAsia"/>
              </w:rPr>
              <w:t>(分組二)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96636C6" w14:textId="0F4AC717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17-21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高二籃球比賽</w:t>
            </w:r>
          </w:p>
        </w:tc>
      </w:tr>
      <w:tr w:rsidR="00EF03EE" w:rsidRPr="0022754D" w14:paraId="3E237B62" w14:textId="77777777" w:rsidTr="00F31A7E">
        <w:trPr>
          <w:trHeight w:val="956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E09A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398E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十一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6E1ACC9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5637" w14:textId="77777777" w:rsidR="00EF03EE" w:rsidRPr="005303BB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5303BB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31D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C05690A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6D3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975F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084E0C07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C6E937B" w14:textId="77777777" w:rsidR="006F783E" w:rsidRPr="005D72EA" w:rsidRDefault="006F783E" w:rsidP="006F783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生物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391CDAC2" w14:textId="77777777" w:rsidR="006F783E" w:rsidRPr="005D72EA" w:rsidRDefault="006F783E" w:rsidP="006F783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發想延伸實驗的研究過程與方法</w:t>
            </w:r>
          </w:p>
          <w:p w14:paraId="43FD0E89" w14:textId="23010EBC" w:rsidR="00EF03EE" w:rsidRPr="0022754D" w:rsidRDefault="006F783E" w:rsidP="006F783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425F106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</w:t>
            </w:r>
            <w:proofErr w:type="gramStart"/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充實補</w:t>
            </w:r>
            <w:proofErr w:type="gramEnd"/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強課程</w:t>
            </w:r>
          </w:p>
          <w:p w14:paraId="0E9C386B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拉卡決賽</w:t>
            </w:r>
          </w:p>
          <w:p w14:paraId="052B0F5E" w14:textId="16C5D7DF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春季舞會</w:t>
            </w:r>
          </w:p>
        </w:tc>
      </w:tr>
      <w:tr w:rsidR="00EF03EE" w:rsidRPr="0022754D" w14:paraId="2181391C" w14:textId="77777777" w:rsidTr="003F1879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22DC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五</w:t>
            </w:r>
          </w:p>
          <w:p w14:paraId="47E33DF8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2A3C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20DA2327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B83639C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4CB6" w14:textId="77777777" w:rsidR="00EF03EE" w:rsidRPr="005303BB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5303BB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8B178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D09C8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D188C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372FF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66F8D10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E4BABEC" w14:textId="48B0CAB8" w:rsidR="006F783E" w:rsidRPr="005D72EA" w:rsidRDefault="006F783E" w:rsidP="006F783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生物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580F4E8E" w14:textId="77777777" w:rsidR="006F783E" w:rsidRPr="005D72EA" w:rsidRDefault="006F783E" w:rsidP="006F783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發想延伸實驗的研究過程與方法</w:t>
            </w:r>
          </w:p>
          <w:p w14:paraId="48073D6B" w14:textId="5E4584E9" w:rsidR="00EF03EE" w:rsidRPr="0022754D" w:rsidRDefault="006F783E" w:rsidP="006F783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6FB617B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1-10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2630D0A5" w14:textId="1BA74B17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</w:t>
            </w:r>
            <w:proofErr w:type="gramStart"/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充實補</w:t>
            </w:r>
            <w:proofErr w:type="gramEnd"/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強課程</w:t>
            </w:r>
          </w:p>
        </w:tc>
      </w:tr>
      <w:tr w:rsidR="00EF03EE" w:rsidRPr="0022754D" w14:paraId="3E95AF31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BAB7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ECA0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十三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9459091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7C75F" w14:textId="77777777" w:rsidR="00EF03EE" w:rsidRPr="005303BB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5303BB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83FEF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9850D" w14:textId="77777777" w:rsidR="00EF03EE" w:rsidRPr="00B160BD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F34E" w14:textId="77777777" w:rsidR="00EF03EE" w:rsidRPr="00B160BD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FB7ED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08FC89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A2D3F38" w14:textId="77777777" w:rsidR="006F783E" w:rsidRPr="005D72EA" w:rsidRDefault="006F783E" w:rsidP="006F783E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生物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5F269603" w14:textId="54DF05AF" w:rsidR="00EF03EE" w:rsidRPr="0022754D" w:rsidRDefault="006F783E" w:rsidP="006F783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、數據處理分析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A4DA239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10-11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3E687328" w14:textId="2600FF78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便服日</w:t>
            </w:r>
          </w:p>
        </w:tc>
      </w:tr>
      <w:tr w:rsidR="00EF03EE" w:rsidRPr="0022754D" w14:paraId="581D51D6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C9D0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F054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十四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E509018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D0CB" w14:textId="77777777" w:rsidR="00EF03EE" w:rsidRPr="005303BB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5303BB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E10C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87960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46E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868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2ACBF9D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E058F8E" w14:textId="77777777" w:rsidR="006F783E" w:rsidRPr="005D72EA" w:rsidRDefault="006F783E" w:rsidP="006F783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化學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4D0AB6EA" w14:textId="77777777" w:rsidR="006F783E" w:rsidRDefault="006F783E" w:rsidP="006F783E">
            <w:pPr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6F783E">
              <w:rPr>
                <w:rFonts w:ascii="標楷體" w:eastAsia="標楷體" w:hAnsi="標楷體" w:hint="eastAsia"/>
                <w:snapToGrid w:val="0"/>
                <w:kern w:val="0"/>
              </w:rPr>
              <w:t>複習高一</w:t>
            </w:r>
            <w:r w:rsidRPr="006F783E">
              <w:rPr>
                <w:rFonts w:ascii="新細明體" w:eastAsia="新細明體" w:hAnsi="新細明體" w:hint="eastAsia"/>
                <w:snapToGrid w:val="0"/>
                <w:kern w:val="0"/>
              </w:rPr>
              <w:t>「</w:t>
            </w:r>
            <w:r w:rsidRPr="006F783E">
              <w:rPr>
                <w:rFonts w:ascii="標楷體" w:eastAsia="標楷體" w:hAnsi="標楷體" w:hint="eastAsia"/>
                <w:snapToGrid w:val="0"/>
                <w:kern w:val="0"/>
              </w:rPr>
              <w:t>溶液的溶解度</w:t>
            </w:r>
            <w:r w:rsidRPr="006F783E">
              <w:rPr>
                <w:rFonts w:ascii="新細明體" w:eastAsia="新細明體" w:hAnsi="新細明體" w:hint="eastAsia"/>
                <w:snapToGrid w:val="0"/>
                <w:kern w:val="0"/>
              </w:rPr>
              <w:t>」</w:t>
            </w:r>
            <w:r w:rsidRPr="006F783E">
              <w:rPr>
                <w:rFonts w:ascii="標楷體" w:eastAsia="標楷體" w:hAnsi="標楷體" w:hint="eastAsia"/>
                <w:snapToGrid w:val="0"/>
                <w:kern w:val="0"/>
              </w:rPr>
              <w:t>單元並評量</w:t>
            </w:r>
          </w:p>
          <w:p w14:paraId="7979948B" w14:textId="77777777" w:rsidR="006F783E" w:rsidRDefault="006F783E" w:rsidP="006F783E">
            <w:pPr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各組進行自己的溶解度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實驗</w:t>
            </w:r>
          </w:p>
          <w:p w14:paraId="13B44D93" w14:textId="3F8ADB45" w:rsidR="006F783E" w:rsidRPr="006F783E" w:rsidRDefault="006F783E" w:rsidP="00B160BD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9EDCC97" w14:textId="7A086698" w:rsidR="00EF03EE" w:rsidRPr="005317AD" w:rsidRDefault="00EF03EE" w:rsidP="00B160B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15-7/14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高一、二學生學習歷程檔案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111-2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課程成果上傳開始</w:t>
            </w:r>
          </w:p>
          <w:p w14:paraId="1C0F62EE" w14:textId="77777777" w:rsidR="00EF03EE" w:rsidRPr="005317AD" w:rsidRDefault="00EF03EE" w:rsidP="00EF03EE">
            <w:pPr>
              <w:widowControl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擔任會考考場，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highlight w:val="white"/>
              </w:rPr>
              <w:t>大掃除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12:00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6F783E" w:rsidRPr="0022754D" w14:paraId="3361BFE5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568E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A814A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十五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49EEFE4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5C8E9" w14:textId="77777777" w:rsidR="006F783E" w:rsidRPr="005303BB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5303BB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94644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9A4AC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F51FF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9729C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708EB5BE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6BEFA19" w14:textId="77777777" w:rsidR="00B160BD" w:rsidRPr="005D72EA" w:rsidRDefault="00B160BD" w:rsidP="00B160B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化學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2DDF2985" w14:textId="3576F042" w:rsidR="006F783E" w:rsidRPr="00B160BD" w:rsidRDefault="00B160BD" w:rsidP="00B160BD">
            <w:pPr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各組進行自己的溶解度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實驗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01F2C91" w14:textId="1C3093AC" w:rsidR="006F783E" w:rsidRPr="005317AD" w:rsidRDefault="006F783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22-26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科學</w:t>
            </w:r>
            <w:proofErr w:type="gramStart"/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週</w:t>
            </w:r>
            <w:proofErr w:type="gramEnd"/>
          </w:p>
        </w:tc>
      </w:tr>
      <w:tr w:rsidR="006F783E" w:rsidRPr="0022754D" w14:paraId="74CAE9A3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9440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2FD7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十六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F8F4E14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4296" w14:textId="77777777" w:rsidR="006F783E" w:rsidRPr="005303BB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5303BB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4EDB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F403A6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CB3D9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5CAD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C0C58AD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51B89343" w14:textId="77777777" w:rsidR="00B160BD" w:rsidRPr="005D72EA" w:rsidRDefault="00B160BD" w:rsidP="00B160BD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化學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30F655E5" w14:textId="77777777" w:rsidR="00B160BD" w:rsidRDefault="00B160BD" w:rsidP="00B160B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整合全班各組實驗結果</w:t>
            </w:r>
          </w:p>
          <w:p w14:paraId="239DBF5F" w14:textId="754A02E3" w:rsidR="006F783E" w:rsidRPr="0022754D" w:rsidRDefault="00B160BD" w:rsidP="00B160BD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A880F8E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strike/>
                <w:color w:val="000000"/>
                <w:sz w:val="22"/>
                <w:szCs w:val="22"/>
              </w:rPr>
            </w:pPr>
          </w:p>
          <w:p w14:paraId="30C99E51" w14:textId="77777777" w:rsidR="006F783E" w:rsidRPr="005317AD" w:rsidRDefault="006F783E" w:rsidP="00B160BD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6F783E" w:rsidRPr="0022754D" w14:paraId="4C8F3247" w14:textId="77777777" w:rsidTr="005428E4">
        <w:trPr>
          <w:trHeight w:val="1246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0B3A" w14:textId="77777777" w:rsidR="006F783E" w:rsidRPr="0022754D" w:rsidRDefault="006F783E" w:rsidP="006F783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六</w:t>
            </w:r>
          </w:p>
          <w:p w14:paraId="5D257108" w14:textId="77777777" w:rsidR="006F783E" w:rsidRPr="0022754D" w:rsidRDefault="006F783E" w:rsidP="006F783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6E2C42" w14:textId="77777777" w:rsidR="006F783E" w:rsidRPr="0022754D" w:rsidRDefault="006F783E" w:rsidP="006F783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861E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十七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BB9F1D5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F61EB" w14:textId="77777777" w:rsidR="006F783E" w:rsidRPr="005303BB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5303BB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34F6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8AE0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6E1E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5E52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BAC5F82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63A92A2" w14:textId="6A920BF4" w:rsidR="00B160BD" w:rsidRPr="005D72EA" w:rsidRDefault="00B160BD" w:rsidP="00B160BD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="00E518E2" w:rsidRPr="005D72EA">
              <w:rPr>
                <w:rFonts w:ascii="標楷體" w:eastAsia="標楷體" w:hAnsi="標楷體" w:hint="eastAsia"/>
                <w:b/>
              </w:rPr>
              <w:t>-</w:t>
            </w:r>
            <w:r w:rsidR="00E518E2">
              <w:rPr>
                <w:rFonts w:ascii="標楷體" w:eastAsia="標楷體" w:hAnsi="標楷體" w:hint="eastAsia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60180693" w14:textId="77777777" w:rsidR="00B160BD" w:rsidRPr="005D72EA" w:rsidRDefault="00B160BD" w:rsidP="00B160BD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color w:val="000000"/>
              </w:rPr>
              <w:t>【論證與建模】</w:t>
            </w:r>
          </w:p>
          <w:p w14:paraId="14C11850" w14:textId="77777777" w:rsidR="00B160BD" w:rsidRDefault="00B160BD" w:rsidP="00B160BD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  <w:p w14:paraId="37B300E8" w14:textId="62D290E6" w:rsidR="006F783E" w:rsidRPr="005428E4" w:rsidRDefault="00B160BD" w:rsidP="005428E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完成探究實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</w:rPr>
              <w:t>作綜整</w:t>
            </w:r>
            <w:proofErr w:type="gramEnd"/>
            <w:r>
              <w:rPr>
                <w:rFonts w:ascii="標楷體" w:eastAsia="標楷體" w:hAnsi="標楷體" w:hint="eastAsia"/>
                <w:snapToGrid w:val="0"/>
                <w:kern w:val="0"/>
              </w:rPr>
              <w:t>心得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7023CBA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5-9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作業抽查</w:t>
            </w:r>
          </w:p>
          <w:p w14:paraId="372BEC44" w14:textId="5281B1D3" w:rsidR="006F783E" w:rsidRPr="005317AD" w:rsidRDefault="006F783E" w:rsidP="00B160B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高二校訂必修成果發表會</w:t>
            </w:r>
          </w:p>
        </w:tc>
      </w:tr>
      <w:tr w:rsidR="006F783E" w:rsidRPr="0022754D" w14:paraId="5FDE40AB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9F9E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315D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十八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55282C4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8C11" w14:textId="77777777" w:rsidR="006F783E" w:rsidRPr="005303BB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5303BB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537A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26FE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CB68A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3A4ED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AD4F0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17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43CD293" w14:textId="77777777" w:rsidR="00B160BD" w:rsidRPr="005428E4" w:rsidRDefault="00B160BD" w:rsidP="006F783E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</w:rPr>
            </w:pPr>
            <w:r w:rsidRPr="005428E4">
              <w:rPr>
                <w:rFonts w:ascii="標楷體" w:eastAsia="標楷體" w:hAnsi="標楷體" w:hint="eastAsia"/>
                <w:b/>
              </w:rPr>
              <w:t>【表達與分享】</w:t>
            </w:r>
          </w:p>
          <w:p w14:paraId="6404C8C1" w14:textId="6C593D6E" w:rsidR="006F783E" w:rsidRPr="00B160BD" w:rsidRDefault="006F783E" w:rsidP="00B160BD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討論--分組上台分享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EF81779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</w:t>
            </w:r>
            <w:proofErr w:type="gramStart"/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充實補</w:t>
            </w:r>
            <w:proofErr w:type="gramEnd"/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強課程</w:t>
            </w:r>
          </w:p>
          <w:p w14:paraId="2EA93CF2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高一二輔導課結束</w:t>
            </w:r>
          </w:p>
          <w:p w14:paraId="2D93EE66" w14:textId="1C8D04BF" w:rsidR="006F783E" w:rsidRPr="007D2C68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</w:t>
            </w:r>
            <w:r w:rsidR="007D2C68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</w:t>
            </w:r>
            <w:r w:rsidRPr="007D2C68">
              <w:rPr>
                <w:rFonts w:ascii="Arial" w:eastAsia="標楷體" w:hAnsi="Arial" w:cs="Arial"/>
                <w:color w:val="000000"/>
                <w:sz w:val="20"/>
                <w:szCs w:val="20"/>
              </w:rPr>
              <w:t>高二自主學習成果發表會</w:t>
            </w:r>
          </w:p>
          <w:p w14:paraId="339737A2" w14:textId="6F9DB8B6" w:rsidR="006F783E" w:rsidRPr="005317AD" w:rsidRDefault="006F783E" w:rsidP="00B160B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6/23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6F783E" w:rsidRPr="0022754D" w14:paraId="3ABFECF3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B95C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E513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2AC2DE0C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0CD4B87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335D" w14:textId="77777777" w:rsidR="006F783E" w:rsidRPr="005303BB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5303BB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4EE7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BEC6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1DD07704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61729A0F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48D27D7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AD8F6F9" w14:textId="77777777" w:rsidR="006F783E" w:rsidRDefault="00B160BD" w:rsidP="006F783E">
            <w:pPr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B160BD">
              <w:rPr>
                <w:rFonts w:ascii="標楷體" w:eastAsia="標楷體" w:hAnsi="標楷體" w:hint="eastAsia"/>
                <w:snapToGrid w:val="0"/>
                <w:kern w:val="0"/>
              </w:rPr>
              <w:t>整理實驗報告-製成學習歷程檔案</w:t>
            </w:r>
          </w:p>
          <w:p w14:paraId="72A5D3B2" w14:textId="651185DD" w:rsidR="005428E4" w:rsidRPr="00B160BD" w:rsidRDefault="005428E4" w:rsidP="006F783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探究與實作試題筆試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EB753DD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19-28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3A193D65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端午節</w:t>
            </w:r>
          </w:p>
          <w:p w14:paraId="74CA6937" w14:textId="0CE7B3DC" w:rsidR="006F783E" w:rsidRPr="005317AD" w:rsidRDefault="006F783E" w:rsidP="007D2C68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</w:tc>
      </w:tr>
      <w:tr w:rsidR="006F783E" w:rsidRPr="0022754D" w14:paraId="4E7ECA04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0715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A48B" w14:textId="77777777" w:rsidR="006F783E" w:rsidRPr="0022754D" w:rsidRDefault="006F783E" w:rsidP="006F783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0E34256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4AEEA" w14:textId="77777777" w:rsidR="006F783E" w:rsidRPr="005303BB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5303BB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2066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2B748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10E8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EB86A0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69862CC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3436912" w14:textId="686ED352" w:rsidR="006F783E" w:rsidRPr="0022754D" w:rsidRDefault="00B160BD" w:rsidP="006F783E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【期末考】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B2F1AB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27-29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高一二期末考</w:t>
            </w:r>
          </w:p>
          <w:p w14:paraId="73DE596A" w14:textId="77777777" w:rsidR="006F783E" w:rsidRPr="005317AD" w:rsidRDefault="006F783E" w:rsidP="006F783E">
            <w:pPr>
              <w:ind w:left="0" w:hanging="2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高一高二期末大掃除</w:t>
            </w:r>
          </w:p>
          <w:p w14:paraId="341936F6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休業式、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校務會議</w:t>
            </w:r>
          </w:p>
        </w:tc>
      </w:tr>
    </w:tbl>
    <w:p w14:paraId="6F510CCD" w14:textId="77777777" w:rsidR="00F47189" w:rsidRDefault="00F47189" w:rsidP="003617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EA73D" w14:textId="77777777" w:rsidR="00563505" w:rsidRDefault="00563505">
      <w:pPr>
        <w:spacing w:line="240" w:lineRule="auto"/>
        <w:ind w:left="0" w:hanging="2"/>
      </w:pPr>
      <w:r>
        <w:separator/>
      </w:r>
    </w:p>
  </w:endnote>
  <w:endnote w:type="continuationSeparator" w:id="0">
    <w:p w14:paraId="2FC2074A" w14:textId="77777777" w:rsidR="00563505" w:rsidRDefault="0056350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426D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CC5372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5378C" w14:textId="2493976E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C35C1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2DD0B3D4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5EF93" w14:textId="77777777" w:rsidR="009E6F0C" w:rsidRDefault="009E6F0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1CB46" w14:textId="77777777" w:rsidR="00563505" w:rsidRDefault="00563505">
      <w:pPr>
        <w:spacing w:line="240" w:lineRule="auto"/>
        <w:ind w:left="0" w:hanging="2"/>
      </w:pPr>
      <w:r>
        <w:separator/>
      </w:r>
    </w:p>
  </w:footnote>
  <w:footnote w:type="continuationSeparator" w:id="0">
    <w:p w14:paraId="25F5AF97" w14:textId="77777777" w:rsidR="00563505" w:rsidRDefault="0056350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20844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843E2F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D91C1" w14:textId="77777777" w:rsidR="009E6F0C" w:rsidRDefault="009E6F0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9E817" w14:textId="77777777" w:rsidR="009E6F0C" w:rsidRDefault="009E6F0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9E5"/>
    <w:multiLevelType w:val="multilevel"/>
    <w:tmpl w:val="27D0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641E2842"/>
    <w:multiLevelType w:val="hybridMultilevel"/>
    <w:tmpl w:val="9760D0E8"/>
    <w:lvl w:ilvl="0" w:tplc="FCA4AE84">
      <w:start w:val="7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C35C1"/>
    <w:rsid w:val="000E1FF8"/>
    <w:rsid w:val="001F2320"/>
    <w:rsid w:val="0022754D"/>
    <w:rsid w:val="002666A4"/>
    <w:rsid w:val="002B44D9"/>
    <w:rsid w:val="002D6D53"/>
    <w:rsid w:val="002E615B"/>
    <w:rsid w:val="00322342"/>
    <w:rsid w:val="0033630C"/>
    <w:rsid w:val="00347DCD"/>
    <w:rsid w:val="00357854"/>
    <w:rsid w:val="00361730"/>
    <w:rsid w:val="00367F9F"/>
    <w:rsid w:val="00385680"/>
    <w:rsid w:val="003F1879"/>
    <w:rsid w:val="00431FED"/>
    <w:rsid w:val="004554A2"/>
    <w:rsid w:val="00455F51"/>
    <w:rsid w:val="00484715"/>
    <w:rsid w:val="004A397F"/>
    <w:rsid w:val="00522A55"/>
    <w:rsid w:val="005303BB"/>
    <w:rsid w:val="005312B9"/>
    <w:rsid w:val="005317AD"/>
    <w:rsid w:val="00535760"/>
    <w:rsid w:val="005428E4"/>
    <w:rsid w:val="00563505"/>
    <w:rsid w:val="00597970"/>
    <w:rsid w:val="005D72EA"/>
    <w:rsid w:val="005D7C41"/>
    <w:rsid w:val="006807F0"/>
    <w:rsid w:val="006D1186"/>
    <w:rsid w:val="006D2B31"/>
    <w:rsid w:val="006F783E"/>
    <w:rsid w:val="00704050"/>
    <w:rsid w:val="007100B2"/>
    <w:rsid w:val="00721E26"/>
    <w:rsid w:val="007757D8"/>
    <w:rsid w:val="007A4FEA"/>
    <w:rsid w:val="007B2050"/>
    <w:rsid w:val="007C1EE5"/>
    <w:rsid w:val="007D2C68"/>
    <w:rsid w:val="008139C9"/>
    <w:rsid w:val="008C4E22"/>
    <w:rsid w:val="0090666D"/>
    <w:rsid w:val="0099588F"/>
    <w:rsid w:val="00997AD9"/>
    <w:rsid w:val="009C317E"/>
    <w:rsid w:val="009E6F0C"/>
    <w:rsid w:val="00A521B4"/>
    <w:rsid w:val="00A67737"/>
    <w:rsid w:val="00AB1C86"/>
    <w:rsid w:val="00B11483"/>
    <w:rsid w:val="00B160BD"/>
    <w:rsid w:val="00B3392E"/>
    <w:rsid w:val="00B66E6C"/>
    <w:rsid w:val="00B74503"/>
    <w:rsid w:val="00BE01D3"/>
    <w:rsid w:val="00C95312"/>
    <w:rsid w:val="00DB1602"/>
    <w:rsid w:val="00DC1DCB"/>
    <w:rsid w:val="00DF1BE1"/>
    <w:rsid w:val="00E0189A"/>
    <w:rsid w:val="00E306BC"/>
    <w:rsid w:val="00E40035"/>
    <w:rsid w:val="00E518E2"/>
    <w:rsid w:val="00E769AF"/>
    <w:rsid w:val="00E77DCF"/>
    <w:rsid w:val="00EC4B69"/>
    <w:rsid w:val="00ED46DB"/>
    <w:rsid w:val="00EF03EE"/>
    <w:rsid w:val="00F31A7E"/>
    <w:rsid w:val="00F47189"/>
    <w:rsid w:val="00F64A5D"/>
    <w:rsid w:val="00F824E6"/>
    <w:rsid w:val="00FE0B23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2BB64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qFormat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 字元 字元"/>
    <w:link w:val="af3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4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pPr>
      <w:ind w:leftChars="200" w:left="480"/>
    </w:pPr>
  </w:style>
  <w:style w:type="character" w:customStyle="1" w:styleId="af8">
    <w:name w:val="頁尾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numbering" w:customStyle="1" w:styleId="13">
    <w:name w:val="無清單1"/>
    <w:next w:val="a3"/>
    <w:uiPriority w:val="99"/>
    <w:semiHidden/>
    <w:unhideWhenUsed/>
    <w:rsid w:val="00385680"/>
  </w:style>
  <w:style w:type="table" w:customStyle="1" w:styleId="TableNormal1">
    <w:name w:val="Table Normal1"/>
    <w:rsid w:val="00385680"/>
    <w:pPr>
      <w:widowControl w:val="0"/>
    </w:pPr>
    <w:rPr>
      <w:rFonts w:eastAsia="新細明體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85680"/>
    <w:pPr>
      <w:widowControl w:val="0"/>
    </w:pPr>
    <w:rPr>
      <w:rFonts w:eastAsia="新細明體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格格線1"/>
    <w:basedOn w:val="a2"/>
    <w:next w:val="a9"/>
    <w:rsid w:val="00385680"/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aliases w:val=" 字元"/>
    <w:basedOn w:val="a0"/>
    <w:next w:val="a0"/>
    <w:link w:val="af2"/>
    <w:rsid w:val="00385680"/>
    <w:pPr>
      <w:suppressAutoHyphens w:val="0"/>
      <w:spacing w:line="240" w:lineRule="auto"/>
      <w:ind w:leftChars="0" w:left="0" w:firstLineChars="0" w:firstLine="0"/>
      <w:jc w:val="right"/>
      <w:textDirection w:val="lrTb"/>
      <w:textAlignment w:val="auto"/>
      <w:outlineLvl w:val="9"/>
    </w:pPr>
    <w:rPr>
      <w:rFonts w:ascii="標楷體" w:eastAsia="標楷體"/>
      <w:szCs w:val="20"/>
    </w:rPr>
  </w:style>
  <w:style w:type="character" w:customStyle="1" w:styleId="15">
    <w:name w:val="日期 字元1"/>
    <w:basedOn w:val="a1"/>
    <w:uiPriority w:val="99"/>
    <w:semiHidden/>
    <w:rsid w:val="00385680"/>
    <w:rPr>
      <w:kern w:val="2"/>
      <w:position w:val="-1"/>
      <w:sz w:val="24"/>
      <w:szCs w:val="24"/>
    </w:rPr>
  </w:style>
  <w:style w:type="paragraph" w:customStyle="1" w:styleId="16">
    <w:name w:val="純文字1"/>
    <w:basedOn w:val="a0"/>
    <w:rsid w:val="00385680"/>
    <w:pPr>
      <w:suppressAutoHyphens w:val="0"/>
      <w:adjustRightInd w:val="0"/>
      <w:spacing w:line="240" w:lineRule="auto"/>
      <w:ind w:leftChars="0" w:left="0" w:firstLineChars="0" w:firstLine="0"/>
      <w:textDirection w:val="lrTb"/>
      <w:textAlignment w:val="baseline"/>
      <w:outlineLvl w:val="9"/>
    </w:pPr>
    <w:rPr>
      <w:rFonts w:ascii="細明體" w:eastAsia="細明體" w:hAnsi="Courier New"/>
      <w:position w:val="0"/>
      <w:sz w:val="28"/>
      <w:szCs w:val="20"/>
    </w:rPr>
  </w:style>
  <w:style w:type="paragraph" w:customStyle="1" w:styleId="17">
    <w:name w:val="清單段落1"/>
    <w:basedOn w:val="a0"/>
    <w:rsid w:val="00385680"/>
    <w:pPr>
      <w:suppressAutoHyphens w:val="0"/>
      <w:spacing w:line="240" w:lineRule="auto"/>
      <w:ind w:leftChars="200" w:left="480" w:firstLineChars="0" w:firstLine="0"/>
      <w:textDirection w:val="lrTb"/>
      <w:textAlignment w:val="auto"/>
      <w:outlineLvl w:val="9"/>
    </w:pPr>
    <w:rPr>
      <w:rFonts w:ascii="Calibri" w:eastAsia="新細明體" w:hAnsi="Calibri"/>
      <w:position w:val="0"/>
      <w:szCs w:val="22"/>
    </w:rPr>
  </w:style>
  <w:style w:type="character" w:styleId="afc">
    <w:name w:val="annotation reference"/>
    <w:rsid w:val="00385680"/>
    <w:rPr>
      <w:sz w:val="18"/>
      <w:szCs w:val="18"/>
    </w:rPr>
  </w:style>
  <w:style w:type="paragraph" w:styleId="afd">
    <w:name w:val="annotation text"/>
    <w:basedOn w:val="a0"/>
    <w:link w:val="afe"/>
    <w:rsid w:val="00385680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eastAsia="標楷體"/>
      <w:position w:val="0"/>
    </w:rPr>
  </w:style>
  <w:style w:type="character" w:customStyle="1" w:styleId="afe">
    <w:name w:val="註解文字 字元"/>
    <w:basedOn w:val="a1"/>
    <w:link w:val="afd"/>
    <w:rsid w:val="00385680"/>
    <w:rPr>
      <w:rFonts w:eastAsia="標楷體"/>
      <w:kern w:val="2"/>
      <w:sz w:val="24"/>
      <w:szCs w:val="24"/>
    </w:rPr>
  </w:style>
  <w:style w:type="paragraph" w:styleId="aff">
    <w:name w:val="annotation subject"/>
    <w:basedOn w:val="afd"/>
    <w:next w:val="afd"/>
    <w:link w:val="aff0"/>
    <w:rsid w:val="00385680"/>
    <w:rPr>
      <w:b/>
      <w:bCs/>
    </w:rPr>
  </w:style>
  <w:style w:type="character" w:customStyle="1" w:styleId="aff0">
    <w:name w:val="註解主旨 字元"/>
    <w:basedOn w:val="afe"/>
    <w:link w:val="aff"/>
    <w:rsid w:val="00385680"/>
    <w:rPr>
      <w:rFonts w:eastAsia="標楷體"/>
      <w:b/>
      <w:bCs/>
      <w:kern w:val="2"/>
      <w:sz w:val="24"/>
      <w:szCs w:val="24"/>
    </w:rPr>
  </w:style>
  <w:style w:type="paragraph" w:customStyle="1" w:styleId="Default">
    <w:name w:val="Default"/>
    <w:rsid w:val="0038568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32</cp:revision>
  <dcterms:created xsi:type="dcterms:W3CDTF">2022-08-30T05:31:00Z</dcterms:created>
  <dcterms:modified xsi:type="dcterms:W3CDTF">2023-02-10T04:48:00Z</dcterms:modified>
</cp:coreProperties>
</file>