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B4B5E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01-105, 110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B4B5E" w:rsidRPr="009E2D4B" w:rsidRDefault="000B4B5E" w:rsidP="000B4B5E">
            <w:pPr>
              <w:pStyle w:val="a"/>
              <w:numPr>
                <w:ilvl w:val="0"/>
                <w:numId w:val="3"/>
              </w:numPr>
              <w:spacing w:before="240" w:after="240"/>
              <w:ind w:leftChars="0" w:left="0" w:firstLineChars="0" w:hanging="2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:rsidR="000B4B5E" w:rsidRDefault="000B4B5E" w:rsidP="000B4B5E">
            <w:pPr>
              <w:pStyle w:val="a"/>
              <w:numPr>
                <w:ilvl w:val="0"/>
                <w:numId w:val="3"/>
              </w:numPr>
              <w:spacing w:before="240" w:after="240"/>
              <w:ind w:leftChars="0" w:left="0" w:firstLineChars="0" w:hanging="2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:rsidR="00F04DE5" w:rsidRPr="000B4B5E" w:rsidRDefault="000B4B5E" w:rsidP="000B4B5E">
            <w:pPr>
              <w:pStyle w:val="a"/>
              <w:numPr>
                <w:ilvl w:val="0"/>
                <w:numId w:val="3"/>
              </w:numPr>
              <w:spacing w:before="240" w:after="240"/>
              <w:ind w:leftChars="0" w:left="0" w:firstLineChars="0" w:hanging="2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0B4B5E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對「地球科學」及環境等相關議題產生興趣與學習意願，並能主動關心和珍惜地球環境。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Pr="000B4B5E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B5E">
              <w:rPr>
                <w:rFonts w:ascii="微軟正黑體" w:eastAsia="微軟正黑體" w:hAnsi="微軟正黑體" w:cs="微軟正黑體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B4B5E" w:rsidRPr="000B4B5E" w:rsidRDefault="000B4B5E" w:rsidP="000B4B5E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0B4B5E">
              <w:rPr>
                <w:rFonts w:ascii="微軟正黑體" w:eastAsia="微軟正黑體" w:hAnsi="微軟正黑體" w:cs="Calibri"/>
              </w:rPr>
              <w:t>基礎地球科學上冊(</w:t>
            </w:r>
            <w:r w:rsidRPr="000B4B5E">
              <w:rPr>
                <w:rFonts w:ascii="微軟正黑體" w:eastAsia="微軟正黑體" w:hAnsi="微軟正黑體" w:cs="Calibri" w:hint="eastAsia"/>
              </w:rPr>
              <w:t>南一版</w:t>
            </w:r>
            <w:r w:rsidRPr="000B4B5E">
              <w:rPr>
                <w:rFonts w:ascii="微軟正黑體" w:eastAsia="微軟正黑體" w:hAnsi="微軟正黑體" w:cs="Calibri"/>
              </w:rPr>
              <w:t>)</w:t>
            </w:r>
          </w:p>
          <w:p w:rsidR="00F04DE5" w:rsidRPr="000B4B5E" w:rsidRDefault="000B4B5E" w:rsidP="000B4B5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B4B5E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B4B5E" w:rsidRPr="00436DEE" w:rsidRDefault="000B4B5E" w:rsidP="000B4B5E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:rsidR="00F04DE5" w:rsidRPr="000B4B5E" w:rsidRDefault="000B4B5E" w:rsidP="000B4B5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B4B5E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B4B5E" w:rsidRPr="00436DEE" w:rsidRDefault="000B4B5E" w:rsidP="000B4B5E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:rsidR="000B4B5E" w:rsidRPr="00436DEE" w:rsidRDefault="000B4B5E" w:rsidP="000B4B5E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:rsidR="000B4B5E" w:rsidRPr="00436DEE" w:rsidRDefault="000B4B5E" w:rsidP="000B4B5E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:rsidR="00F04DE5" w:rsidRPr="000B4B5E" w:rsidRDefault="000B4B5E" w:rsidP="000B4B5E">
            <w:pPr>
              <w:pStyle w:val="af6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B4B5E">
              <w:rPr>
                <w:rFonts w:ascii="微軟正黑體" w:eastAsia="微軟正黑體" w:hAnsi="微軟正黑體" w:cs="Calibri"/>
              </w:rPr>
              <w:t>上課表現</w:t>
            </w:r>
            <w:r w:rsidRPr="000B4B5E"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依照學校規定分配段考與日常考查之比例。除段考外之評量成績一併列入平時分數</w:t>
            </w:r>
          </w:p>
        </w:tc>
      </w:tr>
      <w:tr w:rsidR="000B4B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B4B5E" w:rsidRPr="00BE01D3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地球科學相關的時事、科學文章</w:t>
            </w:r>
            <w:r w:rsidRPr="00227C95">
              <w:rPr>
                <w:rFonts w:ascii="微軟正黑體" w:eastAsia="微軟正黑體" w:hAnsi="微軟正黑體" w:cs="微軟正黑體"/>
                <w:color w:val="000000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等，撰寫一篇心得報告</w:t>
            </w: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0B4B5E" w:rsidTr="000B5C46">
        <w:trPr>
          <w:trHeight w:val="737"/>
          <w:jc w:val="center"/>
        </w:trPr>
        <w:tc>
          <w:tcPr>
            <w:tcW w:w="2830" w:type="dxa"/>
            <w:vAlign w:val="center"/>
          </w:tcPr>
          <w:p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0B4B5E" w:rsidRPr="00436DEE" w:rsidRDefault="000B4B5E" w:rsidP="000B4B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:rsidR="000B4B5E" w:rsidRPr="00436DEE" w:rsidRDefault="000B4B5E" w:rsidP="000B4B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:rsidR="000B4B5E" w:rsidRPr="00436DEE" w:rsidRDefault="000B4B5E" w:rsidP="000B4B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0B4B5E" w:rsidTr="000B5C46">
        <w:trPr>
          <w:trHeight w:val="737"/>
          <w:jc w:val="center"/>
        </w:trPr>
        <w:tc>
          <w:tcPr>
            <w:tcW w:w="2830" w:type="dxa"/>
            <w:vAlign w:val="center"/>
          </w:tcPr>
          <w:p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0B4B5E" w:rsidRPr="00436DEE" w:rsidRDefault="000B4B5E" w:rsidP="000B4B5E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:rsidR="000B4B5E" w:rsidRPr="00436DEE" w:rsidRDefault="000B4B5E" w:rsidP="000B4B5E">
            <w:pPr>
              <w:numPr>
                <w:ilvl w:val="0"/>
                <w:numId w:val="8"/>
              </w:numPr>
              <w:suppressAutoHyphens w:val="0"/>
              <w:spacing w:line="400" w:lineRule="exact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時事新聞對學生來說是重要的。請在知道與地科相關消息時，與孩子分享，除了增進親子關係外也能幫助孩子準備考試。</w:t>
            </w:r>
          </w:p>
        </w:tc>
      </w:tr>
      <w:tr w:rsidR="000B4B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B4B5E" w:rsidRPr="00E870CF" w:rsidRDefault="000B4B5E" w:rsidP="000B4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 xml:space="preserve">217 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4078A" w:rsidTr="0017531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2E1A8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  <w:p w:rsidR="0074078A" w:rsidRPr="001851A1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4078A" w:rsidTr="0017531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Pr="00130C9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固體地球的演變</w:t>
            </w:r>
          </w:p>
          <w:p w:rsidR="0074078A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大氣與海洋的演變</w:t>
            </w:r>
          </w:p>
          <w:p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開啟地球歷史的鑰匙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4078A" w:rsidTr="0017531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追星逐日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4E5BD3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4078A" w:rsidTr="0017531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以管窺天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4E5BD3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4078A" w:rsidTr="0017531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太陽系與適居帶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宇宙的結構與起源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4078A" w:rsidTr="00192B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Pr="00FE710D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74078A" w:rsidRPr="00AC5725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4078A" w:rsidTr="00192B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Pr="004B295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地球的結構與組成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4078A" w:rsidTr="00192B4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4078A" w:rsidTr="00192B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臺灣的板塊運動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4078A" w:rsidTr="002A3B1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大氣的垂直結構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4078A" w:rsidTr="002A3B1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Pr="004B295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水循環與天氣變化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4078A" w:rsidTr="002A3B1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大氣的水平運動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天氣圖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Pr="00FE710D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4078A" w:rsidTr="002A3B1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4078A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海水的成分與垂直結構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海水的運動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Pr="00DD6175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bookmarkEnd w:id="0"/>
      <w:tr w:rsidR="0074078A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Pr="004B295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臺灣周圍的海況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颱風的生成與結構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4078A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颱風的路徑與風雨變化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聖嬰現象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4078A" w:rsidTr="00266E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斷層活動與地震災害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4E5BD3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4078A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從地球的歷史看氣候變遷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4078A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近代的氣候變化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永續發展的重要性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4078A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D1" w:rsidRDefault="00F33AD1">
      <w:pPr>
        <w:spacing w:line="240" w:lineRule="auto"/>
        <w:ind w:left="0" w:hanging="2"/>
      </w:pPr>
      <w:r>
        <w:separator/>
      </w:r>
    </w:p>
  </w:endnote>
  <w:endnote w:type="continuationSeparator" w:id="0">
    <w:p w:rsidR="00F33AD1" w:rsidRDefault="00F33A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4078A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D1" w:rsidRDefault="00F33AD1">
      <w:pPr>
        <w:spacing w:line="240" w:lineRule="auto"/>
        <w:ind w:left="0" w:hanging="2"/>
      </w:pPr>
      <w:r>
        <w:separator/>
      </w:r>
    </w:p>
  </w:footnote>
  <w:footnote w:type="continuationSeparator" w:id="0">
    <w:p w:rsidR="00F33AD1" w:rsidRDefault="00F33A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802"/>
    <w:multiLevelType w:val="hybridMultilevel"/>
    <w:tmpl w:val="8AD20666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E470BE"/>
    <w:multiLevelType w:val="hybridMultilevel"/>
    <w:tmpl w:val="CE8428A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pStyle w:val="a0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72E0BBC"/>
    <w:multiLevelType w:val="hybridMultilevel"/>
    <w:tmpl w:val="D138FB1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7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B4B5E"/>
    <w:rsid w:val="00130C9E"/>
    <w:rsid w:val="001A2880"/>
    <w:rsid w:val="003C161E"/>
    <w:rsid w:val="004B295E"/>
    <w:rsid w:val="00527458"/>
    <w:rsid w:val="005A4669"/>
    <w:rsid w:val="0074078A"/>
    <w:rsid w:val="0079687F"/>
    <w:rsid w:val="00803BA9"/>
    <w:rsid w:val="008107D6"/>
    <w:rsid w:val="008C7041"/>
    <w:rsid w:val="00AC5725"/>
    <w:rsid w:val="00BD26D9"/>
    <w:rsid w:val="00BF5237"/>
    <w:rsid w:val="00DD6175"/>
    <w:rsid w:val="00E00BE6"/>
    <w:rsid w:val="00F04DE5"/>
    <w:rsid w:val="00F33AD1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6F30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1"/>
    <w:next w:val="a1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1"/>
    <w:next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ody Text Indent"/>
    <w:basedOn w:val="a1"/>
    <w:pPr>
      <w:ind w:leftChars="150" w:left="720" w:hangingChars="150" w:hanging="360"/>
    </w:pPr>
  </w:style>
  <w:style w:type="paragraph" w:styleId="a9">
    <w:name w:val="Body Text"/>
    <w:basedOn w:val="a1"/>
    <w:pPr>
      <w:spacing w:after="120"/>
    </w:pPr>
  </w:style>
  <w:style w:type="paragraph" w:styleId="20">
    <w:name w:val="Body Text Indent 2"/>
    <w:basedOn w:val="a1"/>
    <w:pPr>
      <w:spacing w:after="120" w:line="480" w:lineRule="auto"/>
      <w:ind w:leftChars="200" w:left="480"/>
    </w:pPr>
  </w:style>
  <w:style w:type="table" w:styleId="aa">
    <w:name w:val="Table Grid"/>
    <w:basedOn w:val="a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Plain Text"/>
    <w:basedOn w:val="a1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1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1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1"/>
    <w:next w:val="a1"/>
    <w:pPr>
      <w:jc w:val="right"/>
    </w:pPr>
    <w:rPr>
      <w:rFonts w:ascii="標楷體" w:eastAsia="標楷體"/>
      <w:szCs w:val="20"/>
    </w:rPr>
  </w:style>
  <w:style w:type="paragraph" w:styleId="a0">
    <w:name w:val="Note Heading"/>
    <w:basedOn w:val="a1"/>
    <w:next w:val="a1"/>
    <w:pPr>
      <w:jc w:val="center"/>
    </w:pPr>
  </w:style>
  <w:style w:type="paragraph" w:customStyle="1" w:styleId="a">
    <w:name w:val="內文編號"/>
    <w:basedOn w:val="a1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1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1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1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1"/>
    <w:pPr>
      <w:spacing w:after="120" w:line="480" w:lineRule="auto"/>
    </w:p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1"/>
    <w:next w:val="a1"/>
    <w:rPr>
      <w:rFonts w:ascii="標楷體" w:eastAsia="標楷體" w:hAnsi="標楷體"/>
      <w:sz w:val="26"/>
      <w:szCs w:val="26"/>
    </w:rPr>
  </w:style>
  <w:style w:type="paragraph" w:styleId="af4">
    <w:name w:val="Closing"/>
    <w:basedOn w:val="a1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1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1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1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16</cp:revision>
  <dcterms:created xsi:type="dcterms:W3CDTF">2023-02-12T06:54:00Z</dcterms:created>
  <dcterms:modified xsi:type="dcterms:W3CDTF">2023-03-01T02:40:00Z</dcterms:modified>
</cp:coreProperties>
</file>