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89" w:rsidRPr="00331CAD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331CA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 w:rsidRPr="00331CA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 w:rsidRPr="00331CA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 w:rsidRPr="00331CA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 w:rsidRPr="00331CA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Pr="00331CAD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331CA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A75B09" w:rsidRPr="00331CA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生命教育 </w:t>
      </w:r>
      <w:r w:rsidRPr="00331CAD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331CAD" w:rsidTr="001B1405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331CAD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331CAD" w:rsidRDefault="00A75B0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 w:rsidRPr="00331CAD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 w:rsidRPr="00331CAD">
              <w:rPr>
                <w:rFonts w:ascii="微軟正黑體" w:eastAsia="微軟正黑體" w:hAnsi="微軟正黑體" w:cs="微軟正黑體" w:hint="eastAsia"/>
                <w:color w:val="000000"/>
              </w:rPr>
              <w:t>7、108、109</w:t>
            </w:r>
          </w:p>
        </w:tc>
        <w:tc>
          <w:tcPr>
            <w:tcW w:w="1701" w:type="dxa"/>
            <w:vAlign w:val="center"/>
          </w:tcPr>
          <w:p w:rsidR="00BE01D3" w:rsidRPr="00331CAD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331CAD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331CAD" w:rsidRDefault="00A75B0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楊孝媛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75B09" w:rsidRPr="00331CAD" w:rsidRDefault="00A75B09" w:rsidP="00A75B09">
            <w:pPr>
              <w:snapToGrid w:val="0"/>
              <w:spacing w:line="0" w:lineRule="atLeast"/>
              <w:ind w:leftChars="-40" w:left="0" w:hangingChars="40" w:hanging="96"/>
              <w:textDirection w:val="lrTb"/>
              <w:rPr>
                <w:rFonts w:ascii="微軟正黑體" w:eastAsia="微軟正黑體" w:hAnsi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Pr="00331CAD">
              <w:rPr>
                <w:rFonts w:ascii="微軟正黑體" w:eastAsia="微軟正黑體" w:hAnsi="微軟正黑體" w:hint="eastAsia"/>
                <w:color w:val="000000" w:themeColor="text1"/>
              </w:rPr>
              <w:t>瞭解生命教育的意義、目的與內涵；</w:t>
            </w:r>
          </w:p>
          <w:p w:rsidR="00A75B09" w:rsidRPr="00331CAD" w:rsidRDefault="00A75B09" w:rsidP="00A75B09">
            <w:pPr>
              <w:snapToGrid w:val="0"/>
              <w:spacing w:line="0" w:lineRule="atLeast"/>
              <w:ind w:leftChars="-40" w:left="293" w:hangingChars="162" w:hanging="389"/>
              <w:textDirection w:val="lrTb"/>
              <w:rPr>
                <w:rFonts w:ascii="微軟正黑體" w:eastAsia="微軟正黑體" w:hAnsi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hint="eastAsia"/>
                <w:color w:val="000000" w:themeColor="text1"/>
              </w:rPr>
              <w:t>(二)培養思考素養，探究生命價值，理解生命故事之獨特性，掌握人生目的與意義，並看見他人的需要，以行動落實人文關懷的精神；</w:t>
            </w:r>
          </w:p>
          <w:p w:rsidR="00A75B09" w:rsidRPr="00331CAD" w:rsidRDefault="00A75B09" w:rsidP="00A75B09">
            <w:pPr>
              <w:snapToGrid w:val="0"/>
              <w:spacing w:line="0" w:lineRule="atLeast"/>
              <w:ind w:leftChars="-40" w:left="0" w:hangingChars="40" w:hanging="96"/>
              <w:textDirection w:val="lrTb"/>
              <w:rPr>
                <w:rFonts w:ascii="微軟正黑體" w:eastAsia="微軟正黑體" w:hAnsi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hint="eastAsia"/>
                <w:color w:val="000000" w:themeColor="text1"/>
              </w:rPr>
              <w:t>(三)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理解思考的本質與態度，提升思考察覺力。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</w:rPr>
              <w:t>)生命教育教科書(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</w:rPr>
              <w:t>泰宇版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</w:rPr>
              <w:t>)、學習別冊；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(二)自編教材、簡報及學習單；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(三)對應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</w:rPr>
              <w:t>課程排卡或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</w:rPr>
              <w:t>教具。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</w:rPr>
              <w:t>)課程學習單；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(二)參加學群探索心得報告；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(三)幸福行動小組報告；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0" w:hangingChars="40" w:hanging="96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(四)生命教育學習歷程檔案。</w:t>
            </w:r>
          </w:p>
        </w:tc>
      </w:tr>
      <w:tr w:rsidR="00A75B09" w:rsidRPr="00331CAD" w:rsidTr="001B1405">
        <w:trPr>
          <w:trHeight w:val="862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1" w:left="-2" w:hangingChars="40" w:hanging="96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)課程參與評量及加分；</w:t>
            </w:r>
          </w:p>
          <w:p w:rsidR="00A75B09" w:rsidRPr="00331CAD" w:rsidRDefault="00A75B09" w:rsidP="00A75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1" w:left="-2" w:hangingChars="40" w:hanging="96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(二)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檔案評量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：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資料蒐集整理、學習歷程報告電子檔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；</w:t>
            </w:r>
          </w:p>
          <w:p w:rsidR="00A75B09" w:rsidRPr="00331CAD" w:rsidRDefault="00A75B09" w:rsidP="00A75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1" w:left="-2" w:hangingChars="40" w:hanging="96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(三)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實作評量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：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幸福行動及簡報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；</w:t>
            </w:r>
          </w:p>
          <w:p w:rsidR="00A75B09" w:rsidRPr="00331CAD" w:rsidRDefault="00A75B09" w:rsidP="00A75B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1" w:left="-2" w:hangingChars="40" w:hanging="96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(四)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口語評量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：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幸福行動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小組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報告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3" w:left="0" w:hangingChars="43" w:hanging="103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)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 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平時評量：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57" w:firstLine="377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1、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幸福行動小組報告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，35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%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57" w:firstLine="377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2、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學群探索心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得，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10%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57" w:firstLine="377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3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、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課堂參與及學習態度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10%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3" w:left="0" w:hangingChars="43" w:hanging="103"/>
              <w:textDirection w:val="lrTb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 xml:space="preserve">(二) 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定期評量：生命教育學習歷程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檔案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(含學習單)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，4</w:t>
            </w:r>
            <w:r w:rsidRPr="00331CAD">
              <w:rPr>
                <w:rFonts w:ascii="微軟正黑體" w:eastAsia="微軟正黑體" w:hAnsi="微軟正黑體" w:cs="微軟正黑體"/>
                <w:color w:val="000000" w:themeColor="text1"/>
              </w:rPr>
              <w:t>5%</w:t>
            </w:r>
            <w:r w:rsidRPr="00331CA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331CAD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6" w:left="-110" w:firstLineChars="191" w:firstLine="458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指導學生統整學期間進行之學習單、小組報告歷程及簡報、單元心得及整學期課程反思心得，整合為整套學習歷程檔案。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307" w:hangingChars="168" w:hanging="403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</w:rPr>
              <w:t>)應用多元方式(如：講解、學生討論、動靜態活動、紙本及電子等)進行課程，期契合學生學習優勢，學習生命教育主題；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307" w:hangingChars="168" w:hanging="403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(二)以學生為學習主體，鼓勵學生積極展現想法專長，學習尊重與珍惜個人與他人(包含家人、同儕、師長等)之特質與價值，期達愉悅良善學習、成長氛圍。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5" w:left="317" w:hangingChars="167" w:hanging="401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</w:rPr>
              <w:t>)家長可多與孩子生活、學習等情形，增進親子互動機會；課程會視需要討論個人生命、成長經歷或印象、家庭及學校生活樣態，會請學生向家人們詢問、收集相關資訊，請家長協助。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5" w:left="317" w:hangingChars="167" w:hanging="401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(二)幸福行動小組報告預計請孩子們分組，至推薦</w:t>
            </w:r>
            <w:r w:rsidR="00D509C5" w:rsidRPr="00331CAD">
              <w:rPr>
                <w:rFonts w:ascii="微軟正黑體" w:eastAsia="微軟正黑體" w:hAnsi="微軟正黑體" w:cs="微軟正黑體" w:hint="eastAsia"/>
              </w:rPr>
              <w:t>機構</w:t>
            </w:r>
            <w:r w:rsidRPr="00331CAD">
              <w:rPr>
                <w:rFonts w:ascii="微軟正黑體" w:eastAsia="微軟正黑體" w:hAnsi="微軟正黑體" w:cs="微軟正黑體" w:hint="eastAsia"/>
              </w:rPr>
              <w:t>進行服務，與同</w:t>
            </w:r>
            <w:r w:rsidRPr="00331CAD">
              <w:rPr>
                <w:rFonts w:ascii="微軟正黑體" w:eastAsia="微軟正黑體" w:hAnsi="微軟正黑體" w:cs="微軟正黑體" w:hint="eastAsia"/>
              </w:rPr>
              <w:lastRenderedPageBreak/>
              <w:t>儕統整心得報告。會特別關注孩子們的安全</w:t>
            </w:r>
            <w:r w:rsidR="00D509C5" w:rsidRPr="00331CAD">
              <w:rPr>
                <w:rFonts w:ascii="微軟正黑體" w:eastAsia="微軟正黑體" w:hAnsi="微軟正黑體" w:cs="微軟正黑體" w:hint="eastAsia"/>
              </w:rPr>
              <w:t>，</w:t>
            </w:r>
            <w:r w:rsidRPr="00331CAD">
              <w:rPr>
                <w:rFonts w:ascii="微軟正黑體" w:eastAsia="微軟正黑體" w:hAnsi="微軟正黑體" w:cs="微軟正黑體" w:hint="eastAsia"/>
              </w:rPr>
              <w:t>進行服</w:t>
            </w:r>
            <w:r w:rsidR="00D509C5" w:rsidRPr="00331CAD">
              <w:rPr>
                <w:rFonts w:ascii="微軟正黑體" w:eastAsia="微軟正黑體" w:hAnsi="微軟正黑體" w:cs="微軟正黑體" w:hint="eastAsia"/>
              </w:rPr>
              <w:t>務</w:t>
            </w:r>
            <w:r w:rsidRPr="00331CAD">
              <w:rPr>
                <w:rFonts w:ascii="微軟正黑體" w:eastAsia="微軟正黑體" w:hAnsi="微軟正黑體" w:cs="微軟正黑體" w:hint="eastAsia"/>
              </w:rPr>
              <w:t>前，於課程講述完善行前說明，亦請家長協助確認孩子進行服</w:t>
            </w:r>
            <w:r w:rsidR="00D509C5" w:rsidRPr="00331CAD">
              <w:rPr>
                <w:rFonts w:ascii="微軟正黑體" w:eastAsia="微軟正黑體" w:hAnsi="微軟正黑體" w:cs="微軟正黑體" w:hint="eastAsia"/>
              </w:rPr>
              <w:t>務</w:t>
            </w:r>
            <w:r w:rsidRPr="00331CAD">
              <w:rPr>
                <w:rFonts w:ascii="微軟正黑體" w:eastAsia="微軟正黑體" w:hAnsi="微軟正黑體" w:cs="微軟正黑體" w:hint="eastAsia"/>
              </w:rPr>
              <w:t>日程、流程、前往單位、服</w:t>
            </w:r>
            <w:r w:rsidR="00D509C5" w:rsidRPr="00331CAD">
              <w:rPr>
                <w:rFonts w:ascii="微軟正黑體" w:eastAsia="微軟正黑體" w:hAnsi="微軟正黑體" w:cs="微軟正黑體" w:hint="eastAsia"/>
              </w:rPr>
              <w:t>務</w:t>
            </w:r>
            <w:r w:rsidRPr="00331CAD">
              <w:rPr>
                <w:rFonts w:ascii="微軟正黑體" w:eastAsia="微軟正黑體" w:hAnsi="微軟正黑體" w:cs="微軟正黑體" w:hint="eastAsia"/>
              </w:rPr>
              <w:t>內容及與會同儕等資訊。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5" w:left="317" w:hangingChars="167" w:hanging="401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(三)家長如需討論孩子或課程部分，敬請來電。</w:t>
            </w:r>
          </w:p>
        </w:tc>
      </w:tr>
      <w:tr w:rsidR="00A75B09" w:rsidRPr="00331CAD" w:rsidTr="001B1405">
        <w:trPr>
          <w:trHeight w:val="737"/>
          <w:jc w:val="center"/>
        </w:trPr>
        <w:tc>
          <w:tcPr>
            <w:tcW w:w="2830" w:type="dxa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 w:rsidRPr="00331CAD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輔導處，分機154</w:t>
            </w:r>
          </w:p>
          <w:p w:rsidR="00A75B09" w:rsidRPr="00331CAD" w:rsidRDefault="00A75B09" w:rsidP="00A75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微軟正黑體" w:eastAsia="微軟正黑體" w:hAnsi="微軟正黑體" w:cs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</w:rPr>
              <w:t>E</w:t>
            </w:r>
            <w:r w:rsidRPr="00331CAD">
              <w:rPr>
                <w:rFonts w:ascii="微軟正黑體" w:eastAsia="微軟正黑體" w:hAnsi="微軟正黑體" w:cs="微軟正黑體"/>
              </w:rPr>
              <w:t>-Mail</w:t>
            </w:r>
            <w:r w:rsidRPr="00331CAD">
              <w:rPr>
                <w:rFonts w:ascii="微軟正黑體" w:eastAsia="微軟正黑體" w:hAnsi="微軟正黑體" w:cs="微軟正黑體" w:hint="eastAsia"/>
              </w:rPr>
              <w:t>：helenyang@dcsh.tp.edu.tw</w:t>
            </w:r>
          </w:p>
        </w:tc>
      </w:tr>
    </w:tbl>
    <w:p w:rsidR="00BE01D3" w:rsidRPr="00331CAD" w:rsidRDefault="00BE01D3" w:rsidP="00F332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  <w:sectPr w:rsidR="00BE01D3" w:rsidRPr="00331CAD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:rsidR="0016265F" w:rsidRPr="00331CAD" w:rsidRDefault="0016265F" w:rsidP="00C971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  <w:r w:rsidRPr="00331CAD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16265F" w:rsidRPr="00331CAD" w:rsidTr="00A244D1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16265F" w:rsidRPr="00331CAD" w:rsidTr="00A244D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16265F" w:rsidRPr="00331CAD" w:rsidTr="00A244D1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16265F" w:rsidRPr="00331CAD" w:rsidTr="00A244D1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16265F" w:rsidRPr="00331CAD" w:rsidRDefault="0016265F" w:rsidP="00A24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6265F" w:rsidRPr="00331CAD" w:rsidRDefault="0016265F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  <w:r w:rsidRPr="00331CAD">
              <w:rPr>
                <w:rFonts w:ascii="微軟正黑體" w:eastAsia="微軟正黑體" w:hAnsi="微軟正黑體" w:hint="eastAsia"/>
              </w:rPr>
              <w:t>師生相見</w:t>
            </w:r>
            <w:proofErr w:type="gramStart"/>
            <w:r w:rsidRPr="00331CAD">
              <w:rPr>
                <w:rFonts w:ascii="微軟正黑體" w:eastAsia="微軟正黑體" w:hAnsi="微軟正黑體" w:hint="eastAsia"/>
              </w:rPr>
              <w:t>歡</w:t>
            </w:r>
            <w:proofErr w:type="gramEnd"/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31CAD">
              <w:rPr>
                <w:rFonts w:ascii="微軟正黑體" w:eastAsia="微軟正黑體" w:hAnsi="微軟正黑體" w:hint="eastAsia"/>
              </w:rPr>
              <w:t>(二)課程介紹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31-10/11高一微課程(106-109)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31高三晚自習開始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31高二自主學習開始(8/31-9/21)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31高一多元選修選課結果公告與上課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hint="eastAsia"/>
              </w:rPr>
              <w:t>打開幸福人生之門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高110、高二、三輔導課開始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6教學大綱及班級經營上傳截止</w:t>
            </w:r>
          </w:p>
          <w:p w:rsidR="008E091C" w:rsidRPr="00331CAD" w:rsidRDefault="008E091C" w:rsidP="008E0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8數理學科能力競賽報名截止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hint="eastAsia"/>
              </w:rPr>
              <w:t>定向輔導：填寫新生基本資料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14國家防災日預演</w:t>
            </w:r>
          </w:p>
          <w:p w:rsidR="008E091C" w:rsidRPr="00331CAD" w:rsidRDefault="008E091C" w:rsidP="008E09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331CAD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331CAD">
              <w:rPr>
                <w:rFonts w:ascii="微軟正黑體" w:eastAsia="微軟正黑體" w:hAnsi="微軟正黑體" w:hint="eastAsia"/>
              </w:rPr>
              <w:t>)青少年心理健康</w:t>
            </w:r>
            <w:proofErr w:type="gramStart"/>
            <w:r w:rsidRPr="00331CAD">
              <w:rPr>
                <w:rFonts w:ascii="微軟正黑體" w:eastAsia="微軟正黑體" w:hAnsi="微軟正黑體" w:hint="eastAsia"/>
              </w:rPr>
              <w:t>量表施測</w:t>
            </w:r>
            <w:proofErr w:type="gramEnd"/>
          </w:p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(二)高中生活三部曲-</w:t>
            </w:r>
            <w:r w:rsidRPr="00331CAD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22數理學科能力競賽校內初賽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hint="eastAsia"/>
              </w:rPr>
              <w:t>高中生活三部曲-2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25-26高一新生健檢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28-10/5高二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hint="eastAsia"/>
              </w:rPr>
              <w:t>哲學與生命意義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2-12高一二晚自習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第1次期中考，課程彈性調整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10第1121010梯次讀書心得比賽12:00截稿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12-13第1次期中考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小組報告說明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16高一新生胸部X光檢查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16-25高一拔河比賽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18田徑單項計時決賽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18-11/22高一自主學習先備課程(106-110)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19-11/9高二自主學習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20全校大隊接力預賽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探索自我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23-11/3公開授課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AD" w:rsidRDefault="00331CAD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)</w:t>
            </w:r>
            <w:r w:rsidR="008E091C" w:rsidRPr="00331CAD">
              <w:rPr>
                <w:rFonts w:ascii="微軟正黑體" w:eastAsia="微軟正黑體" w:hAnsi="微軟正黑體" w:hint="eastAsia"/>
              </w:rPr>
              <w:t>學習歷程檔案介紹</w:t>
            </w:r>
          </w:p>
          <w:p w:rsidR="008E091C" w:rsidRPr="00331CAD" w:rsidRDefault="00331CAD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(二)</w:t>
            </w:r>
            <w:r w:rsidR="008E091C" w:rsidRPr="00331CAD">
              <w:rPr>
                <w:rFonts w:ascii="微軟正黑體" w:eastAsia="微軟正黑體" w:hAnsi="微軟正黑體" w:hint="eastAsia"/>
              </w:rPr>
              <w:t>學長姐優良作品參考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30-31高三第2次模擬考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60週年校慶預演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8E091C" w:rsidRPr="00331CAD" w:rsidTr="003414D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生命的網絡-你我他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8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6校慶補假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跳脫慣性、正確思考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16-23高二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愛與勇氣讓生死無懼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20-29高一二晚自習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第2次期中考，課程彈性調整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小組報告-1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小組報告-2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11-12英語文競賽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13-14高三第3次模擬考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小組報告-3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18-22國語文競賽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大考中心興趣測驗施測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27高一 106-110自主學習計畫繳件截止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28高一多元選修發表會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29高三輔導課結束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做自己的主人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6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1開國紀念日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3-4高三期末考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3-8高一二下學期多元選修選課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4高110、高二輔導課結束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4-11高二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課程總回顧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6B708B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6B708B" w:rsidRPr="00331CAD" w:rsidRDefault="006B708B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6B708B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8-17高一二晚自習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331CAD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高一二期末考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18高三晚自習結束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19 14:00高三看考場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20-22大學學科能力測驗</w:t>
            </w:r>
          </w:p>
        </w:tc>
      </w:tr>
      <w:tr w:rsidR="008E091C" w:rsidRPr="00331CAD" w:rsidTr="003414D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331CAD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1C" w:rsidRPr="00331CAD" w:rsidRDefault="008E091C" w:rsidP="008E091C">
            <w:pPr>
              <w:ind w:left="0" w:hanging="2"/>
              <w:rPr>
                <w:rFonts w:ascii="微軟正黑體" w:eastAsia="微軟正黑體" w:hAnsi="微軟正黑體"/>
              </w:rPr>
            </w:pPr>
            <w:r w:rsidRPr="00331CAD">
              <w:rPr>
                <w:rFonts w:ascii="微軟正黑體" w:eastAsia="微軟正黑體" w:hAnsi="微軟正黑體" w:hint="eastAsia"/>
              </w:rPr>
              <w:t>112-2生涯規劃課程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1C" w:rsidRPr="00331CAD" w:rsidRDefault="006B708B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091C" w:rsidRPr="00331CAD" w:rsidRDefault="006B708B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31C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8E091C" w:rsidRPr="00331CAD" w:rsidRDefault="008E091C" w:rsidP="008E0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31CA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16265F" w:rsidRPr="00331CAD" w:rsidRDefault="0016265F" w:rsidP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16265F" w:rsidRPr="00331CAD" w:rsidRDefault="0016265F" w:rsidP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16265F" w:rsidRPr="00331CAD" w:rsidRDefault="0016265F" w:rsidP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16265F" w:rsidRPr="00331CAD" w:rsidRDefault="001626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sectPr w:rsidR="0016265F" w:rsidRPr="00331CAD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C23" w:rsidRDefault="00AD2C23">
      <w:pPr>
        <w:spacing w:line="240" w:lineRule="auto"/>
        <w:ind w:left="0" w:hanging="2"/>
      </w:pPr>
      <w:r>
        <w:separator/>
      </w:r>
    </w:p>
  </w:endnote>
  <w:endnote w:type="continuationSeparator" w:id="0">
    <w:p w:rsidR="00AD2C23" w:rsidRDefault="00AD2C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05" w:rsidRDefault="001B14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B1405" w:rsidRDefault="001B14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05" w:rsidRDefault="001B14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1B1405" w:rsidRDefault="001B14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05" w:rsidRDefault="001B1405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C23" w:rsidRDefault="00AD2C23">
      <w:pPr>
        <w:spacing w:line="240" w:lineRule="auto"/>
        <w:ind w:left="0" w:hanging="2"/>
      </w:pPr>
      <w:r>
        <w:separator/>
      </w:r>
    </w:p>
  </w:footnote>
  <w:footnote w:type="continuationSeparator" w:id="0">
    <w:p w:rsidR="00AD2C23" w:rsidRDefault="00AD2C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05" w:rsidRDefault="001B14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B1405" w:rsidRDefault="001B14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05" w:rsidRDefault="001B1405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05" w:rsidRDefault="001B1405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09EB"/>
    <w:rsid w:val="000A5599"/>
    <w:rsid w:val="000A60A7"/>
    <w:rsid w:val="0016265F"/>
    <w:rsid w:val="001B1405"/>
    <w:rsid w:val="00244059"/>
    <w:rsid w:val="002466E0"/>
    <w:rsid w:val="00246987"/>
    <w:rsid w:val="002B44D9"/>
    <w:rsid w:val="002D6D53"/>
    <w:rsid w:val="00331CAD"/>
    <w:rsid w:val="0033630C"/>
    <w:rsid w:val="003414D7"/>
    <w:rsid w:val="003D56F0"/>
    <w:rsid w:val="004554A2"/>
    <w:rsid w:val="00472D7B"/>
    <w:rsid w:val="004915A0"/>
    <w:rsid w:val="004A201D"/>
    <w:rsid w:val="004B0772"/>
    <w:rsid w:val="004F07CB"/>
    <w:rsid w:val="00501B58"/>
    <w:rsid w:val="005D325F"/>
    <w:rsid w:val="005E7DBD"/>
    <w:rsid w:val="006654F7"/>
    <w:rsid w:val="006B708B"/>
    <w:rsid w:val="006D5FEC"/>
    <w:rsid w:val="00704050"/>
    <w:rsid w:val="007158F6"/>
    <w:rsid w:val="007C1EE5"/>
    <w:rsid w:val="00883687"/>
    <w:rsid w:val="008E091C"/>
    <w:rsid w:val="00901AB5"/>
    <w:rsid w:val="0090389C"/>
    <w:rsid w:val="009133C8"/>
    <w:rsid w:val="00A0067E"/>
    <w:rsid w:val="00A124DF"/>
    <w:rsid w:val="00A75B09"/>
    <w:rsid w:val="00AA69D3"/>
    <w:rsid w:val="00AD2C23"/>
    <w:rsid w:val="00AD6B5B"/>
    <w:rsid w:val="00AF7678"/>
    <w:rsid w:val="00B47073"/>
    <w:rsid w:val="00BC7424"/>
    <w:rsid w:val="00BE01D3"/>
    <w:rsid w:val="00C856E9"/>
    <w:rsid w:val="00C95312"/>
    <w:rsid w:val="00C97165"/>
    <w:rsid w:val="00D5020D"/>
    <w:rsid w:val="00D509C5"/>
    <w:rsid w:val="00DB1602"/>
    <w:rsid w:val="00EB097E"/>
    <w:rsid w:val="00ED53D0"/>
    <w:rsid w:val="00F33270"/>
    <w:rsid w:val="00F47004"/>
    <w:rsid w:val="00F47189"/>
    <w:rsid w:val="00FA65F0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A49B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31</cp:revision>
  <dcterms:created xsi:type="dcterms:W3CDTF">2023-09-06T07:32:00Z</dcterms:created>
  <dcterms:modified xsi:type="dcterms:W3CDTF">2023-09-07T05:03:00Z</dcterms:modified>
</cp:coreProperties>
</file>