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07251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072510" w:rsidTr="00D15B7E">
        <w:trPr>
          <w:trHeight w:val="835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Pr="00BE3361" w:rsidRDefault="00072510" w:rsidP="00D15B7E">
            <w:pPr>
              <w:spacing w:before="240" w:after="240"/>
              <w:ind w:left="1" w:hanging="3"/>
              <w:jc w:val="center"/>
              <w:rPr>
                <w:rFonts w:ascii="標楷體" w:eastAsia="標楷體" w:hAnsi="標楷體" w:cs="Arial"/>
                <w:b/>
              </w:rPr>
            </w:pPr>
            <w:r w:rsidRPr="00BE3361">
              <w:rPr>
                <w:rFonts w:ascii="標楷體" w:eastAsia="標楷體" w:hAnsi="標楷體" w:cs="Arial" w:hint="eastAsia"/>
                <w:b/>
                <w:sz w:val="28"/>
              </w:rPr>
              <w:t>206,</w:t>
            </w:r>
            <w:r w:rsidRPr="00BE3361">
              <w:rPr>
                <w:rFonts w:ascii="標楷體" w:eastAsia="標楷體" w:hAnsi="標楷體" w:cs="Arial"/>
                <w:b/>
                <w:sz w:val="28"/>
              </w:rPr>
              <w:t>207,209</w:t>
            </w:r>
          </w:p>
        </w:tc>
        <w:tc>
          <w:tcPr>
            <w:tcW w:w="1701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Default="00072510" w:rsidP="00D15B7E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072510" w:rsidRPr="0058434B" w:rsidRDefault="00072510" w:rsidP="00D15B7E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Default="00072510" w:rsidP="00D15B7E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072510" w:rsidRDefault="00072510" w:rsidP="00D15B7E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二、上課講義。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019CD">
              <w:rPr>
                <w:rFonts w:ascii="標楷體" w:eastAsia="標楷體" w:hAnsi="標楷體" w:hint="eastAsia"/>
              </w:rPr>
              <w:t>習作</w:t>
            </w:r>
          </w:p>
        </w:tc>
      </w:tr>
      <w:tr w:rsidR="00072510" w:rsidTr="00D15B7E">
        <w:trPr>
          <w:trHeight w:val="862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Pr="009C18BC" w:rsidRDefault="00072510" w:rsidP="00D15B7E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態度(40%) 平常考作業(60%)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Pr="002019CD" w:rsidRDefault="00072510" w:rsidP="00D15B7E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Default="00072510" w:rsidP="00D15B7E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072510" w:rsidRPr="00F730BD" w:rsidRDefault="00072510" w:rsidP="00D15B7E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二、鼓勵</w:t>
            </w:r>
            <w:r w:rsidRPr="00F730B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，激發</w:t>
            </w:r>
            <w:r w:rsidRPr="00F730BD">
              <w:rPr>
                <w:rFonts w:eastAsia="標楷體" w:hint="eastAsia"/>
              </w:rPr>
              <w:t>潛能。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鼓勵同學多發問。</w:t>
            </w:r>
          </w:p>
        </w:tc>
      </w:tr>
      <w:tr w:rsidR="00072510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22534017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219</w:t>
            </w:r>
          </w:p>
        </w:tc>
      </w:tr>
    </w:tbl>
    <w:p w:rsidR="00072510" w:rsidRDefault="00072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:rsidR="00072510" w:rsidRDefault="00072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</w:p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2510" w:rsidRPr="00072510" w:rsidRDefault="00072510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動量與衝量</w:t>
            </w: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34</w:t>
            </w:r>
          </w:p>
          <w:p w:rsidR="0079687F" w:rsidRDefault="0079687F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2510" w:rsidRPr="00072510" w:rsidRDefault="00072510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動量與衝量</w:t>
            </w: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34</w:t>
            </w:r>
          </w:p>
          <w:p w:rsidR="00CD37DE" w:rsidRDefault="00CD37DE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2510" w:rsidRPr="00072510" w:rsidRDefault="00072510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動量守恆定律</w:t>
            </w: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45</w:t>
            </w:r>
          </w:p>
          <w:p w:rsidR="00CD37DE" w:rsidRDefault="00CD37DE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2510" w:rsidRPr="00072510" w:rsidRDefault="00072510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質心運動與系統總動量</w:t>
            </w: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53</w:t>
            </w:r>
          </w:p>
          <w:p w:rsidR="00CD37DE" w:rsidRDefault="00CD37DE" w:rsidP="0007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072510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角動量</w:t>
            </w:r>
            <w:r w:rsidRPr="0007251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63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072510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功與動能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86</w:t>
            </w:r>
          </w:p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功率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96</w:t>
            </w:r>
          </w:p>
          <w:p w:rsidR="00CD37DE" w:rsidRDefault="00CD37DE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力學能守恆：地表附近的重力位能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99</w:t>
            </w:r>
          </w:p>
          <w:p w:rsidR="00CD37DE" w:rsidRDefault="00CD37DE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 力學能守恆：彈性位能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113</w:t>
            </w:r>
          </w:p>
          <w:p w:rsidR="00CD37DE" w:rsidRDefault="00CD37DE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7A18B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3-5 力學能守恆：重力位能的一般形式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118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碰撞前後的守恆定律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138</w:t>
            </w:r>
          </w:p>
          <w:p w:rsidR="00CD37DE" w:rsidRDefault="00CD37DE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一維彈性碰撞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142</w:t>
            </w:r>
          </w:p>
          <w:p w:rsidR="00CD37DE" w:rsidRDefault="00CD37DE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072510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7A18B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一維非彈性碰撞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150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理想氣體狀態方程式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162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A18B4" w:rsidRPr="007A18B4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理想氣體狀態方程式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162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7A18B4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氣體動力論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172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7A18B4" w:rsidP="007A1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氣體動力論</w:t>
            </w:r>
            <w:r w:rsidRPr="007A18B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172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072510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86FB4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72510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79687F"/>
    <w:rsid w:val="007A18B4"/>
    <w:rsid w:val="00803BA9"/>
    <w:rsid w:val="008107D6"/>
    <w:rsid w:val="008760C3"/>
    <w:rsid w:val="008C0EDA"/>
    <w:rsid w:val="008C7041"/>
    <w:rsid w:val="009417CA"/>
    <w:rsid w:val="00A71C22"/>
    <w:rsid w:val="00A86FB4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374AD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LCNDZ</cp:lastModifiedBy>
  <cp:revision>2</cp:revision>
  <dcterms:created xsi:type="dcterms:W3CDTF">2024-03-01T02:21:00Z</dcterms:created>
  <dcterms:modified xsi:type="dcterms:W3CDTF">2024-03-01T02:21:00Z</dcterms:modified>
</cp:coreProperties>
</file>