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EA79A" w14:textId="77777777" w:rsidR="00A51AC1" w:rsidRDefault="005C539E">
      <w:r>
        <w:t>臺北市立大直高級中學11</w:t>
      </w:r>
      <w:r w:rsidR="00D0562D">
        <w:rPr>
          <w:rFonts w:hint="eastAsia"/>
        </w:rPr>
        <w:t>2</w:t>
      </w:r>
      <w:r>
        <w:t xml:space="preserve">學年度第學期『學校日』活動班級經營計畫書 </w:t>
      </w:r>
    </w:p>
    <w:tbl>
      <w:tblPr>
        <w:tblStyle w:val="TableGrid"/>
        <w:tblW w:w="10690" w:type="dxa"/>
        <w:tblInd w:w="-110" w:type="dxa"/>
        <w:tblCellMar>
          <w:top w:w="7" w:type="dxa"/>
          <w:left w:w="91" w:type="dxa"/>
          <w:bottom w:w="28" w:type="dxa"/>
        </w:tblCellMar>
        <w:tblLook w:val="04A0" w:firstRow="1" w:lastRow="0" w:firstColumn="1" w:lastColumn="0" w:noHBand="0" w:noVBand="1"/>
      </w:tblPr>
      <w:tblGrid>
        <w:gridCol w:w="949"/>
        <w:gridCol w:w="1711"/>
        <w:gridCol w:w="1359"/>
        <w:gridCol w:w="1872"/>
        <w:gridCol w:w="806"/>
        <w:gridCol w:w="2769"/>
        <w:gridCol w:w="1224"/>
      </w:tblGrid>
      <w:tr w:rsidR="00A51AC1" w14:paraId="6303BDC4" w14:textId="77777777">
        <w:trPr>
          <w:trHeight w:val="811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0B376" w14:textId="77777777" w:rsidR="00A51AC1" w:rsidRDefault="005C539E">
            <w:pPr>
              <w:ind w:left="22"/>
              <w:jc w:val="both"/>
            </w:pPr>
            <w:r>
              <w:rPr>
                <w:sz w:val="36"/>
              </w:rPr>
              <w:t xml:space="preserve">班級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17ABB" w14:textId="77777777" w:rsidR="00A51AC1" w:rsidRDefault="00D0562D">
            <w:pPr>
              <w:ind w:right="91"/>
            </w:pPr>
            <w:r>
              <w:rPr>
                <w:rFonts w:hint="eastAsia"/>
                <w:sz w:val="36"/>
              </w:rPr>
              <w:t>9</w:t>
            </w:r>
            <w:r w:rsidR="005C539E">
              <w:rPr>
                <w:sz w:val="36"/>
              </w:rPr>
              <w:t xml:space="preserve">03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08A4" w14:textId="77777777" w:rsidR="00A51AC1" w:rsidRDefault="005C539E">
            <w:pPr>
              <w:ind w:left="228"/>
              <w:jc w:val="left"/>
            </w:pPr>
            <w:r>
              <w:rPr>
                <w:sz w:val="36"/>
              </w:rPr>
              <w:t xml:space="preserve">導師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319B" w14:textId="77777777" w:rsidR="00A51AC1" w:rsidRDefault="005C539E">
            <w:pPr>
              <w:ind w:left="305"/>
              <w:jc w:val="left"/>
            </w:pPr>
            <w:r>
              <w:rPr>
                <w:sz w:val="36"/>
              </w:rPr>
              <w:t xml:space="preserve">楊欣璇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95D" w14:textId="77777777" w:rsidR="00A51AC1" w:rsidRDefault="005C539E">
            <w:r>
              <w:rPr>
                <w:sz w:val="28"/>
              </w:rPr>
              <w:t xml:space="preserve">聯絡方式 </w:t>
            </w:r>
          </w:p>
        </w:tc>
        <w:tc>
          <w:tcPr>
            <w:tcW w:w="3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0E527" w14:textId="77777777" w:rsidR="00A51AC1" w:rsidRDefault="005C539E">
            <w:pPr>
              <w:ind w:left="17"/>
              <w:jc w:val="left"/>
            </w:pPr>
            <w:r>
              <w:rPr>
                <w:rFonts w:ascii="Times New Roman" w:eastAsia="Times New Roman" w:hAnsi="Times New Roman" w:cs="Times New Roman"/>
                <w:sz w:val="28"/>
              </w:rPr>
              <w:t>(02)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2533-4017 </w:t>
            </w:r>
            <w:r>
              <w:rPr>
                <w:sz w:val="28"/>
              </w:rPr>
              <w:t xml:space="preserve">轉 </w:t>
            </w:r>
            <w:r>
              <w:rPr>
                <w:rFonts w:ascii="Times New Roman" w:eastAsia="Times New Roman" w:hAnsi="Times New Roman" w:cs="Times New Roman"/>
                <w:sz w:val="26"/>
              </w:rPr>
              <w:t>223 email:j690@dcsh.tp.edu.tw</w:t>
            </w:r>
            <w:r>
              <w:rPr>
                <w:sz w:val="26"/>
              </w:rPr>
              <w:t xml:space="preserve"> </w:t>
            </w:r>
          </w:p>
        </w:tc>
      </w:tr>
      <w:tr w:rsidR="00A51AC1" w14:paraId="39D452F1" w14:textId="77777777">
        <w:trPr>
          <w:trHeight w:val="7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F5AD" w14:textId="77777777" w:rsidR="00A51AC1" w:rsidRDefault="005C539E">
            <w:pPr>
              <w:ind w:left="22"/>
              <w:jc w:val="both"/>
            </w:pPr>
            <w:r>
              <w:rPr>
                <w:sz w:val="36"/>
              </w:rPr>
              <w:t xml:space="preserve">類別 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AFC9" w14:textId="77777777" w:rsidR="00A51AC1" w:rsidRDefault="005C539E">
            <w:pPr>
              <w:ind w:right="91"/>
            </w:pPr>
            <w:r>
              <w:rPr>
                <w:sz w:val="36"/>
              </w:rPr>
              <w:t xml:space="preserve">重  要  內  容  摘  要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85DE" w14:textId="77777777" w:rsidR="00A51AC1" w:rsidRDefault="005C539E">
            <w:pPr>
              <w:ind w:left="70"/>
              <w:jc w:val="both"/>
            </w:pPr>
            <w:r>
              <w:rPr>
                <w:sz w:val="36"/>
              </w:rPr>
              <w:t xml:space="preserve">備 註 </w:t>
            </w:r>
          </w:p>
        </w:tc>
      </w:tr>
      <w:tr w:rsidR="00A51AC1" w14:paraId="6C0AAB94" w14:textId="77777777" w:rsidTr="001F3D21">
        <w:trPr>
          <w:trHeight w:val="4968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B15B" w14:textId="77777777" w:rsidR="00A51AC1" w:rsidRDefault="005C539E">
            <w:r>
              <w:rPr>
                <w:sz w:val="36"/>
              </w:rPr>
              <w:t xml:space="preserve">班級經營目標 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66C6AE" w14:textId="77777777" w:rsidR="00A51AC1" w:rsidRDefault="005C539E">
            <w:pPr>
              <w:spacing w:after="167"/>
              <w:jc w:val="left"/>
            </w:pPr>
            <w:r>
              <w:rPr>
                <w:noProof/>
              </w:rPr>
              <w:drawing>
                <wp:inline distT="0" distB="0" distL="0" distR="0" wp14:anchorId="7C914B2B" wp14:editId="6CFDA069">
                  <wp:extent cx="5093970" cy="1186815"/>
                  <wp:effectExtent l="0" t="0" r="0" b="0"/>
                  <wp:docPr id="7" name="Pictur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3970" cy="1186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E0B3CA" w14:textId="77777777" w:rsidR="00A51AC1" w:rsidRDefault="005C539E" w:rsidP="001F3D21">
            <w:pPr>
              <w:numPr>
                <w:ilvl w:val="0"/>
                <w:numId w:val="1"/>
              </w:numPr>
              <w:spacing w:after="22" w:line="340" w:lineRule="auto"/>
              <w:ind w:hanging="283"/>
              <w:jc w:val="left"/>
            </w:pPr>
            <w:r>
              <w:rPr>
                <w:sz w:val="24"/>
              </w:rPr>
              <w:t xml:space="preserve">與學生共同建立班級(課堂)的規範、準則，營造適合學習及生活的友善環境。 </w:t>
            </w:r>
          </w:p>
          <w:p w14:paraId="585E1729" w14:textId="77777777" w:rsidR="00A51AC1" w:rsidRDefault="005C539E">
            <w:pPr>
              <w:numPr>
                <w:ilvl w:val="0"/>
                <w:numId w:val="1"/>
              </w:numPr>
              <w:spacing w:after="130"/>
              <w:ind w:hanging="283"/>
              <w:jc w:val="left"/>
            </w:pPr>
            <w:r>
              <w:rPr>
                <w:sz w:val="24"/>
              </w:rPr>
              <w:t xml:space="preserve">提供學生安心的學習環境，鼓勵學生勇於提問。 </w:t>
            </w:r>
          </w:p>
          <w:p w14:paraId="2CAB6460" w14:textId="77777777" w:rsidR="00A51AC1" w:rsidRDefault="005C539E">
            <w:pPr>
              <w:numPr>
                <w:ilvl w:val="0"/>
                <w:numId w:val="1"/>
              </w:numPr>
              <w:spacing w:after="130"/>
              <w:ind w:hanging="283"/>
              <w:jc w:val="left"/>
            </w:pPr>
            <w:r>
              <w:rPr>
                <w:sz w:val="24"/>
              </w:rPr>
              <w:t xml:space="preserve">觀察學生的潛能，布置(提供)學生展現的舞台，進而肯定、認同自己。 </w:t>
            </w:r>
          </w:p>
          <w:p w14:paraId="4636809B" w14:textId="77777777" w:rsidR="00A51AC1" w:rsidRDefault="005C539E">
            <w:pPr>
              <w:numPr>
                <w:ilvl w:val="0"/>
                <w:numId w:val="1"/>
              </w:numPr>
              <w:spacing w:after="107"/>
              <w:ind w:hanging="283"/>
              <w:jc w:val="left"/>
            </w:pPr>
            <w:r>
              <w:rPr>
                <w:sz w:val="24"/>
              </w:rPr>
              <w:t>利用班級活動、學校活動及參與各式競賽創造學生學習的需求，以沈浸式</w:t>
            </w:r>
          </w:p>
          <w:p w14:paraId="33F089F5" w14:textId="77777777" w:rsidR="00A51AC1" w:rsidRDefault="005C539E">
            <w:pPr>
              <w:ind w:left="737"/>
              <w:jc w:val="left"/>
            </w:pPr>
            <w:r>
              <w:rPr>
                <w:sz w:val="24"/>
              </w:rPr>
              <w:t xml:space="preserve">的方式學習學科知識、合作及關心群體進而找到自己的長才。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95911" w14:textId="77777777" w:rsidR="00A51AC1" w:rsidRDefault="005C539E">
            <w:pPr>
              <w:ind w:left="17"/>
              <w:jc w:val="left"/>
            </w:pPr>
            <w:r>
              <w:rPr>
                <w:sz w:val="28"/>
              </w:rPr>
              <w:t xml:space="preserve"> </w:t>
            </w:r>
          </w:p>
        </w:tc>
      </w:tr>
      <w:tr w:rsidR="00A51AC1" w14:paraId="61B793CC" w14:textId="77777777">
        <w:trPr>
          <w:trHeight w:val="4330"/>
        </w:trPr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534C3" w14:textId="77777777" w:rsidR="00A51AC1" w:rsidRDefault="005C539E">
            <w:r>
              <w:rPr>
                <w:sz w:val="36"/>
              </w:rPr>
              <w:t xml:space="preserve">生活常規 </w:t>
            </w:r>
          </w:p>
        </w:tc>
        <w:tc>
          <w:tcPr>
            <w:tcW w:w="8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62189" w14:textId="77777777" w:rsidR="00A51AC1" w:rsidRDefault="005C539E" w:rsidP="00872622">
            <w:pPr>
              <w:spacing w:after="134"/>
              <w:jc w:val="left"/>
            </w:pPr>
            <w:r>
              <w:rPr>
                <w:sz w:val="28"/>
              </w:rPr>
              <w:t xml:space="preserve">愛整潔: </w:t>
            </w:r>
          </w:p>
          <w:p w14:paraId="016178FD" w14:textId="77777777" w:rsidR="00A51AC1" w:rsidRDefault="005C539E">
            <w:pPr>
              <w:spacing w:line="279" w:lineRule="auto"/>
              <w:ind w:left="629" w:hanging="283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每日按時整理自己的位置、準時打掃公共區域，能學會照顧好自並貢獻一己之力。 </w:t>
            </w:r>
          </w:p>
          <w:p w14:paraId="136B2AE6" w14:textId="77777777" w:rsidR="00A51AC1" w:rsidRDefault="005C539E">
            <w:pPr>
              <w:spacing w:after="25"/>
              <w:ind w:left="346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本班校服穿著規範 </w:t>
            </w:r>
          </w:p>
          <w:p w14:paraId="11597ABF" w14:textId="77777777" w:rsidR="00FD425E" w:rsidRDefault="005C539E">
            <w:pPr>
              <w:spacing w:after="42" w:line="320" w:lineRule="auto"/>
              <w:ind w:left="17" w:right="2893" w:firstLine="470"/>
              <w:jc w:val="left"/>
              <w:rPr>
                <w:sz w:val="24"/>
              </w:rPr>
            </w:pPr>
            <w:r>
              <w:rPr>
                <w:sz w:val="24"/>
              </w:rPr>
              <w:t>星期一、</w:t>
            </w:r>
            <w:r w:rsidR="00FD425E">
              <w:rPr>
                <w:rFonts w:hint="eastAsia"/>
                <w:sz w:val="24"/>
              </w:rPr>
              <w:t>三</w:t>
            </w:r>
            <w:r w:rsidR="00FD425E">
              <w:rPr>
                <w:sz w:val="24"/>
              </w:rPr>
              <w:t>、</w:t>
            </w:r>
            <w:r w:rsidR="00FD425E">
              <w:rPr>
                <w:rFonts w:hint="eastAsia"/>
                <w:sz w:val="24"/>
              </w:rPr>
              <w:t>四</w:t>
            </w:r>
            <w:r>
              <w:rPr>
                <w:sz w:val="24"/>
              </w:rPr>
              <w:t xml:space="preserve">: 穿著運動服(體育課及表藝課) </w:t>
            </w:r>
            <w:r w:rsidR="00FD425E">
              <w:rPr>
                <w:rFonts w:hint="eastAsia"/>
                <w:sz w:val="24"/>
              </w:rPr>
              <w:t xml:space="preserve">   </w:t>
            </w:r>
          </w:p>
          <w:p w14:paraId="30C6B16A" w14:textId="77777777" w:rsidR="00FD425E" w:rsidRDefault="00FD425E">
            <w:pPr>
              <w:spacing w:after="42" w:line="320" w:lineRule="auto"/>
              <w:ind w:left="17" w:right="2893" w:firstLine="47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星</w:t>
            </w:r>
            <w:r>
              <w:rPr>
                <w:sz w:val="24"/>
              </w:rPr>
              <w:t>期二、</w:t>
            </w:r>
            <w:r>
              <w:rPr>
                <w:rFonts w:hint="eastAsia"/>
                <w:sz w:val="24"/>
              </w:rPr>
              <w:t>五</w:t>
            </w:r>
            <w:r w:rsidR="005C539E">
              <w:rPr>
                <w:sz w:val="24"/>
              </w:rPr>
              <w:t>: 穿著制服</w:t>
            </w:r>
          </w:p>
          <w:p w14:paraId="5190FE4B" w14:textId="77777777" w:rsidR="00A51AC1" w:rsidRDefault="005C539E" w:rsidP="00FD425E">
            <w:pPr>
              <w:spacing w:after="42" w:line="320" w:lineRule="auto"/>
              <w:ind w:left="17" w:right="2893" w:firstLine="36"/>
              <w:jc w:val="left"/>
            </w:pPr>
            <w:r>
              <w:rPr>
                <w:sz w:val="28"/>
              </w:rPr>
              <w:t xml:space="preserve">重榮譽 </w:t>
            </w:r>
          </w:p>
          <w:p w14:paraId="42787014" w14:textId="77777777" w:rsidR="00A51AC1" w:rsidRDefault="005C539E">
            <w:pPr>
              <w:spacing w:after="26"/>
              <w:ind w:left="348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準時繳交聯絡簿、作業。 </w:t>
            </w:r>
          </w:p>
          <w:p w14:paraId="217095EB" w14:textId="77777777" w:rsidR="00A51AC1" w:rsidRDefault="005C539E">
            <w:pPr>
              <w:spacing w:after="26"/>
              <w:ind w:left="348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尊重自己與他人的學習權益，並積極關注、參與自己的學習。 </w:t>
            </w:r>
          </w:p>
          <w:p w14:paraId="77342C5D" w14:textId="77777777" w:rsidR="00A51AC1" w:rsidRDefault="005C539E">
            <w:pPr>
              <w:ind w:left="348"/>
              <w:jc w:val="left"/>
            </w:pPr>
            <w:r>
              <w:rPr>
                <w:rFonts w:ascii="Wingdings" w:eastAsia="Wingdings" w:hAnsi="Wingdings" w:cs="Wingdings"/>
                <w:sz w:val="24"/>
              </w:rPr>
              <w:t>◆</w:t>
            </w:r>
            <w:r>
              <w:rPr>
                <w:sz w:val="24"/>
              </w:rPr>
              <w:t xml:space="preserve">誠實面對自己的成績。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DD61" w14:textId="77777777" w:rsidR="00A51AC1" w:rsidRDefault="005C539E">
            <w:pPr>
              <w:ind w:left="17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5AADF6D6" w14:textId="77777777" w:rsidR="00A51AC1" w:rsidRDefault="005C539E">
      <w:pPr>
        <w:spacing w:line="369" w:lineRule="auto"/>
        <w:ind w:left="792" w:right="8417"/>
        <w:jc w:val="left"/>
      </w:pPr>
      <w:r>
        <w:rPr>
          <w:sz w:val="36"/>
        </w:rPr>
        <w:t xml:space="preserve">  </w:t>
      </w:r>
    </w:p>
    <w:p w14:paraId="5EE36800" w14:textId="77777777" w:rsidR="00A51AC1" w:rsidRDefault="00A51AC1">
      <w:pPr>
        <w:ind w:left="-720" w:right="10110"/>
        <w:jc w:val="left"/>
      </w:pPr>
    </w:p>
    <w:p w14:paraId="384650AA" w14:textId="77777777" w:rsidR="00A51AC1" w:rsidRDefault="00A51AC1" w:rsidP="00845C15">
      <w:pPr>
        <w:jc w:val="both"/>
      </w:pPr>
      <w:bookmarkStart w:id="0" w:name="_GoBack"/>
      <w:bookmarkEnd w:id="0"/>
    </w:p>
    <w:sectPr w:rsidR="00A51AC1">
      <w:pgSz w:w="11906" w:h="16838"/>
      <w:pgMar w:top="725" w:right="1797" w:bottom="88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93C59" w14:textId="77777777" w:rsidR="00AB713A" w:rsidRDefault="00AB713A" w:rsidP="00872622">
      <w:pPr>
        <w:spacing w:line="240" w:lineRule="auto"/>
      </w:pPr>
      <w:r>
        <w:separator/>
      </w:r>
    </w:p>
  </w:endnote>
  <w:endnote w:type="continuationSeparator" w:id="0">
    <w:p w14:paraId="0BACCE6B" w14:textId="77777777" w:rsidR="00AB713A" w:rsidRDefault="00AB713A" w:rsidP="008726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CADD2" w14:textId="77777777" w:rsidR="00AB713A" w:rsidRDefault="00AB713A" w:rsidP="00872622">
      <w:pPr>
        <w:spacing w:line="240" w:lineRule="auto"/>
      </w:pPr>
      <w:r>
        <w:separator/>
      </w:r>
    </w:p>
  </w:footnote>
  <w:footnote w:type="continuationSeparator" w:id="0">
    <w:p w14:paraId="25731F30" w14:textId="77777777" w:rsidR="00AB713A" w:rsidRDefault="00AB713A" w:rsidP="008726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761B3"/>
    <w:multiLevelType w:val="hybridMultilevel"/>
    <w:tmpl w:val="AD88AE9A"/>
    <w:lvl w:ilvl="0" w:tplc="04090005">
      <w:start w:val="1"/>
      <w:numFmt w:val="bullet"/>
      <w:lvlText w:val=""/>
      <w:lvlJc w:val="left"/>
      <w:pPr>
        <w:ind w:left="6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0" w:hanging="480"/>
      </w:pPr>
      <w:rPr>
        <w:rFonts w:ascii="Wingdings" w:hAnsi="Wingdings" w:hint="default"/>
      </w:rPr>
    </w:lvl>
  </w:abstractNum>
  <w:abstractNum w:abstractNumId="1" w15:restartNumberingAfterBreak="0">
    <w:nsid w:val="3C640A3E"/>
    <w:multiLevelType w:val="hybridMultilevel"/>
    <w:tmpl w:val="3C0282B4"/>
    <w:lvl w:ilvl="0" w:tplc="D5549380">
      <w:start w:val="1"/>
      <w:numFmt w:val="bullet"/>
      <w:lvlText w:val="•"/>
      <w:lvlJc w:val="left"/>
      <w:pPr>
        <w:ind w:left="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A45914">
      <w:start w:val="1"/>
      <w:numFmt w:val="bullet"/>
      <w:lvlText w:val="o"/>
      <w:lvlJc w:val="left"/>
      <w:pPr>
        <w:ind w:left="15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5A73B4">
      <w:start w:val="1"/>
      <w:numFmt w:val="bullet"/>
      <w:lvlText w:val="▪"/>
      <w:lvlJc w:val="left"/>
      <w:pPr>
        <w:ind w:left="2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F2BC20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4DA92">
      <w:start w:val="1"/>
      <w:numFmt w:val="bullet"/>
      <w:lvlText w:val="o"/>
      <w:lvlJc w:val="left"/>
      <w:pPr>
        <w:ind w:left="3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169720">
      <w:start w:val="1"/>
      <w:numFmt w:val="bullet"/>
      <w:lvlText w:val="▪"/>
      <w:lvlJc w:val="left"/>
      <w:pPr>
        <w:ind w:left="43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368A9A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4470E">
      <w:start w:val="1"/>
      <w:numFmt w:val="bullet"/>
      <w:lvlText w:val="o"/>
      <w:lvlJc w:val="left"/>
      <w:pPr>
        <w:ind w:left="5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081D6">
      <w:start w:val="1"/>
      <w:numFmt w:val="bullet"/>
      <w:lvlText w:val="▪"/>
      <w:lvlJc w:val="left"/>
      <w:pPr>
        <w:ind w:left="6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0B12E5"/>
    <w:multiLevelType w:val="hybridMultilevel"/>
    <w:tmpl w:val="322ABAB2"/>
    <w:lvl w:ilvl="0" w:tplc="AD948634">
      <w:start w:val="1"/>
      <w:numFmt w:val="ideographDigital"/>
      <w:lvlText w:val="%1、"/>
      <w:lvlJc w:val="left"/>
      <w:pPr>
        <w:ind w:left="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40AD7A8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5B01056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343B9C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F03746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FBC8BCA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42AC4E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A899F8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1EAE19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AC1"/>
    <w:rsid w:val="00021728"/>
    <w:rsid w:val="00021A66"/>
    <w:rsid w:val="000C76FA"/>
    <w:rsid w:val="0018160D"/>
    <w:rsid w:val="001F3D21"/>
    <w:rsid w:val="002040BE"/>
    <w:rsid w:val="002136B4"/>
    <w:rsid w:val="002172F9"/>
    <w:rsid w:val="00245BAA"/>
    <w:rsid w:val="0035657D"/>
    <w:rsid w:val="003E4A2C"/>
    <w:rsid w:val="00511248"/>
    <w:rsid w:val="00590AB1"/>
    <w:rsid w:val="005C539E"/>
    <w:rsid w:val="00653F46"/>
    <w:rsid w:val="00672B3E"/>
    <w:rsid w:val="006C11F3"/>
    <w:rsid w:val="0072797B"/>
    <w:rsid w:val="007654AB"/>
    <w:rsid w:val="0078573E"/>
    <w:rsid w:val="007E3E5D"/>
    <w:rsid w:val="00845C15"/>
    <w:rsid w:val="00850C8C"/>
    <w:rsid w:val="00872622"/>
    <w:rsid w:val="008F2DE7"/>
    <w:rsid w:val="00945E7B"/>
    <w:rsid w:val="009761E9"/>
    <w:rsid w:val="00A25C85"/>
    <w:rsid w:val="00A51AC1"/>
    <w:rsid w:val="00AB5081"/>
    <w:rsid w:val="00AB713A"/>
    <w:rsid w:val="00C64E5F"/>
    <w:rsid w:val="00C87C4C"/>
    <w:rsid w:val="00D046F4"/>
    <w:rsid w:val="00D0562D"/>
    <w:rsid w:val="00D42A9F"/>
    <w:rsid w:val="00E906C0"/>
    <w:rsid w:val="00EF5D65"/>
    <w:rsid w:val="00F17A69"/>
    <w:rsid w:val="00F52891"/>
    <w:rsid w:val="00FD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60269"/>
  <w15:docId w15:val="{910B5539-0D4C-4B6B-946B-170C2D98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jc w:val="center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7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72622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726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72622"/>
    <w:rPr>
      <w:rFonts w:ascii="標楷體" w:eastAsia="標楷體" w:hAnsi="標楷體" w:cs="標楷體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1F3D2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基隆市立安樂高級中學98學年度第1學期班級經營計劃表</dc:title>
  <dc:subject/>
  <dc:creator>吉國健太</dc:creator>
  <cp:keywords/>
  <cp:lastModifiedBy>YANG HSIN-HSUAN</cp:lastModifiedBy>
  <cp:revision>32</cp:revision>
  <dcterms:created xsi:type="dcterms:W3CDTF">2023-02-20T03:52:00Z</dcterms:created>
  <dcterms:modified xsi:type="dcterms:W3CDTF">2024-03-01T07:08:00Z</dcterms:modified>
</cp:coreProperties>
</file>