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B4685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4685D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4685D" w:rsidRPr="00BE01D3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H202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H206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H208</w:t>
            </w:r>
          </w:p>
        </w:tc>
        <w:tc>
          <w:tcPr>
            <w:tcW w:w="1701" w:type="dxa"/>
            <w:vAlign w:val="center"/>
          </w:tcPr>
          <w:p w:rsidR="00B4685D" w:rsidRPr="00BE01D3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4685D" w:rsidRPr="00BE01D3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4685D" w:rsidRPr="00BE01D3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莊淨婷</w:t>
            </w:r>
          </w:p>
        </w:tc>
      </w:tr>
      <w:tr w:rsidR="00B4685D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溝通式教學，培養英文聽說能力。</w:t>
            </w:r>
          </w:p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培養基本句型及篇章結構概念，訓練讀、寫技巧。</w:t>
            </w:r>
          </w:p>
        </w:tc>
      </w:tr>
      <w:tr w:rsidR="00B468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龍騰版高中英文第</w:t>
            </w:r>
            <w:r>
              <w:rPr>
                <w:rFonts w:ascii="微軟正黑體" w:eastAsia="微軟正黑體" w:hAnsi="微軟正黑體" w:hint="eastAsia"/>
                <w:color w:val="000000"/>
              </w:rPr>
              <w:t>四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冊：著重溝通式教學。</w:t>
            </w:r>
          </w:p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All+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英語雜誌：課外補充，增進單字、片語、句型及口語能力。</w:t>
            </w:r>
          </w:p>
          <w:p w:rsidR="00B4685D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「核心英文字彙力</w:t>
            </w:r>
            <w:r>
              <w:rPr>
                <w:rFonts w:ascii="微軟正黑體" w:eastAsia="微軟正黑體" w:hAnsi="微軟正黑體"/>
                <w:color w:val="000000"/>
              </w:rPr>
              <w:t>2001-4500</w:t>
            </w:r>
            <w:r>
              <w:rPr>
                <w:rFonts w:ascii="微軟正黑體" w:eastAsia="微軟正黑體" w:hAnsi="微軟正黑體" w:hint="eastAsia"/>
                <w:color w:val="000000"/>
              </w:rPr>
              <w:t>」：建立高頻的單字庫。</w:t>
            </w:r>
          </w:p>
          <w:p w:rsidR="00B4685D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主題式翻譯：翻譯作文練習。</w:t>
            </w:r>
          </w:p>
          <w:p w:rsidR="00B4685D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常春藤、妙妙卷的模擬試題。</w:t>
            </w:r>
          </w:p>
          <w:p w:rsidR="00B4685D" w:rsidRPr="00BE01D3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自製學習單及補充講義。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課堂學習之復習及課後問題練習。</w:t>
            </w:r>
          </w:p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</w:t>
            </w:r>
            <w:r>
              <w:rPr>
                <w:rFonts w:ascii="微軟正黑體" w:eastAsia="微軟正黑體" w:hAnsi="微軟正黑體" w:hint="eastAsia"/>
                <w:color w:val="000000"/>
              </w:rPr>
              <w:t>習作、</w:t>
            </w:r>
            <w:r>
              <w:rPr>
                <w:rFonts w:ascii="微軟正黑體" w:eastAsia="微軟正黑體" w:hAnsi="微軟正黑體"/>
                <w:color w:val="000000"/>
              </w:rPr>
              <w:t>All in One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補充資料。</w:t>
            </w:r>
          </w:p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課本相關活動學習單。</w:t>
            </w:r>
          </w:p>
          <w:p w:rsidR="00F04DE5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常春藤</w:t>
            </w:r>
            <w:r w:rsidRPr="00297A5B">
              <w:rPr>
                <w:rFonts w:ascii="微軟正黑體" w:eastAsia="微軟正黑體" w:hAnsi="微軟正黑體" w:hint="eastAsia"/>
                <w:color w:val="000000"/>
              </w:rPr>
              <w:t>雜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誌每日文章。</w:t>
            </w:r>
          </w:p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模擬試題訂正。</w:t>
            </w:r>
          </w:p>
        </w:tc>
      </w:tr>
      <w:tr w:rsidR="00B4685D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學習單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、講義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龍騰版測驗卷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</w:rPr>
              <w:t>All+</w:t>
            </w:r>
            <w:r>
              <w:rPr>
                <w:rFonts w:ascii="微軟正黑體" w:eastAsia="微軟正黑體" w:hAnsi="微軟正黑體" w:hint="eastAsia"/>
                <w:color w:val="000000"/>
              </w:rPr>
              <w:t>雜誌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週考</w:t>
            </w:r>
            <w:r>
              <w:rPr>
                <w:rFonts w:ascii="微軟正黑體" w:eastAsia="微軟正黑體" w:hAnsi="微軟正黑體" w:hint="eastAsia"/>
                <w:color w:val="000000"/>
              </w:rPr>
              <w:t>卷、</w:t>
            </w:r>
            <w:r w:rsidRPr="00297A5B">
              <w:rPr>
                <w:rFonts w:ascii="微軟正黑體" w:eastAsia="微軟正黑體" w:hAnsi="微軟正黑體" w:hint="eastAsia"/>
                <w:color w:val="000000"/>
              </w:rPr>
              <w:t>複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習測驗卷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、常春藤模擬試題、妙妙卷模擬試題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課堂對答及參與、分組活動。</w:t>
            </w:r>
          </w:p>
          <w:p w:rsidR="00B4685D" w:rsidRPr="00297A5B" w:rsidRDefault="00B4685D" w:rsidP="00B4685D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google classroom指定作業。</w:t>
            </w:r>
          </w:p>
        </w:tc>
      </w:tr>
      <w:tr w:rsidR="00B468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1.平常成績(上述6項) 30%    2.三次段考成績 70%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468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BE01D3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語言的學習需要長期耐心培養。教師的引導加上學生主動積極學習，循序漸進、日積月累，以培養英文實力。</w:t>
            </w:r>
          </w:p>
        </w:tc>
      </w:tr>
      <w:tr w:rsidR="00B468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BE01D3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鼓勵孩子多主動學習</w:t>
            </w:r>
            <w:r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多使用雜誌</w:t>
            </w:r>
            <w:r>
              <w:rPr>
                <w:rFonts w:ascii="微軟正黑體" w:eastAsia="微軟正黑體" w:hAnsi="微軟正黑體" w:hint="eastAsia"/>
                <w:color w:val="000000"/>
              </w:rPr>
              <w:t>線上講解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，並向老師或同學提問。</w:t>
            </w:r>
          </w:p>
        </w:tc>
      </w:tr>
      <w:tr w:rsidR="00B468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BE01D3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D682F">
              <w:rPr>
                <w:rFonts w:ascii="微軟正黑體" w:eastAsia="微軟正黑體" w:hAnsi="微軟正黑體" w:hint="eastAsia"/>
                <w:color w:val="000000"/>
              </w:rPr>
              <w:t>辦公室：(02)2533-4017#21</w:t>
            </w:r>
            <w:r>
              <w:rPr>
                <w:rFonts w:ascii="微軟正黑體" w:eastAsia="微軟正黑體" w:hAnsi="微軟正黑體"/>
                <w:color w:val="000000"/>
              </w:rPr>
              <w:t>2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4685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arm-up</w:t>
            </w:r>
          </w:p>
          <w:p w:rsidR="00B4685D" w:rsidRDefault="00B4685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L2</w:t>
            </w:r>
          </w:p>
          <w:p w:rsidR="00B4685D" w:rsidRDefault="00B4685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U7-8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L2</w:t>
            </w:r>
          </w:p>
          <w:p w:rsidR="00CD37DE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 w:rsidR="00CF01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9-10</w:t>
            </w:r>
          </w:p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常春藤2月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W3</w:t>
            </w:r>
          </w:p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85D" w:rsidRDefault="00B468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L2</w:t>
            </w:r>
          </w:p>
          <w:p w:rsidR="00B4685D" w:rsidRDefault="00B4685D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常春藤2月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B468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L3</w:t>
            </w:r>
          </w:p>
          <w:p w:rsidR="00B4685D" w:rsidRDefault="00B468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B468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L3</w:t>
            </w:r>
          </w:p>
          <w:p w:rsidR="00B4685D" w:rsidRDefault="00B468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模擬考試題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B468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L1</w:t>
            </w:r>
          </w:p>
          <w:p w:rsidR="00CF01AD" w:rsidRDefault="00CF01AD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13-14</w:t>
            </w:r>
          </w:p>
          <w:p w:rsidR="006118A1" w:rsidRDefault="006118A1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模擬試題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9C0AB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L4</w:t>
            </w:r>
          </w:p>
          <w:p w:rsidR="00CF01AD" w:rsidRDefault="00CF01AD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15-16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7E576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</w:t>
            </w:r>
            <w:r w:rsidR="008508F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L4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:rsidR="00CF01AD" w:rsidRDefault="00CF01AD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17-18</w:t>
            </w:r>
          </w:p>
          <w:p w:rsidR="00CF01AD" w:rsidRDefault="006118A1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模擬試題</w:t>
            </w:r>
          </w:p>
          <w:p w:rsidR="00244C55" w:rsidRDefault="00244C55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508F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L5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CF01AD" w:rsidRDefault="00CF01AD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508F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L5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508F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T L6 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:rsidR="00244C55" w:rsidRDefault="00244C55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8508F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508F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11048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L7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244C55" w:rsidRDefault="00244C55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11048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L7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CF01AD" w:rsidRDefault="00CF01AD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  <w:p w:rsidR="00244C55" w:rsidRDefault="006118A1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模擬試題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11048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L8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:rsidR="00CF01AD" w:rsidRDefault="00CF01AD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11048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L8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:rsidR="00CF01AD" w:rsidRDefault="00CF01AD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25-26</w:t>
            </w:r>
          </w:p>
          <w:p w:rsidR="00CF01AD" w:rsidRDefault="00CF01AD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11048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L9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:rsidR="00244C55" w:rsidRDefault="006118A1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模擬試題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11048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</w:t>
            </w:r>
            <w:r w:rsidR="00244C5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L9</w:t>
            </w:r>
          </w:p>
          <w:p w:rsidR="00CF01AD" w:rsidRDefault="00CF01AD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244C55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A92" w:rsidRDefault="00324A92">
      <w:pPr>
        <w:spacing w:line="240" w:lineRule="auto"/>
        <w:ind w:left="0" w:hanging="2"/>
      </w:pPr>
      <w:r>
        <w:separator/>
      </w:r>
    </w:p>
  </w:endnote>
  <w:endnote w:type="continuationSeparator" w:id="0">
    <w:p w:rsidR="00324A92" w:rsidRDefault="00324A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A92" w:rsidRDefault="00324A92">
      <w:pPr>
        <w:spacing w:line="240" w:lineRule="auto"/>
        <w:ind w:left="0" w:hanging="2"/>
      </w:pPr>
      <w:r>
        <w:separator/>
      </w:r>
    </w:p>
  </w:footnote>
  <w:footnote w:type="continuationSeparator" w:id="0">
    <w:p w:rsidR="00324A92" w:rsidRDefault="00324A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10488"/>
    <w:rsid w:val="00130C9E"/>
    <w:rsid w:val="001A2880"/>
    <w:rsid w:val="00244C55"/>
    <w:rsid w:val="002F7DB1"/>
    <w:rsid w:val="00324A92"/>
    <w:rsid w:val="003C161E"/>
    <w:rsid w:val="004B295E"/>
    <w:rsid w:val="004E63C0"/>
    <w:rsid w:val="004F167B"/>
    <w:rsid w:val="00527458"/>
    <w:rsid w:val="0057497D"/>
    <w:rsid w:val="005A4669"/>
    <w:rsid w:val="005B3E33"/>
    <w:rsid w:val="006118A1"/>
    <w:rsid w:val="0079687F"/>
    <w:rsid w:val="007E5769"/>
    <w:rsid w:val="00803BA9"/>
    <w:rsid w:val="008107D6"/>
    <w:rsid w:val="008508FB"/>
    <w:rsid w:val="008C0EDA"/>
    <w:rsid w:val="008C7041"/>
    <w:rsid w:val="009417CA"/>
    <w:rsid w:val="009C0ABC"/>
    <w:rsid w:val="00A71C22"/>
    <w:rsid w:val="00AC5725"/>
    <w:rsid w:val="00B4685D"/>
    <w:rsid w:val="00BA62B9"/>
    <w:rsid w:val="00BD26D9"/>
    <w:rsid w:val="00BF5237"/>
    <w:rsid w:val="00CD37DE"/>
    <w:rsid w:val="00CF01AD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749BF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Sabrina</cp:lastModifiedBy>
  <cp:revision>18</cp:revision>
  <dcterms:created xsi:type="dcterms:W3CDTF">2024-02-01T03:35:00Z</dcterms:created>
  <dcterms:modified xsi:type="dcterms:W3CDTF">2024-02-19T04:27:00Z</dcterms:modified>
</cp:coreProperties>
</file>