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48B3B" w14:textId="77777777" w:rsidR="00F04DE5" w:rsidRPr="008D3FFA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微軟正黑體"/>
          <w:color w:val="000000"/>
          <w:sz w:val="36"/>
          <w:szCs w:val="36"/>
        </w:rPr>
      </w:pPr>
      <w:r w:rsidRPr="008D3FFA">
        <w:rPr>
          <w:rFonts w:ascii="標楷體" w:eastAsia="標楷體" w:hAnsi="標楷體" w:cs="微軟正黑體"/>
          <w:b/>
          <w:color w:val="000000"/>
          <w:sz w:val="36"/>
          <w:szCs w:val="36"/>
        </w:rPr>
        <w:t>臺北市立大直高級中學11</w:t>
      </w:r>
      <w:r w:rsidR="009417CA" w:rsidRPr="008D3FFA">
        <w:rPr>
          <w:rFonts w:ascii="標楷體" w:eastAsia="標楷體" w:hAnsi="標楷體" w:cs="微軟正黑體" w:hint="eastAsia"/>
          <w:b/>
          <w:color w:val="000000"/>
          <w:sz w:val="36"/>
          <w:szCs w:val="36"/>
        </w:rPr>
        <w:t>2</w:t>
      </w:r>
      <w:r w:rsidRPr="008D3FFA">
        <w:rPr>
          <w:rFonts w:ascii="標楷體" w:eastAsia="標楷體" w:hAnsi="標楷體" w:cs="微軟正黑體"/>
          <w:b/>
          <w:color w:val="000000"/>
          <w:sz w:val="36"/>
          <w:szCs w:val="36"/>
        </w:rPr>
        <w:t>學年度第2學期</w:t>
      </w:r>
    </w:p>
    <w:p w14:paraId="692DFEBE" w14:textId="0031B4BD" w:rsidR="00F04DE5" w:rsidRPr="008D3FFA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微軟正黑體"/>
          <w:color w:val="000000"/>
          <w:sz w:val="36"/>
          <w:szCs w:val="36"/>
        </w:rPr>
      </w:pPr>
      <w:r w:rsidRPr="008D3FFA">
        <w:rPr>
          <w:rFonts w:ascii="標楷體" w:eastAsia="標楷體" w:hAnsi="標楷體" w:cs="微軟正黑體"/>
          <w:b/>
          <w:color w:val="000000"/>
          <w:sz w:val="36"/>
          <w:szCs w:val="36"/>
        </w:rPr>
        <w:t>高中部</w:t>
      </w:r>
      <w:r w:rsidR="00C56191" w:rsidRPr="008D3FFA">
        <w:rPr>
          <w:rFonts w:ascii="標楷體" w:eastAsia="標楷體" w:hAnsi="標楷體" w:cs="微軟正黑體" w:hint="eastAsia"/>
          <w:b/>
          <w:color w:val="000000"/>
          <w:sz w:val="36"/>
          <w:szCs w:val="36"/>
        </w:rPr>
        <w:t xml:space="preserve"> </w:t>
      </w:r>
      <w:r w:rsidR="00C56191" w:rsidRPr="008D3FFA">
        <w:rPr>
          <w:rFonts w:ascii="標楷體" w:eastAsia="標楷體" w:hAnsi="標楷體" w:cs="微軟正黑體"/>
          <w:b/>
          <w:color w:val="000000"/>
          <w:sz w:val="36"/>
          <w:szCs w:val="36"/>
        </w:rPr>
        <w:t xml:space="preserve"> </w:t>
      </w:r>
      <w:r w:rsidR="004B2CC1">
        <w:rPr>
          <w:rFonts w:ascii="標楷體" w:eastAsia="標楷體" w:hAnsi="標楷體" w:hint="eastAsia"/>
          <w:b/>
          <w:sz w:val="36"/>
          <w:szCs w:val="36"/>
        </w:rPr>
        <w:t>歷史</w:t>
      </w:r>
      <w:r w:rsidR="00C56191" w:rsidRPr="008D3FFA">
        <w:rPr>
          <w:rFonts w:ascii="標楷體" w:eastAsia="標楷體" w:hAnsi="標楷體" w:hint="eastAsia"/>
          <w:b/>
          <w:sz w:val="36"/>
          <w:szCs w:val="36"/>
        </w:rPr>
        <w:t xml:space="preserve">科探究與實作  </w:t>
      </w:r>
      <w:r w:rsidRPr="008D3FFA">
        <w:rPr>
          <w:rFonts w:ascii="標楷體" w:eastAsia="標楷體" w:hAnsi="標楷體" w:cs="微軟正黑體"/>
          <w:b/>
          <w:color w:val="000000"/>
          <w:sz w:val="36"/>
          <w:szCs w:val="36"/>
        </w:rPr>
        <w:t>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C56191" w:rsidRPr="008D3FFA" w14:paraId="7B3ABF44" w14:textId="77777777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14:paraId="2492B497" w14:textId="77777777" w:rsidR="00C56191" w:rsidRPr="008D3FFA" w:rsidRDefault="00C56191" w:rsidP="00C5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8D3FFA">
              <w:rPr>
                <w:rFonts w:ascii="標楷體" w:eastAsia="標楷體" w:hAnsi="標楷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2B26CF1C" w14:textId="77777777" w:rsidR="00C56191" w:rsidRPr="008D3FFA" w:rsidRDefault="00C56191" w:rsidP="00C56191">
            <w:pPr>
              <w:snapToGrid w:val="0"/>
              <w:spacing w:line="0" w:lineRule="atLeast"/>
              <w:ind w:left="0" w:hanging="2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D3FFA">
              <w:rPr>
                <w:rFonts w:ascii="標楷體" w:eastAsia="標楷體" w:hAnsi="標楷體" w:hint="eastAsia"/>
                <w:b/>
                <w:color w:val="000000"/>
              </w:rPr>
              <w:t>201-204</w:t>
            </w:r>
          </w:p>
        </w:tc>
        <w:tc>
          <w:tcPr>
            <w:tcW w:w="1701" w:type="dxa"/>
            <w:vAlign w:val="center"/>
          </w:tcPr>
          <w:p w14:paraId="0AE43F3D" w14:textId="77777777" w:rsidR="00C56191" w:rsidRPr="008D3FFA" w:rsidRDefault="00C56191" w:rsidP="00C56191">
            <w:pPr>
              <w:snapToGrid w:val="0"/>
              <w:spacing w:line="0" w:lineRule="atLeast"/>
              <w:ind w:left="0" w:hanging="2"/>
              <w:jc w:val="center"/>
              <w:rPr>
                <w:rFonts w:ascii="標楷體" w:eastAsia="標楷體" w:hAnsi="標楷體"/>
                <w:b/>
                <w:color w:val="000000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8D3FFA">
                <w:rPr>
                  <w:rFonts w:ascii="標楷體" w:eastAsia="標楷體" w:hAnsi="標楷體"/>
                  <w:b/>
                  <w:color w:val="000000"/>
                </w:rPr>
                <w:t>任課</w:t>
              </w:r>
            </w:smartTag>
            <w:r w:rsidRPr="008D3FFA">
              <w:rPr>
                <w:rFonts w:ascii="標楷體" w:eastAsia="標楷體" w:hAnsi="標楷體"/>
                <w:b/>
                <w:color w:val="000000"/>
              </w:rPr>
              <w:t>老師</w:t>
            </w:r>
          </w:p>
          <w:p w14:paraId="715AC75F" w14:textId="77777777" w:rsidR="00C56191" w:rsidRPr="008D3FFA" w:rsidRDefault="00C56191" w:rsidP="00C56191">
            <w:pPr>
              <w:snapToGrid w:val="0"/>
              <w:spacing w:line="0" w:lineRule="atLeast"/>
              <w:ind w:left="0" w:hanging="2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D3FFA">
              <w:rPr>
                <w:rFonts w:ascii="標楷體" w:eastAsia="標楷體" w:hAnsi="標楷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429F7AE7" w14:textId="77CC25F6" w:rsidR="00C56191" w:rsidRPr="008D3FFA" w:rsidRDefault="004B2CC1" w:rsidP="00C56191">
            <w:pPr>
              <w:snapToGrid w:val="0"/>
              <w:spacing w:line="0" w:lineRule="atLeast"/>
              <w:ind w:left="1" w:hanging="3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黃淑靖</w:t>
            </w:r>
          </w:p>
        </w:tc>
      </w:tr>
      <w:tr w:rsidR="00C56191" w:rsidRPr="008D3FFA" w14:paraId="7954D62B" w14:textId="77777777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17C87B42" w14:textId="77777777" w:rsidR="00C56191" w:rsidRPr="008D3FFA" w:rsidRDefault="00C56191" w:rsidP="00C5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8D3FFA">
              <w:rPr>
                <w:rFonts w:ascii="標楷體" w:eastAsia="標楷體" w:hAnsi="標楷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41AB6B30" w14:textId="13A06F31" w:rsidR="004B2CC1" w:rsidRDefault="004B2CC1" w:rsidP="00C56191">
            <w:pPr>
              <w:widowControl/>
              <w:numPr>
                <w:ilvl w:val="0"/>
                <w:numId w:val="2"/>
              </w:numPr>
              <w:shd w:val="clear" w:color="auto" w:fill="FCFCFC"/>
              <w:suppressAutoHyphens w:val="0"/>
              <w:spacing w:after="150" w:line="240" w:lineRule="auto"/>
              <w:ind w:leftChars="-10" w:left="259" w:firstLineChars="0" w:hanging="283"/>
              <w:textDirection w:val="lrTb"/>
              <w:textAlignment w:val="baseline"/>
              <w:outlineLvl w:val="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</w:t>
            </w:r>
            <w:r w:rsidRPr="004B2CC1">
              <w:rPr>
                <w:rFonts w:ascii="標楷體" w:eastAsia="標楷體" w:hAnsi="標楷體" w:hint="eastAsia"/>
                <w:u w:val="single"/>
              </w:rPr>
              <w:t>性別、碰撞</w:t>
            </w:r>
            <w:r w:rsidRPr="004B2CC1">
              <w:rPr>
                <w:rFonts w:ascii="標楷體" w:eastAsia="標楷體" w:hAnsi="標楷體" w:hint="eastAsia"/>
              </w:rPr>
              <w:t>為</w:t>
            </w:r>
            <w:r>
              <w:rPr>
                <w:rFonts w:ascii="標楷體" w:eastAsia="標楷體" w:hAnsi="標楷體" w:hint="eastAsia"/>
              </w:rPr>
              <w:t>主題，探討因性別而產生的所有議題與歷史社會現象</w:t>
            </w:r>
          </w:p>
          <w:p w14:paraId="7DC8FB64" w14:textId="6C53770D" w:rsidR="004B2CC1" w:rsidRDefault="004B2CC1" w:rsidP="00C56191">
            <w:pPr>
              <w:widowControl/>
              <w:numPr>
                <w:ilvl w:val="0"/>
                <w:numId w:val="2"/>
              </w:numPr>
              <w:shd w:val="clear" w:color="auto" w:fill="FCFCFC"/>
              <w:suppressAutoHyphens w:val="0"/>
              <w:spacing w:after="150" w:line="240" w:lineRule="auto"/>
              <w:ind w:leftChars="-10" w:left="259" w:firstLineChars="0" w:hanging="283"/>
              <w:textDirection w:val="lrTb"/>
              <w:textAlignment w:val="baseline"/>
              <w:outlineLvl w:val="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探究方法包括:文獻閱讀、資料蒐集、資料分析、問題提問，最重要的是與1-3策教材有關的歷史知識進行擴大探討，盡興較深度的學習</w:t>
            </w:r>
          </w:p>
          <w:p w14:paraId="68572034" w14:textId="62F95716" w:rsidR="00C56191" w:rsidRPr="008D3FFA" w:rsidRDefault="004B2CC1" w:rsidP="00C56191">
            <w:pPr>
              <w:widowControl/>
              <w:numPr>
                <w:ilvl w:val="0"/>
                <w:numId w:val="2"/>
              </w:numPr>
              <w:shd w:val="clear" w:color="auto" w:fill="FCFCFC"/>
              <w:suppressAutoHyphens w:val="0"/>
              <w:spacing w:after="150" w:line="240" w:lineRule="auto"/>
              <w:ind w:leftChars="-10" w:left="259" w:firstLineChars="0" w:hanging="283"/>
              <w:textDirection w:val="lrTb"/>
              <w:textAlignment w:val="baseline"/>
              <w:outlineLvl w:val="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實作；以各種方式進行，包括媒體呈現，文本改寫、小論文探討、簡報主題發表、女性人物訪談等等</w:t>
            </w:r>
            <w:r w:rsidR="00C56191" w:rsidRPr="008D3FFA"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 w:hint="eastAsia"/>
              </w:rPr>
              <w:t>依照學生個人未來興趣與能力方向決定</w:t>
            </w:r>
            <w:r w:rsidR="00C56191" w:rsidRPr="008D3FFA">
              <w:rPr>
                <w:rFonts w:ascii="標楷體" w:eastAsia="標楷體" w:hAnsi="標楷體"/>
              </w:rPr>
              <w:t>。</w:t>
            </w:r>
          </w:p>
          <w:p w14:paraId="21E8C185" w14:textId="4A01FD07" w:rsidR="00C56191" w:rsidRPr="008D3FFA" w:rsidRDefault="004B2CC1" w:rsidP="004B2CC1">
            <w:pPr>
              <w:widowControl/>
              <w:numPr>
                <w:ilvl w:val="0"/>
                <w:numId w:val="2"/>
              </w:numPr>
              <w:shd w:val="clear" w:color="auto" w:fill="FCFCFC"/>
              <w:suppressAutoHyphens w:val="0"/>
              <w:spacing w:after="150" w:line="240" w:lineRule="auto"/>
              <w:ind w:leftChars="-10" w:left="259" w:firstLineChars="0" w:hanging="283"/>
              <w:textDirection w:val="lrTb"/>
              <w:textAlignment w:val="baseline"/>
              <w:outlineLvl w:val="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在探究實作中包含對學測進度的複習</w:t>
            </w:r>
          </w:p>
        </w:tc>
      </w:tr>
      <w:tr w:rsidR="00C56191" w:rsidRPr="008D3FFA" w14:paraId="343C0C92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46A91B11" w14:textId="77777777" w:rsidR="00C56191" w:rsidRPr="008D3FFA" w:rsidRDefault="00C56191" w:rsidP="00C5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8D3FFA">
              <w:rPr>
                <w:rFonts w:ascii="標楷體" w:eastAsia="標楷體" w:hAnsi="標楷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6080474C" w14:textId="1F852F6E" w:rsidR="00C56191" w:rsidRPr="008D3FFA" w:rsidRDefault="004B2CC1" w:rsidP="00C5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每周</w:t>
            </w:r>
            <w:r w:rsidR="00C56191" w:rsidRPr="008D3FFA">
              <w:rPr>
                <w:rFonts w:ascii="標楷體" w:eastAsia="標楷體" w:hAnsi="標楷體" w:hint="eastAsia"/>
                <w:color w:val="000000"/>
              </w:rPr>
              <w:t>探究實作</w:t>
            </w:r>
            <w:r>
              <w:rPr>
                <w:rFonts w:ascii="標楷體" w:eastAsia="標楷體" w:hAnsi="標楷體" w:hint="eastAsia"/>
                <w:color w:val="000000"/>
              </w:rPr>
              <w:t>主題</w:t>
            </w:r>
          </w:p>
        </w:tc>
      </w:tr>
      <w:tr w:rsidR="00C56191" w:rsidRPr="008D3FFA" w14:paraId="692BBEE1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7EBB0E55" w14:textId="77777777" w:rsidR="00C56191" w:rsidRPr="008D3FFA" w:rsidRDefault="00C56191" w:rsidP="00C5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8D3FFA">
              <w:rPr>
                <w:rFonts w:ascii="標楷體" w:eastAsia="標楷體" w:hAnsi="標楷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6921D627" w14:textId="5885C1AE" w:rsidR="00C56191" w:rsidRPr="008D3FFA" w:rsidRDefault="004B2CC1" w:rsidP="00C56191">
            <w:pPr>
              <w:widowControl/>
              <w:numPr>
                <w:ilvl w:val="0"/>
                <w:numId w:val="7"/>
              </w:numPr>
              <w:shd w:val="clear" w:color="auto" w:fill="FCFCFC"/>
              <w:suppressAutoHyphens w:val="0"/>
              <w:spacing w:after="150" w:line="240" w:lineRule="auto"/>
              <w:ind w:leftChars="0" w:left="259" w:firstLineChars="0" w:hanging="259"/>
              <w:textDirection w:val="lrTb"/>
              <w:textAlignment w:val="baseline"/>
              <w:outlineLvl w:val="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我的時間年表簡報、女性訪談、參訪學習單、小論文</w:t>
            </w:r>
          </w:p>
          <w:p w14:paraId="522178FF" w14:textId="68398CC7" w:rsidR="00C56191" w:rsidRPr="008D3FFA" w:rsidRDefault="004B2CC1" w:rsidP="00C56191">
            <w:pPr>
              <w:widowControl/>
              <w:numPr>
                <w:ilvl w:val="0"/>
                <w:numId w:val="7"/>
              </w:numPr>
              <w:shd w:val="clear" w:color="auto" w:fill="FCFCFC"/>
              <w:suppressAutoHyphens w:val="0"/>
              <w:spacing w:after="150" w:line="240" w:lineRule="auto"/>
              <w:ind w:leftChars="0" w:left="259" w:firstLineChars="0" w:hanging="259"/>
              <w:textDirection w:val="lrTb"/>
              <w:textAlignment w:val="baseline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在小組內的貢獻度</w:t>
            </w:r>
          </w:p>
        </w:tc>
      </w:tr>
      <w:tr w:rsidR="00C56191" w:rsidRPr="008D3FFA" w14:paraId="56DCAB20" w14:textId="77777777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14:paraId="4E469B53" w14:textId="77777777" w:rsidR="00C56191" w:rsidRPr="008D3FFA" w:rsidRDefault="00C56191" w:rsidP="00C56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8D3FFA">
              <w:rPr>
                <w:rFonts w:ascii="標楷體" w:eastAsia="標楷體" w:hAnsi="標楷體" w:cs="微軟正黑體"/>
                <w:b/>
                <w:color w:val="000000"/>
              </w:rPr>
              <w:t>四、成績評量方法</w:t>
            </w:r>
          </w:p>
        </w:tc>
        <w:tc>
          <w:tcPr>
            <w:tcW w:w="7572" w:type="dxa"/>
            <w:gridSpan w:val="3"/>
            <w:vAlign w:val="center"/>
          </w:tcPr>
          <w:p w14:paraId="08A68BD8" w14:textId="77777777" w:rsidR="00C56191" w:rsidRDefault="004B2CC1" w:rsidP="00C56191">
            <w:pPr>
              <w:widowControl/>
              <w:numPr>
                <w:ilvl w:val="0"/>
                <w:numId w:val="4"/>
              </w:numPr>
              <w:shd w:val="clear" w:color="auto" w:fill="FCFCFC"/>
              <w:suppressAutoHyphens w:val="0"/>
              <w:spacing w:after="150" w:line="240" w:lineRule="auto"/>
              <w:ind w:leftChars="0" w:left="259" w:firstLineChars="0" w:hanging="259"/>
              <w:textDirection w:val="lrTb"/>
              <w:textAlignment w:val="baseline"/>
              <w:outlineLvl w:val="9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為了準備高三的學測</w:t>
            </w:r>
            <w:r w:rsidR="00994EB5">
              <w:rPr>
                <w:rFonts w:ascii="標楷體" w:eastAsia="標楷體" w:hAnsi="標楷體" w:cs="Arial" w:hint="eastAsia"/>
                <w:color w:val="000000"/>
                <w:kern w:val="0"/>
              </w:rPr>
              <w:t>，進行複習考</w:t>
            </w:r>
          </w:p>
          <w:p w14:paraId="2D6A1D29" w14:textId="3CA238B2" w:rsidR="00994EB5" w:rsidRDefault="00994EB5" w:rsidP="00994EB5">
            <w:pPr>
              <w:widowControl/>
              <w:shd w:val="clear" w:color="auto" w:fill="FCFCFC"/>
              <w:suppressAutoHyphens w:val="0"/>
              <w:spacing w:after="150" w:line="360" w:lineRule="auto"/>
              <w:ind w:leftChars="0" w:left="259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月考分兩次進行，分別為第一次、第三次各佔20%共40%</w:t>
            </w:r>
          </w:p>
          <w:p w14:paraId="13F1CFE1" w14:textId="77777777" w:rsidR="00994EB5" w:rsidRDefault="00994EB5" w:rsidP="00994EB5">
            <w:pPr>
              <w:widowControl/>
              <w:shd w:val="clear" w:color="auto" w:fill="FCFCFC"/>
              <w:suppressAutoHyphens w:val="0"/>
              <w:spacing w:after="150" w:line="36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2．探究實作作業；簡報、小論文、分組活動貢獻度、學習單等等</w:t>
            </w:r>
          </w:p>
          <w:p w14:paraId="79BA5333" w14:textId="5D4CD0B6" w:rsidR="00994EB5" w:rsidRDefault="00994EB5" w:rsidP="00994EB5">
            <w:pPr>
              <w:widowControl/>
              <w:shd w:val="clear" w:color="auto" w:fill="FCFCFC"/>
              <w:suppressAutoHyphens w:val="0"/>
              <w:spacing w:after="150" w:line="36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(依照個人決定呈現方式)40%</w:t>
            </w:r>
          </w:p>
          <w:p w14:paraId="07DD7BA2" w14:textId="1418BD5C" w:rsidR="00994EB5" w:rsidRPr="008D3FFA" w:rsidRDefault="00994EB5" w:rsidP="00994EB5">
            <w:pPr>
              <w:widowControl/>
              <w:shd w:val="clear" w:color="auto" w:fill="FCFCFC"/>
              <w:suppressAutoHyphens w:val="0"/>
              <w:spacing w:after="150" w:line="360" w:lineRule="auto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Arial" w:hint="eastAsia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3.複習考20%</w:t>
            </w:r>
          </w:p>
        </w:tc>
      </w:tr>
      <w:tr w:rsidR="008D3FFA" w:rsidRPr="008D3FFA" w14:paraId="08ACAD87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6A9DCA15" w14:textId="77777777" w:rsidR="008D3FFA" w:rsidRP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8D3FFA">
              <w:rPr>
                <w:rFonts w:ascii="標楷體" w:eastAsia="標楷體" w:hAnsi="標楷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262F8922" w14:textId="14F5631F" w:rsidR="008D3FFA" w:rsidRPr="008D3FFA" w:rsidRDefault="00994EB5" w:rsidP="00994EB5">
            <w:pPr>
              <w:widowControl/>
              <w:shd w:val="clear" w:color="auto" w:fill="FCFCFC"/>
              <w:suppressAutoHyphens w:val="0"/>
              <w:spacing w:after="150" w:line="240" w:lineRule="auto"/>
              <w:ind w:leftChars="0" w:left="259" w:firstLineChars="0" w:firstLine="0"/>
              <w:textDirection w:val="lrTb"/>
              <w:textAlignment w:val="baseline"/>
              <w:outlineLvl w:val="9"/>
              <w:rPr>
                <w:rFonts w:ascii="標楷體" w:eastAsia="標楷體" w:hAnsi="標楷體" w:cs="Arial" w:hint="eastAsia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同上</w:t>
            </w:r>
          </w:p>
        </w:tc>
      </w:tr>
      <w:tr w:rsidR="008D3FFA" w:rsidRPr="008D3FFA" w14:paraId="1099AD67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6389D527" w14:textId="77777777" w:rsidR="008D3FFA" w:rsidRP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b/>
                <w:color w:val="000000"/>
              </w:rPr>
            </w:pPr>
            <w:r w:rsidRPr="008D3FFA">
              <w:rPr>
                <w:rFonts w:ascii="標楷體" w:eastAsia="標楷體" w:hAnsi="標楷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39C33374" w14:textId="1A6CC711" w:rsidR="008D3FFA" w:rsidRPr="008D3FFA" w:rsidRDefault="00994EB5" w:rsidP="008D3FFA">
            <w:pPr>
              <w:suppressAutoHyphens w:val="0"/>
              <w:snapToGrid w:val="0"/>
              <w:spacing w:line="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</w:rPr>
              <w:t>實作作業</w:t>
            </w:r>
          </w:p>
        </w:tc>
      </w:tr>
      <w:tr w:rsidR="008D3FFA" w:rsidRPr="008D3FFA" w14:paraId="6F39CE61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729E0E19" w14:textId="77777777" w:rsidR="008D3FFA" w:rsidRP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8D3FFA">
              <w:rPr>
                <w:rFonts w:ascii="標楷體" w:eastAsia="標楷體" w:hAnsi="標楷體" w:cs="微軟正黑體" w:hint="eastAsia"/>
                <w:b/>
                <w:color w:val="000000"/>
              </w:rPr>
              <w:t>七</w:t>
            </w:r>
            <w:r w:rsidRPr="008D3FFA">
              <w:rPr>
                <w:rFonts w:ascii="標楷體" w:eastAsia="標楷體" w:hAnsi="標楷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14:paraId="348FD270" w14:textId="6E83C88B" w:rsidR="008D3FFA" w:rsidRPr="008D3FFA" w:rsidRDefault="004C7FC1" w:rsidP="008D3FFA">
            <w:pPr>
              <w:numPr>
                <w:ilvl w:val="0"/>
                <w:numId w:val="5"/>
              </w:numPr>
              <w:suppressAutoHyphens w:val="0"/>
              <w:snapToGrid w:val="0"/>
              <w:spacing w:line="0" w:lineRule="atLeast"/>
              <w:ind w:leftChars="-10" w:left="260" w:firstLineChars="0" w:hanging="284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希望學生從日常生活經驗觀察中學習，關心社會，做世界公民</w:t>
            </w:r>
          </w:p>
          <w:p w14:paraId="0C88E82F" w14:textId="03A74934" w:rsidR="008D3FFA" w:rsidRPr="008D3FFA" w:rsidRDefault="004C7FC1" w:rsidP="008D3FFA">
            <w:pPr>
              <w:numPr>
                <w:ilvl w:val="0"/>
                <w:numId w:val="5"/>
              </w:numPr>
              <w:suppressAutoHyphens w:val="0"/>
              <w:snapToGrid w:val="0"/>
              <w:spacing w:line="0" w:lineRule="atLeast"/>
              <w:ind w:leftChars="-10" w:left="260" w:firstLineChars="0" w:hanging="284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培養閱讀史料或文獻的能力與耐力</w:t>
            </w:r>
          </w:p>
          <w:p w14:paraId="7B401036" w14:textId="6AA3B9EA" w:rsidR="008D3FFA" w:rsidRPr="008D3FFA" w:rsidRDefault="004C7FC1" w:rsidP="008D3FFA">
            <w:pPr>
              <w:numPr>
                <w:ilvl w:val="0"/>
                <w:numId w:val="5"/>
              </w:numPr>
              <w:suppressAutoHyphens w:val="0"/>
              <w:snapToGrid w:val="0"/>
              <w:spacing w:line="0" w:lineRule="atLeast"/>
              <w:ind w:leftChars="-10" w:left="260" w:firstLineChars="0" w:hanging="284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發現問題的探究能力</w:t>
            </w:r>
          </w:p>
          <w:p w14:paraId="159E268E" w14:textId="3D1C693D" w:rsidR="008D3FFA" w:rsidRPr="008D3FFA" w:rsidRDefault="004C7FC1" w:rsidP="008D3FFA">
            <w:pPr>
              <w:numPr>
                <w:ilvl w:val="0"/>
                <w:numId w:val="5"/>
              </w:numPr>
              <w:suppressAutoHyphens w:val="0"/>
              <w:snapToGrid w:val="0"/>
              <w:spacing w:line="0" w:lineRule="atLeast"/>
              <w:ind w:leftChars="-9" w:left="261" w:firstLineChars="0" w:hanging="283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將探究與學測內容結合，增加應試能力</w:t>
            </w:r>
          </w:p>
        </w:tc>
      </w:tr>
      <w:tr w:rsidR="008D3FFA" w14:paraId="160BB761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17AF534E" w14:textId="77777777" w:rsidR="008D3FFA" w:rsidRP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8D3FFA">
              <w:rPr>
                <w:rFonts w:ascii="標楷體" w:eastAsia="標楷體" w:hAnsi="標楷體" w:cs="微軟正黑體" w:hint="eastAsia"/>
                <w:b/>
                <w:color w:val="000000"/>
              </w:rPr>
              <w:t>八</w:t>
            </w:r>
            <w:r w:rsidRPr="008D3FFA">
              <w:rPr>
                <w:rFonts w:ascii="標楷體" w:eastAsia="標楷體" w:hAnsi="標楷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1D4909DA" w14:textId="348F297F" w:rsidR="008D3FFA" w:rsidRPr="008D3FFA" w:rsidRDefault="004C7FC1" w:rsidP="004C7FC1">
            <w:pPr>
              <w:suppressAutoHyphens w:val="0"/>
              <w:snapToGrid w:val="0"/>
              <w:spacing w:line="0" w:lineRule="atLeast"/>
              <w:ind w:leftChars="0" w:left="261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分享您寶貴的生活經驗，增加學生對人的關懷</w:t>
            </w:r>
          </w:p>
        </w:tc>
      </w:tr>
      <w:tr w:rsidR="008D3FFA" w14:paraId="1E4B9319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5A86CD24" w14:textId="77777777"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3670334A" w14:textId="77777777" w:rsidR="008D3FFA" w:rsidRDefault="008D3FFA" w:rsidP="008D3FFA">
            <w:pPr>
              <w:snapToGrid w:val="0"/>
              <w:spacing w:line="0" w:lineRule="atLeast"/>
              <w:ind w:left="1" w:hanging="3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02-25334017#211</w:t>
            </w:r>
          </w:p>
          <w:p w14:paraId="096C642C" w14:textId="78B547B7"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</w:tbl>
    <w:p w14:paraId="5456F8E0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 w:rsidSect="00EA580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27969E91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638"/>
        <w:gridCol w:w="273"/>
        <w:gridCol w:w="1002"/>
        <w:gridCol w:w="1261"/>
      </w:tblGrid>
      <w:tr w:rsidR="0079687F" w14:paraId="1C6898C9" w14:textId="77777777" w:rsidTr="0057497D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584DD77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3D4F282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20C41DB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EB3A14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C3F37C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04B80F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3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BA076F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60215F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2" w:space="0" w:color="000000"/>
            </w:tcBorders>
          </w:tcPr>
          <w:p w14:paraId="29116BF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79687F" w14:paraId="5AE69132" w14:textId="77777777" w:rsidTr="0057497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73BA229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6CF122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F8BE6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AC895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31EDE3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3F187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99F06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1A7BC1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79687F" w14:paraId="6FC6ED7D" w14:textId="77777777" w:rsidTr="0057497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5A5D0DC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3EE619E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1C7C9CD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739AC45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136B39B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1390E6F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3"/>
            <w:tcBorders>
              <w:top w:val="nil"/>
              <w:left w:val="nil"/>
              <w:bottom w:val="single" w:sz="18" w:space="0" w:color="000000"/>
              <w:right w:val="single" w:sz="12" w:space="0" w:color="000000"/>
            </w:tcBorders>
          </w:tcPr>
          <w:p w14:paraId="38FA276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79687F" w14:paraId="19C62135" w14:textId="77777777" w:rsidTr="00701A29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D91C86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1CC1D1C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5299F8F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77F0F99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2A4ECB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C1A7C9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F2B027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00AD6B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ADB0C0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0687C0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136BB19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589213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8CCCEC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04260CF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911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2CC946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3D654AF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263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71F9DDF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79687F" w14:paraId="7B673129" w14:textId="77777777" w:rsidTr="00701A29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60F4B01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153BC7" w14:textId="5D8D33C9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A302B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911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ABA32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263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4AA01C3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79687F" w14:paraId="6ACF40FA" w14:textId="77777777" w:rsidTr="00701A29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E12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BD80E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50C7C15" w14:textId="77777777"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7B011A27" w14:textId="77777777"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745532FD" w14:textId="77777777" w:rsidR="0079687F" w:rsidRDefault="009417CA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0392189D" w14:textId="77777777"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6E686" w14:textId="77777777"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671F4" w14:textId="77777777"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BCE7E3A" w14:textId="77777777"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CD2FB8" w14:textId="77777777" w:rsidR="0079687F" w:rsidRPr="00333F70" w:rsidRDefault="008D3FFA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333F70">
              <w:rPr>
                <w:rFonts w:ascii="標楷體" w:eastAsia="標楷體" w:hAnsi="標楷體" w:cs="微軟正黑體" w:hint="eastAsia"/>
                <w:color w:val="000000"/>
              </w:rPr>
              <w:t>開學週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C659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2DB4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gridSpan w:val="2"/>
            <w:tcBorders>
              <w:right w:val="single" w:sz="12" w:space="0" w:color="000000"/>
            </w:tcBorders>
          </w:tcPr>
          <w:p w14:paraId="7F620E79" w14:textId="77777777"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15開學</w:t>
            </w:r>
          </w:p>
          <w:p w14:paraId="6FD22B32" w14:textId="77777777"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16正式上課</w:t>
            </w:r>
          </w:p>
          <w:p w14:paraId="6CD00516" w14:textId="77777777"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16-19高三多元選修選課</w:t>
            </w:r>
          </w:p>
          <w:p w14:paraId="03601ACD" w14:textId="77777777"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17補行2/15課程，16:00放學</w:t>
            </w:r>
          </w:p>
          <w:p w14:paraId="18F0DD0D" w14:textId="77777777"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17高一多元選修選課結果公告與上課</w:t>
            </w:r>
          </w:p>
          <w:p w14:paraId="6B5D0680" w14:textId="77777777" w:rsidR="00E00BE6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17-3/7高二自主學習</w:t>
            </w:r>
          </w:p>
        </w:tc>
      </w:tr>
      <w:tr w:rsidR="00CD37DE" w14:paraId="4D872AFC" w14:textId="77777777" w:rsidTr="00701A29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CA6FD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F0E9B" w14:textId="77777777" w:rsidR="00CD37DE" w:rsidRPr="00130C9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F0009D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6DD3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16BE9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596E6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AB371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2F79B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4D1AB09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A9B34D0" w14:textId="15CEF18F" w:rsidR="00CD37DE" w:rsidRPr="00333F70" w:rsidRDefault="004C7FC1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歷史</w:t>
            </w:r>
            <w:r w:rsidR="008D3FFA" w:rsidRPr="00333F70">
              <w:rPr>
                <w:rFonts w:ascii="標楷體" w:eastAsia="標楷體" w:hAnsi="標楷體" w:cs="微軟正黑體" w:hint="eastAsia"/>
                <w:color w:val="000000"/>
              </w:rPr>
              <w:t xml:space="preserve">3 </w:t>
            </w:r>
            <w:r w:rsidR="00701A29">
              <w:rPr>
                <w:rFonts w:ascii="標楷體" w:eastAsia="標楷體" w:hAnsi="標楷體" w:cs="微軟正黑體" w:hint="eastAsia"/>
                <w:color w:val="000000"/>
              </w:rPr>
              <w:t>性別與碰撞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E069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EF59C" w14:textId="38E4BAF8" w:rsidR="00CD37DE" w:rsidRDefault="008D3FFA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1.2.</w:t>
            </w:r>
            <w:r w:rsidR="004C7FC1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.15</w:t>
            </w:r>
          </w:p>
        </w:tc>
        <w:tc>
          <w:tcPr>
            <w:tcW w:w="2263" w:type="dxa"/>
            <w:gridSpan w:val="2"/>
            <w:tcBorders>
              <w:right w:val="single" w:sz="12" w:space="0" w:color="000000"/>
            </w:tcBorders>
          </w:tcPr>
          <w:p w14:paraId="26E136DE" w14:textId="77777777"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18-20高一多元選修加退選</w:t>
            </w:r>
          </w:p>
          <w:p w14:paraId="2902AA48" w14:textId="77777777"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20高二多元選修選課結果公告與上課</w:t>
            </w:r>
          </w:p>
          <w:p w14:paraId="664B5882" w14:textId="77777777"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21-23高二多元選修加退選</w:t>
            </w:r>
          </w:p>
          <w:p w14:paraId="738F5096" w14:textId="77777777"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21-3/20高一微課程(101-105)</w:t>
            </w:r>
          </w:p>
          <w:p w14:paraId="5C1370C5" w14:textId="77777777"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22高三多元選修選課結果公告</w:t>
            </w:r>
          </w:p>
          <w:p w14:paraId="70DA0D28" w14:textId="77777777"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14:paraId="78379E54" w14:textId="77777777"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14:paraId="08C204D0" w14:textId="77777777"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23高三課諮師入班宣導</w:t>
            </w:r>
          </w:p>
          <w:p w14:paraId="163F62A0" w14:textId="77777777"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23高三多元選修上課</w:t>
            </w:r>
          </w:p>
          <w:p w14:paraId="18B75D68" w14:textId="77777777"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CD37DE" w14:paraId="04D73783" w14:textId="77777777" w:rsidTr="00701A29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8D4F8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F1C9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4D989CD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8647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452F9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166FF772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07493D9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8D7F3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261899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8AA64" w14:textId="6B3C83C3" w:rsidR="00CD37DE" w:rsidRPr="00333F70" w:rsidRDefault="00701A29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 xml:space="preserve">  歷史</w:t>
            </w:r>
            <w:r w:rsidR="008D3FFA" w:rsidRPr="00333F70">
              <w:rPr>
                <w:rFonts w:ascii="標楷體" w:eastAsia="標楷體" w:hAnsi="標楷體" w:cs="微軟正黑體" w:hint="eastAsia"/>
                <w:color w:val="000000"/>
              </w:rPr>
              <w:t xml:space="preserve">3 </w:t>
            </w:r>
            <w:r>
              <w:rPr>
                <w:rFonts w:ascii="標楷體" w:eastAsia="標楷體" w:hAnsi="標楷體" w:cs="微軟正黑體" w:hint="eastAsia"/>
                <w:color w:val="000000"/>
              </w:rPr>
              <w:t>西王母與孟姜女</w:t>
            </w:r>
            <w:r w:rsidR="008D3FFA" w:rsidRPr="00333F70">
              <w:rPr>
                <w:rFonts w:ascii="標楷體" w:eastAsia="標楷體" w:hAnsi="標楷體" w:cs="微軟正黑體" w:hint="eastAsia"/>
                <w:color w:val="000000"/>
              </w:rPr>
              <w:t xml:space="preserve"> 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DA92E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FFDEF" w14:textId="03A27570" w:rsidR="00CD37DE" w:rsidRDefault="008D3FFA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1.2.</w:t>
            </w:r>
            <w:r w:rsidR="00701A2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.15</w:t>
            </w:r>
            <w:r w:rsidR="00701A2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.16</w:t>
            </w:r>
          </w:p>
        </w:tc>
        <w:tc>
          <w:tcPr>
            <w:tcW w:w="2263" w:type="dxa"/>
            <w:gridSpan w:val="2"/>
            <w:tcBorders>
              <w:right w:val="single" w:sz="12" w:space="0" w:color="000000"/>
            </w:tcBorders>
          </w:tcPr>
          <w:p w14:paraId="66ADAAD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26高中部輔導課開始</w:t>
            </w:r>
          </w:p>
          <w:p w14:paraId="2F7EEA78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27學測成績公告</w:t>
            </w:r>
          </w:p>
          <w:p w14:paraId="32F5CF91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14:paraId="1B28BC94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CD37DE" w14:paraId="025EE284" w14:textId="77777777" w:rsidTr="00701A29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9437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14:paraId="7A1E8392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A7996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A0771F1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B0D89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2F239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34A0D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BCAA4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DDC35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59C582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9EF48DB" w14:textId="4B8E5997" w:rsidR="00CD37DE" w:rsidRPr="00333F70" w:rsidRDefault="00701A29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 xml:space="preserve">  歷史</w:t>
            </w:r>
            <w:r w:rsidR="008D3FFA" w:rsidRPr="00333F70">
              <w:rPr>
                <w:rFonts w:ascii="標楷體" w:eastAsia="標楷體" w:hAnsi="標楷體" w:cs="微軟正黑體" w:hint="eastAsia"/>
                <w:color w:val="000000"/>
              </w:rPr>
              <w:t xml:space="preserve">3  </w:t>
            </w:r>
            <w:r>
              <w:rPr>
                <w:rFonts w:ascii="標楷體" w:eastAsia="標楷體" w:hAnsi="標楷體" w:cs="微軟正黑體" w:hint="eastAsia"/>
                <w:color w:val="000000"/>
              </w:rPr>
              <w:t>妲己與漢代烈女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CE3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66AA7" w14:textId="70FF89A5" w:rsidR="00CD37DE" w:rsidRDefault="008D3FFA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1.2</w:t>
            </w:r>
            <w:r w:rsidR="00701A2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.6.15.16</w:t>
            </w:r>
          </w:p>
        </w:tc>
        <w:tc>
          <w:tcPr>
            <w:tcW w:w="2263" w:type="dxa"/>
            <w:gridSpan w:val="2"/>
            <w:tcBorders>
              <w:right w:val="single" w:sz="12" w:space="0" w:color="000000"/>
            </w:tcBorders>
          </w:tcPr>
          <w:p w14:paraId="14464B82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4-4/7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(17:00止)</w:t>
            </w:r>
          </w:p>
          <w:p w14:paraId="67CB6E99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CD37DE" w14:paraId="53070428" w14:textId="77777777" w:rsidTr="00701A29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489E5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AC28D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6967A12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5F3D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71BF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9F0A2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915F6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04CE9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377A792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0643E9E" w14:textId="73A8FEE6" w:rsidR="00CD37DE" w:rsidRPr="00333F70" w:rsidRDefault="00701A29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歷史</w:t>
            </w:r>
            <w:r w:rsidR="008D3FFA" w:rsidRPr="00333F70">
              <w:rPr>
                <w:rFonts w:ascii="標楷體" w:eastAsia="標楷體" w:hAnsi="標楷體" w:cs="微軟正黑體" w:hint="eastAsia"/>
                <w:color w:val="000000"/>
              </w:rPr>
              <w:t xml:space="preserve">3 </w:t>
            </w:r>
            <w:r>
              <w:rPr>
                <w:rFonts w:ascii="標楷體" w:eastAsia="標楷體" w:hAnsi="標楷體" w:cs="微軟正黑體" w:hint="eastAsia"/>
                <w:color w:val="000000"/>
              </w:rPr>
              <w:t>文本改寫的簡要技巧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2FE2D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DE8D4" w14:textId="7C4A78E8" w:rsidR="00CD37DE" w:rsidRDefault="008D3FFA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1.2.</w:t>
            </w:r>
            <w:r w:rsidR="00701A2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6.15.16</w:t>
            </w:r>
          </w:p>
        </w:tc>
        <w:tc>
          <w:tcPr>
            <w:tcW w:w="2263" w:type="dxa"/>
            <w:gridSpan w:val="2"/>
            <w:tcBorders>
              <w:right w:val="single" w:sz="12" w:space="0" w:color="000000"/>
            </w:tcBorders>
          </w:tcPr>
          <w:p w14:paraId="2BF9D6B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11高三晚自習開始</w:t>
            </w:r>
          </w:p>
          <w:p w14:paraId="2AB02D0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21高一二晚自習</w:t>
            </w:r>
          </w:p>
          <w:p w14:paraId="43BC8F55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14高二充實補強課程</w:t>
            </w:r>
          </w:p>
          <w:p w14:paraId="33D37A49" w14:textId="77777777" w:rsidR="00CD37DE" w:rsidRPr="005F2C37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CD37DE" w14:paraId="782179E9" w14:textId="77777777" w:rsidTr="00701A29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750DE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6226D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A0377E8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BBD9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65B66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D1B5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B6CB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74995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2C0ED00B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F4FF396" w14:textId="77777777" w:rsidR="008D3FFA" w:rsidRPr="00333F70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</w:rPr>
            </w:pPr>
            <w:r w:rsidRPr="00333F70">
              <w:rPr>
                <w:rFonts w:ascii="標楷體" w:eastAsia="標楷體" w:hAnsi="標楷體" w:cs="微軟正黑體"/>
                <w:color w:val="FF0000"/>
              </w:rPr>
              <w:t>2</w:t>
            </w:r>
            <w:r w:rsidRPr="00333F70">
              <w:rPr>
                <w:rFonts w:ascii="標楷體" w:eastAsia="標楷體" w:hAnsi="標楷體" w:cs="微軟正黑體" w:hint="eastAsia"/>
                <w:color w:val="FF0000"/>
              </w:rPr>
              <w:t>1</w:t>
            </w:r>
            <w:r w:rsidRPr="00333F70">
              <w:rPr>
                <w:rFonts w:ascii="標楷體" w:eastAsia="標楷體" w:hAnsi="標楷體" w:cs="微軟正黑體"/>
                <w:color w:val="FF0000"/>
              </w:rPr>
              <w:t>-2</w:t>
            </w:r>
            <w:r w:rsidRPr="00333F70">
              <w:rPr>
                <w:rFonts w:ascii="標楷體" w:eastAsia="標楷體" w:hAnsi="標楷體" w:cs="微軟正黑體" w:hint="eastAsia"/>
                <w:color w:val="FF0000"/>
              </w:rPr>
              <w:t>2</w:t>
            </w:r>
            <w:r w:rsidRPr="00333F70">
              <w:rPr>
                <w:rFonts w:ascii="標楷體" w:eastAsia="標楷體" w:hAnsi="標楷體" w:cs="微軟正黑體"/>
                <w:color w:val="FF0000"/>
              </w:rPr>
              <w:t>高</w:t>
            </w:r>
            <w:r w:rsidRPr="00333F70">
              <w:rPr>
                <w:rFonts w:ascii="標楷體" w:eastAsia="標楷體" w:hAnsi="標楷體" w:cs="微軟正黑體" w:hint="eastAsia"/>
                <w:color w:val="FF0000"/>
              </w:rPr>
              <w:t>中</w:t>
            </w:r>
            <w:r w:rsidRPr="00333F70">
              <w:rPr>
                <w:rFonts w:ascii="標楷體" w:eastAsia="標楷體" w:hAnsi="標楷體" w:cs="微軟正黑體"/>
                <w:color w:val="FF0000"/>
              </w:rPr>
              <w:t>第1次期中考</w:t>
            </w:r>
          </w:p>
          <w:p w14:paraId="4940A72B" w14:textId="77777777" w:rsidR="00CD37DE" w:rsidRPr="00333F70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5A091E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1C9E5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gridSpan w:val="2"/>
            <w:tcBorders>
              <w:right w:val="single" w:sz="12" w:space="0" w:color="000000"/>
            </w:tcBorders>
          </w:tcPr>
          <w:p w14:paraId="49F32C4C" w14:textId="77777777" w:rsidR="00CD37DE" w:rsidRPr="00FE710D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中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14:paraId="10F73E66" w14:textId="77777777" w:rsidR="00CD37DE" w:rsidRPr="00AC5725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22配合會考準備工作全校12:00放學</w:t>
            </w:r>
          </w:p>
        </w:tc>
      </w:tr>
      <w:tr w:rsidR="008D3FFA" w14:paraId="47ABB976" w14:textId="77777777" w:rsidTr="00701A29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EDBF4" w14:textId="77777777"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8E04D" w14:textId="77777777" w:rsidR="008D3FFA" w:rsidRPr="004B295E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7A1E0CF" w14:textId="77777777"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A422F" w14:textId="77777777"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9EEDF" w14:textId="77777777"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DCD23" w14:textId="77777777"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36F63" w14:textId="77777777"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5013B" w14:textId="77777777"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36D0D3A" w14:textId="77777777"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17FAD022" w14:textId="7C073865" w:rsidR="008D3FFA" w:rsidRPr="00333F70" w:rsidRDefault="00701A29" w:rsidP="008D3FFA">
            <w:pPr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說文解字與女性地位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0C0F58AF" w14:textId="77777777" w:rsidR="008D3FFA" w:rsidRDefault="00333F70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3C9EB1F" w14:textId="595071C9" w:rsidR="008D3FFA" w:rsidRDefault="00701A29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1.2.6.15.16</w:t>
            </w:r>
          </w:p>
        </w:tc>
        <w:tc>
          <w:tcPr>
            <w:tcW w:w="2263" w:type="dxa"/>
            <w:gridSpan w:val="2"/>
            <w:tcBorders>
              <w:right w:val="single" w:sz="12" w:space="0" w:color="000000"/>
            </w:tcBorders>
          </w:tcPr>
          <w:p w14:paraId="344DCAEC" w14:textId="77777777" w:rsidR="008D3FFA" w:rsidRPr="00E17743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-4/1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公開授課週</w:t>
            </w:r>
          </w:p>
          <w:p w14:paraId="276E7E3A" w14:textId="77777777"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5/2高一自主學習先備課程(101-105)</w:t>
            </w:r>
          </w:p>
          <w:p w14:paraId="54ED3D47" w14:textId="77777777"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28-4/18高二自主學習</w:t>
            </w:r>
          </w:p>
          <w:p w14:paraId="2C54AE34" w14:textId="77777777"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28-5/3高一游泳課程</w:t>
            </w:r>
          </w:p>
        </w:tc>
      </w:tr>
      <w:tr w:rsidR="008D3FFA" w14:paraId="1326110B" w14:textId="77777777" w:rsidTr="00701A29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6C307" w14:textId="77777777"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14:paraId="12A4B13F" w14:textId="77777777"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07F39" w14:textId="77777777"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14:paraId="068D9689" w14:textId="77777777"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4BDAC" w14:textId="77777777"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D0FED" w14:textId="77777777"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8E9E3" w14:textId="77777777"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70919955" w14:textId="77777777"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1CB432FD" w14:textId="77777777"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814D6F9" w14:textId="77777777"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287D7BC" w14:textId="39E0FFE4" w:rsidR="008D3FFA" w:rsidRPr="00333F70" w:rsidRDefault="00701A29" w:rsidP="008D3FFA">
            <w:pPr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影片討論；大紅燈籠高高掛裡的父權思想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C39DE" w14:textId="77777777"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4A2B6" w14:textId="14C13366" w:rsidR="008D3FFA" w:rsidRDefault="00701A29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1.2.6.15.16</w:t>
            </w:r>
          </w:p>
        </w:tc>
        <w:tc>
          <w:tcPr>
            <w:tcW w:w="2263" w:type="dxa"/>
            <w:gridSpan w:val="2"/>
            <w:tcBorders>
              <w:right w:val="single" w:sz="12" w:space="0" w:color="000000"/>
            </w:tcBorders>
          </w:tcPr>
          <w:p w14:paraId="1E12E847" w14:textId="77777777"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1-9高二籃球比賽</w:t>
            </w:r>
          </w:p>
          <w:p w14:paraId="56659C32" w14:textId="77777777"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</w:tc>
      </w:tr>
      <w:tr w:rsidR="008D3FFA" w14:paraId="197DE84A" w14:textId="77777777" w:rsidTr="00701A29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89589" w14:textId="77777777"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D67A2" w14:textId="77777777"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FBD9AE6" w14:textId="77777777"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C5CB9" w14:textId="77777777"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DDFBA" w14:textId="77777777"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CB716" w14:textId="77777777"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8C300" w14:textId="77777777"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DA228" w14:textId="77777777"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65E29320" w14:textId="77777777"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B14010" w14:textId="0A52FED8" w:rsidR="009B5CE1" w:rsidRPr="00333F70" w:rsidRDefault="00701A29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校外參訪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34AE8" w14:textId="77777777"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D5664" w14:textId="12D50C19" w:rsidR="008D3FFA" w:rsidRDefault="00701A29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1.2.6.15.16</w:t>
            </w:r>
          </w:p>
        </w:tc>
        <w:tc>
          <w:tcPr>
            <w:tcW w:w="2263" w:type="dxa"/>
            <w:gridSpan w:val="2"/>
            <w:tcBorders>
              <w:right w:val="single" w:sz="12" w:space="0" w:color="000000"/>
            </w:tcBorders>
          </w:tcPr>
          <w:p w14:paraId="1837F5F7" w14:textId="77777777"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</w:t>
            </w:r>
          </w:p>
          <w:p w14:paraId="35E3BF70" w14:textId="77777777"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14:paraId="7D33FE71" w14:textId="77777777"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</w:t>
            </w:r>
          </w:p>
          <w:p w14:paraId="4EB539F9" w14:textId="77777777"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12高二課諮師入班</w:t>
            </w:r>
          </w:p>
        </w:tc>
      </w:tr>
      <w:tr w:rsidR="008D3FFA" w14:paraId="068035C3" w14:textId="77777777" w:rsidTr="00701A29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528C4" w14:textId="77777777"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99E6E" w14:textId="77777777"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37F906A" w14:textId="77777777"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42406" w14:textId="77777777"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6DB22" w14:textId="77777777"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1A934" w14:textId="77777777"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5016A" w14:textId="77777777"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40AF5" w14:textId="77777777"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97555D6" w14:textId="77777777"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DFB1C4B" w14:textId="33C4F9C2" w:rsidR="009B5CE1" w:rsidRPr="00333F70" w:rsidRDefault="00701A29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第一階段探究實作主題訂定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93AC5" w14:textId="77777777" w:rsidR="008D3FFA" w:rsidRDefault="00333F70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06305" w14:textId="09DE1D5A"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gridSpan w:val="2"/>
            <w:tcBorders>
              <w:right w:val="single" w:sz="12" w:space="0" w:color="000000"/>
            </w:tcBorders>
          </w:tcPr>
          <w:p w14:paraId="13738D49" w14:textId="77777777"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15高一二導師會議</w:t>
            </w:r>
          </w:p>
          <w:p w14:paraId="52FFF486" w14:textId="77777777"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19高三輔導課結束</w:t>
            </w:r>
          </w:p>
          <w:p w14:paraId="40548BB3" w14:textId="77777777" w:rsidR="008D3FFA" w:rsidRDefault="008D3FFA" w:rsidP="008D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19高一二課諮師入班</w:t>
            </w:r>
          </w:p>
        </w:tc>
      </w:tr>
      <w:tr w:rsidR="009B5CE1" w14:paraId="5E59367B" w14:textId="77777777" w:rsidTr="00701A29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B243F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A7DBE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C46E1C6" w14:textId="77777777" w:rsidR="009B5CE1" w:rsidRPr="004B295E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6505D98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362F0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77F69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F9A1D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82281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AE06BC7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E93A4FB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12D1C68" w14:textId="77777777" w:rsidR="009B5CE1" w:rsidRPr="00333F70" w:rsidRDefault="009B5CE1" w:rsidP="009B5CE1">
            <w:pPr>
              <w:ind w:left="0" w:hanging="2"/>
              <w:jc w:val="both"/>
              <w:rPr>
                <w:rFonts w:ascii="標楷體" w:eastAsia="標楷體" w:hAnsi="標楷體"/>
              </w:rPr>
            </w:pPr>
            <w:r w:rsidRPr="00333F70">
              <w:rPr>
                <w:rFonts w:ascii="標楷體" w:eastAsia="標楷體" w:hAnsi="標楷體" w:cs="微軟正黑體" w:hint="eastAsia"/>
                <w:color w:val="FF0000"/>
              </w:rPr>
              <w:t>22-25全中運停課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798ED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27916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gridSpan w:val="2"/>
            <w:tcBorders>
              <w:right w:val="single" w:sz="12" w:space="0" w:color="000000"/>
            </w:tcBorders>
          </w:tcPr>
          <w:p w14:paraId="460C3BA6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22-25全中運停課</w:t>
            </w:r>
          </w:p>
        </w:tc>
      </w:tr>
      <w:tr w:rsidR="009B5CE1" w14:paraId="404E1957" w14:textId="77777777" w:rsidTr="00701A29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BEB18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14:paraId="55C6CC76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EB56A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1A28896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35EBD9A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CB85A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B5934C1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9A4B5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0905D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F2D1B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9A23F40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06136F2" w14:textId="78BD4806" w:rsidR="009B5CE1" w:rsidRPr="00333F70" w:rsidRDefault="00701A29" w:rsidP="009B5CE1">
            <w:pPr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列女傳裡的婚姻觀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859A56" w14:textId="77777777" w:rsidR="009B5CE1" w:rsidRDefault="00333F70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7EA678" w14:textId="10810BD6" w:rsidR="009B5CE1" w:rsidRDefault="00701A29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1.2.6.15.16</w:t>
            </w:r>
          </w:p>
        </w:tc>
        <w:tc>
          <w:tcPr>
            <w:tcW w:w="2263" w:type="dxa"/>
            <w:gridSpan w:val="2"/>
            <w:tcBorders>
              <w:right w:val="single" w:sz="12" w:space="0" w:color="000000"/>
            </w:tcBorders>
          </w:tcPr>
          <w:p w14:paraId="41C5078F" w14:textId="77777777" w:rsidR="009B5CE1" w:rsidRPr="00A3181B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3181B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29-5/6高一二晚自習</w:t>
            </w:r>
          </w:p>
          <w:p w14:paraId="3EBFDB1B" w14:textId="77777777" w:rsidR="009B5CE1" w:rsidRPr="00FE710D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30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5/1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14:paraId="614572B3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</w:tc>
      </w:tr>
      <w:tr w:rsidR="009B5CE1" w14:paraId="0E529930" w14:textId="77777777" w:rsidTr="00701A29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EF00E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C0D93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76174A1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0C40F1F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4C870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A6907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BE59E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4C174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E5DEC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BB61E52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4B605BC" w14:textId="77777777" w:rsidR="009B5CE1" w:rsidRPr="00333F70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微軟正黑體"/>
                <w:color w:val="FF0000"/>
              </w:rPr>
            </w:pPr>
            <w:r w:rsidRPr="00333F70">
              <w:rPr>
                <w:rFonts w:ascii="標楷體" w:eastAsia="標楷體" w:hAnsi="標楷體" w:cs="微軟正黑體" w:hint="eastAsia"/>
                <w:color w:val="FF0000"/>
              </w:rPr>
              <w:t>6</w:t>
            </w:r>
            <w:r w:rsidRPr="00333F70">
              <w:rPr>
                <w:rFonts w:ascii="標楷體" w:eastAsia="標楷體" w:hAnsi="標楷體" w:cs="微軟正黑體"/>
                <w:color w:val="FF0000"/>
              </w:rPr>
              <w:t>-</w:t>
            </w:r>
            <w:r w:rsidRPr="00333F70">
              <w:rPr>
                <w:rFonts w:ascii="標楷體" w:eastAsia="標楷體" w:hAnsi="標楷體" w:cs="微軟正黑體" w:hint="eastAsia"/>
                <w:color w:val="FF0000"/>
              </w:rPr>
              <w:t>7高一二</w:t>
            </w:r>
            <w:r w:rsidRPr="00333F70">
              <w:rPr>
                <w:rFonts w:ascii="標楷體" w:eastAsia="標楷體" w:hAnsi="標楷體" w:cs="微軟正黑體"/>
                <w:color w:val="FF0000"/>
              </w:rPr>
              <w:t>第2次期中考</w:t>
            </w:r>
          </w:p>
          <w:p w14:paraId="03B3A82C" w14:textId="77777777" w:rsidR="009B5CE1" w:rsidRDefault="00701A29" w:rsidP="009B5CE1">
            <w:pPr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明清貞潔觀念與法律思想的關係</w:t>
            </w:r>
          </w:p>
          <w:p w14:paraId="5606BDE2" w14:textId="1F5AC3F2" w:rsidR="00701A29" w:rsidRPr="00333F70" w:rsidRDefault="00701A29" w:rsidP="009B5CE1">
            <w:pPr>
              <w:ind w:left="0" w:hanging="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閱微草堂筆記裡的女性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F76F8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9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3E933" w14:textId="51B01153" w:rsidR="009B5CE1" w:rsidRDefault="00701A29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1.2.6.15.16</w:t>
            </w:r>
          </w:p>
        </w:tc>
        <w:tc>
          <w:tcPr>
            <w:tcW w:w="2263" w:type="dxa"/>
            <w:gridSpan w:val="2"/>
            <w:tcBorders>
              <w:right w:val="single" w:sz="12" w:space="0" w:color="000000"/>
            </w:tcBorders>
          </w:tcPr>
          <w:p w14:paraId="7AC632F3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14:paraId="209D83FF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7高一二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14:paraId="55DDA0E2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7配合會考準備工作全校12:00放學</w:t>
            </w:r>
          </w:p>
          <w:p w14:paraId="3271D060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8高三第二次分科測驗模擬考</w:t>
            </w:r>
          </w:p>
          <w:p w14:paraId="5353B749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14:paraId="4DAB3F24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8-6/19高一微課程(101-105)</w:t>
            </w:r>
          </w:p>
          <w:p w14:paraId="3DA216D4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9-6/6高二自主學習</w:t>
            </w:r>
          </w:p>
        </w:tc>
      </w:tr>
      <w:tr w:rsidR="009B5CE1" w14:paraId="4E613408" w14:textId="77777777" w:rsidTr="00701A29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B7592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A1F2E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33B09F2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lastRenderedPageBreak/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AF94169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F3156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48211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E8724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33611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DD052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59D785C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51F3F76" w14:textId="0567EFDF" w:rsidR="009B5CE1" w:rsidRPr="00333F70" w:rsidRDefault="00701A29" w:rsidP="009B5CE1">
            <w:pPr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參訪或電影討論(禍水)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4F3B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68192" w14:textId="77777777" w:rsidR="009B5CE1" w:rsidRDefault="00333F70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63" w:type="dxa"/>
            <w:gridSpan w:val="2"/>
            <w:tcBorders>
              <w:right w:val="single" w:sz="12" w:space="0" w:color="000000"/>
            </w:tcBorders>
          </w:tcPr>
          <w:p w14:paraId="431590AF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14:paraId="2D5C70D4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17準備會考工作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9B5CE1" w14:paraId="4AE4BAC2" w14:textId="77777777" w:rsidTr="00701A29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5E788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010F8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977B54B" w14:textId="77777777" w:rsidR="009B5CE1" w:rsidRPr="004B295E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072B565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5B18A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8F0C4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99626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20EE4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20790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5C8E4C5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3D619F3" w14:textId="4CF37ACC" w:rsidR="009B5CE1" w:rsidRPr="00333F70" w:rsidRDefault="00701A29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希臘悲劇裡憤怒的美蒂亞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67F3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6CBF6" w14:textId="3B1149B0" w:rsidR="009B5CE1" w:rsidRDefault="00701A29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1.2.6.15.16</w:t>
            </w:r>
          </w:p>
        </w:tc>
        <w:tc>
          <w:tcPr>
            <w:tcW w:w="2263" w:type="dxa"/>
            <w:gridSpan w:val="2"/>
            <w:tcBorders>
              <w:right w:val="single" w:sz="12" w:space="0" w:color="000000"/>
            </w:tcBorders>
          </w:tcPr>
          <w:p w14:paraId="435B91C8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20高一二德行審查</w:t>
            </w:r>
          </w:p>
          <w:p w14:paraId="2AF47156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21高三補考</w:t>
            </w:r>
          </w:p>
          <w:p w14:paraId="7EACB53F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 KO拉卡決賽</w:t>
            </w:r>
          </w:p>
          <w:p w14:paraId="42B23D41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25春季舞會</w:t>
            </w:r>
          </w:p>
        </w:tc>
      </w:tr>
      <w:tr w:rsidR="009B5CE1" w14:paraId="19ED60B9" w14:textId="77777777" w:rsidTr="00701A29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D7DA4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9DC43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7F3CE75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F44295B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37381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307FC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62C96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92866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51AF837B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553E8E3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7267291" w14:textId="6717B977" w:rsidR="00333F70" w:rsidRPr="00333F70" w:rsidRDefault="00701A29" w:rsidP="00701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西方女性地位的演變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05DE4D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2DD73C" w14:textId="04D80EBB" w:rsidR="009B5CE1" w:rsidRDefault="00701A29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1.2.6.15.16</w:t>
            </w:r>
          </w:p>
        </w:tc>
        <w:tc>
          <w:tcPr>
            <w:tcW w:w="2263" w:type="dxa"/>
            <w:gridSpan w:val="2"/>
            <w:tcBorders>
              <w:right w:val="single" w:sz="12" w:space="0" w:color="000000"/>
            </w:tcBorders>
          </w:tcPr>
          <w:p w14:paraId="16A6F988" w14:textId="77777777" w:rsidR="009B5CE1" w:rsidRPr="00E17743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/7</w:t>
            </w:r>
            <w:r w:rsidRPr="00E17743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公開授課週</w:t>
            </w:r>
          </w:p>
          <w:p w14:paraId="1EBF9CFE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28公告高三重修名單</w:t>
            </w:r>
          </w:p>
          <w:p w14:paraId="37F673CC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28高二數理資優班獨研成發</w:t>
            </w:r>
          </w:p>
          <w:p w14:paraId="04C52371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29-30高三重修申請繳費</w:t>
            </w:r>
          </w:p>
        </w:tc>
      </w:tr>
      <w:tr w:rsidR="009B5CE1" w14:paraId="33E994CB" w14:textId="77777777" w:rsidTr="00701A29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A4554D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14:paraId="35693860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486B4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2D07A56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2F21200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98542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A072C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206CB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B4B20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DD900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A6AAEB0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F88BAE6" w14:textId="39CA177D" w:rsidR="00333F70" w:rsidRPr="00333F70" w:rsidRDefault="00701A29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實作作業的再次修正與討論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76FD64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E3DEA3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gridSpan w:val="2"/>
            <w:tcBorders>
              <w:right w:val="single" w:sz="12" w:space="0" w:color="000000"/>
            </w:tcBorders>
          </w:tcPr>
          <w:p w14:paraId="16E0F00E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</w:p>
          <w:p w14:paraId="4E65FE96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3-7作業抽查</w:t>
            </w:r>
          </w:p>
          <w:p w14:paraId="39E48E7E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</w:p>
          <w:p w14:paraId="103B54FD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5-30高三重修課程</w:t>
            </w:r>
          </w:p>
          <w:p w14:paraId="4F381FE3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5-7/11高三分科測驗衝刺</w:t>
            </w:r>
          </w:p>
          <w:p w14:paraId="372C2739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高二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會</w:t>
            </w:r>
          </w:p>
        </w:tc>
      </w:tr>
      <w:tr w:rsidR="009B5CE1" w14:paraId="560A6C22" w14:textId="77777777" w:rsidTr="00701A29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FDF67B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59225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9245788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23EB7D4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5B1EF510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AC57BB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E7081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F0152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27551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61DB65B0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75E74F21" w14:textId="5A6019B0" w:rsidR="00333F70" w:rsidRPr="00333F70" w:rsidRDefault="002E1650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實作作業的再次修正與討論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45D388B8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30CBB1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gridSpan w:val="2"/>
            <w:tcBorders>
              <w:right w:val="single" w:sz="12" w:space="0" w:color="000000"/>
            </w:tcBorders>
          </w:tcPr>
          <w:p w14:paraId="6E031EC3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10端午節放假</w:t>
            </w:r>
          </w:p>
          <w:p w14:paraId="08C01A66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13高一二輔導課結束</w:t>
            </w:r>
          </w:p>
          <w:p w14:paraId="4CC182C3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  <w:p w14:paraId="36C24629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14高二自主學習成果發表會(暫訂)</w:t>
            </w:r>
          </w:p>
        </w:tc>
      </w:tr>
      <w:tr w:rsidR="009B5CE1" w14:paraId="5B1C27AD" w14:textId="77777777" w:rsidTr="00701A29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E33B00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B695B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DE5B9A5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FFD3A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297E1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94552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4FF35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F5260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1E7DEA0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58A20E" w14:textId="77777777" w:rsidR="00333F70" w:rsidRPr="00333F70" w:rsidRDefault="00333F70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333F70">
              <w:rPr>
                <w:rFonts w:ascii="標楷體" w:eastAsia="標楷體" w:hAnsi="標楷體" w:hint="eastAsia"/>
                <w:kern w:val="0"/>
              </w:rPr>
              <w:t>實作成果發表的</w:t>
            </w:r>
            <w:r w:rsidRPr="00333F70">
              <w:rPr>
                <w:rFonts w:ascii="標楷體" w:eastAsia="標楷體" w:hAnsi="標楷體"/>
                <w:kern w:val="0"/>
              </w:rPr>
              <w:t>N</w:t>
            </w:r>
            <w:r w:rsidRPr="00333F70">
              <w:rPr>
                <w:rFonts w:ascii="標楷體" w:eastAsia="標楷體" w:hAnsi="標楷體" w:hint="eastAsia"/>
                <w:kern w:val="0"/>
              </w:rPr>
              <w:t>種方式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DB8B2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354AF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gridSpan w:val="2"/>
            <w:tcBorders>
              <w:bottom w:val="single" w:sz="4" w:space="0" w:color="000000"/>
              <w:right w:val="single" w:sz="12" w:space="0" w:color="000000"/>
            </w:tcBorders>
          </w:tcPr>
          <w:p w14:paraId="1FC4BD7B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高一二晚自習</w:t>
            </w:r>
          </w:p>
          <w:p w14:paraId="59A5CD7B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18高中課程評鑑小組會議暨課發會</w:t>
            </w:r>
          </w:p>
          <w:p w14:paraId="48C8D18F" w14:textId="77777777" w:rsidR="009B5CE1" w:rsidRPr="00A84287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0高二充實補強課程</w:t>
            </w:r>
          </w:p>
        </w:tc>
      </w:tr>
      <w:tr w:rsidR="009B5CE1" w14:paraId="05568091" w14:textId="77777777" w:rsidTr="00701A29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2AF1AF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6BE9D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04B400F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5740A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16F63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AF4F1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3A26E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0B50D8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3D29441D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7326D79C" w14:textId="77777777" w:rsidR="009B5CE1" w:rsidRPr="00333F70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333F70">
              <w:rPr>
                <w:rFonts w:ascii="標楷體" w:eastAsia="標楷體" w:hAnsi="標楷體" w:cs="微軟正黑體"/>
                <w:color w:val="FF0000"/>
              </w:rPr>
              <w:t>2</w:t>
            </w:r>
            <w:r w:rsidRPr="00333F70">
              <w:rPr>
                <w:rFonts w:ascii="標楷體" w:eastAsia="標楷體" w:hAnsi="標楷體" w:cs="微軟正黑體" w:hint="eastAsia"/>
                <w:color w:val="FF0000"/>
              </w:rPr>
              <w:t>5</w:t>
            </w:r>
            <w:r w:rsidRPr="00333F70">
              <w:rPr>
                <w:rFonts w:ascii="標楷體" w:eastAsia="標楷體" w:hAnsi="標楷體" w:cs="微軟正黑體"/>
                <w:color w:val="FF0000"/>
              </w:rPr>
              <w:t>-2</w:t>
            </w:r>
            <w:r w:rsidRPr="00333F70">
              <w:rPr>
                <w:rFonts w:ascii="標楷體" w:eastAsia="標楷體" w:hAnsi="標楷體" w:cs="微軟正黑體" w:hint="eastAsia"/>
                <w:color w:val="FF0000"/>
              </w:rPr>
              <w:t>7</w:t>
            </w:r>
            <w:r w:rsidRPr="00333F70">
              <w:rPr>
                <w:rFonts w:ascii="標楷體" w:eastAsia="標楷體" w:hAnsi="標楷體" w:cs="微軟正黑體"/>
                <w:color w:val="FF0000"/>
              </w:rPr>
              <w:t>高一、二期末考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42A7C06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CE4D1DD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gridSpan w:val="2"/>
            <w:tcBorders>
              <w:bottom w:val="single" w:sz="18" w:space="0" w:color="000000"/>
              <w:right w:val="single" w:sz="12" w:space="0" w:color="000000"/>
            </w:tcBorders>
          </w:tcPr>
          <w:p w14:paraId="5153E366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高一、二期末考</w:t>
            </w:r>
          </w:p>
          <w:p w14:paraId="1A47B146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27高三晚自習結束</w:t>
            </w:r>
          </w:p>
          <w:p w14:paraId="4B688F83" w14:textId="77777777" w:rsidR="009B5CE1" w:rsidRDefault="009B5CE1" w:rsidP="009B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休業式；10:10校務會議</w:t>
            </w:r>
            <w:bookmarkStart w:id="0" w:name="_heading=h.gjdgxs" w:colFirst="0" w:colLast="0"/>
            <w:bookmarkEnd w:id="0"/>
          </w:p>
        </w:tc>
      </w:tr>
    </w:tbl>
    <w:p w14:paraId="628EE456" w14:textId="77777777" w:rsidR="00F04DE5" w:rsidRPr="00333F70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 w:rsidRPr="00333F70" w:rsidSect="00EA580B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E9D46" w14:textId="77777777" w:rsidR="00EA580B" w:rsidRDefault="00EA580B">
      <w:pPr>
        <w:spacing w:line="240" w:lineRule="auto"/>
        <w:ind w:left="0" w:hanging="2"/>
      </w:pPr>
      <w:r>
        <w:separator/>
      </w:r>
    </w:p>
  </w:endnote>
  <w:endnote w:type="continuationSeparator" w:id="0">
    <w:p w14:paraId="527E23B2" w14:textId="77777777" w:rsidR="00EA580B" w:rsidRDefault="00EA580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67163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3638E8F0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88237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333F70">
      <w:rPr>
        <w:noProof/>
        <w:color w:val="000000"/>
        <w:sz w:val="20"/>
        <w:szCs w:val="20"/>
      </w:rPr>
      <w:t>5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1528630E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C1829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E524F" w14:textId="77777777" w:rsidR="00EA580B" w:rsidRDefault="00EA580B">
      <w:pPr>
        <w:spacing w:line="240" w:lineRule="auto"/>
        <w:ind w:left="0" w:hanging="2"/>
      </w:pPr>
      <w:r>
        <w:separator/>
      </w:r>
    </w:p>
  </w:footnote>
  <w:footnote w:type="continuationSeparator" w:id="0">
    <w:p w14:paraId="72630AE0" w14:textId="77777777" w:rsidR="00EA580B" w:rsidRDefault="00EA580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37208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6AA576E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EE58B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5F79B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E029E"/>
    <w:multiLevelType w:val="hybridMultilevel"/>
    <w:tmpl w:val="4AACFC66"/>
    <w:lvl w:ilvl="0" w:tplc="542A1FCA">
      <w:start w:val="1"/>
      <w:numFmt w:val="decimal"/>
      <w:lvlText w:val="%1."/>
      <w:lvlJc w:val="left"/>
      <w:pPr>
        <w:ind w:left="862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1C441315"/>
    <w:multiLevelType w:val="hybridMultilevel"/>
    <w:tmpl w:val="3ADC728A"/>
    <w:lvl w:ilvl="0" w:tplc="84A8B552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DD37F0"/>
    <w:multiLevelType w:val="hybridMultilevel"/>
    <w:tmpl w:val="4EEAECAA"/>
    <w:lvl w:ilvl="0" w:tplc="542A1FCA">
      <w:start w:val="1"/>
      <w:numFmt w:val="decimal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7A941F1"/>
    <w:multiLevelType w:val="hybridMultilevel"/>
    <w:tmpl w:val="3ADC728A"/>
    <w:lvl w:ilvl="0" w:tplc="84A8B552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7086DA6"/>
    <w:multiLevelType w:val="hybridMultilevel"/>
    <w:tmpl w:val="9912B7E6"/>
    <w:lvl w:ilvl="0" w:tplc="651A0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0872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4435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CAE5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4422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6EB4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8871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66B4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76E5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1900D0"/>
    <w:multiLevelType w:val="hybridMultilevel"/>
    <w:tmpl w:val="4EEAECAA"/>
    <w:lvl w:ilvl="0" w:tplc="542A1FCA">
      <w:start w:val="1"/>
      <w:numFmt w:val="decimal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47E6099"/>
    <w:multiLevelType w:val="hybridMultilevel"/>
    <w:tmpl w:val="21426A9A"/>
    <w:lvl w:ilvl="0" w:tplc="542A1FCA">
      <w:start w:val="1"/>
      <w:numFmt w:val="decimal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6974D37"/>
    <w:multiLevelType w:val="hybridMultilevel"/>
    <w:tmpl w:val="4EEAECAA"/>
    <w:lvl w:ilvl="0" w:tplc="542A1FCA">
      <w:start w:val="1"/>
      <w:numFmt w:val="decimal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37705812">
    <w:abstractNumId w:val="3"/>
  </w:num>
  <w:num w:numId="2" w16cid:durableId="1113087371">
    <w:abstractNumId w:val="1"/>
  </w:num>
  <w:num w:numId="3" w16cid:durableId="1673491863">
    <w:abstractNumId w:val="2"/>
  </w:num>
  <w:num w:numId="4" w16cid:durableId="1072659248">
    <w:abstractNumId w:val="6"/>
  </w:num>
  <w:num w:numId="5" w16cid:durableId="116264979">
    <w:abstractNumId w:val="7"/>
  </w:num>
  <w:num w:numId="6" w16cid:durableId="83721844">
    <w:abstractNumId w:val="0"/>
  </w:num>
  <w:num w:numId="7" w16cid:durableId="836725380">
    <w:abstractNumId w:val="4"/>
  </w:num>
  <w:num w:numId="8" w16cid:durableId="1490176860">
    <w:abstractNumId w:val="5"/>
  </w:num>
  <w:num w:numId="9" w16cid:durableId="20697168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DE5"/>
    <w:rsid w:val="00130C9E"/>
    <w:rsid w:val="001A2880"/>
    <w:rsid w:val="00250766"/>
    <w:rsid w:val="002E1650"/>
    <w:rsid w:val="002F7DB1"/>
    <w:rsid w:val="00333F70"/>
    <w:rsid w:val="003C161E"/>
    <w:rsid w:val="004B295E"/>
    <w:rsid w:val="004B2CC1"/>
    <w:rsid w:val="004C7FC1"/>
    <w:rsid w:val="004E63C0"/>
    <w:rsid w:val="004F167B"/>
    <w:rsid w:val="0051188A"/>
    <w:rsid w:val="00527458"/>
    <w:rsid w:val="0057497D"/>
    <w:rsid w:val="005A4669"/>
    <w:rsid w:val="005B3E33"/>
    <w:rsid w:val="00701A29"/>
    <w:rsid w:val="0079687F"/>
    <w:rsid w:val="00803BA9"/>
    <w:rsid w:val="008107D6"/>
    <w:rsid w:val="00876611"/>
    <w:rsid w:val="008C0EDA"/>
    <w:rsid w:val="008C7041"/>
    <w:rsid w:val="008D3FFA"/>
    <w:rsid w:val="009417CA"/>
    <w:rsid w:val="00994EB5"/>
    <w:rsid w:val="009B5CE1"/>
    <w:rsid w:val="00A71C22"/>
    <w:rsid w:val="00AC5725"/>
    <w:rsid w:val="00BA62B9"/>
    <w:rsid w:val="00BD26D9"/>
    <w:rsid w:val="00BF5237"/>
    <w:rsid w:val="00C56191"/>
    <w:rsid w:val="00CD37DE"/>
    <w:rsid w:val="00DD6175"/>
    <w:rsid w:val="00E00BE6"/>
    <w:rsid w:val="00E1553A"/>
    <w:rsid w:val="00EA580B"/>
    <w:rsid w:val="00F04DE5"/>
    <w:rsid w:val="00F068D9"/>
    <w:rsid w:val="00F20601"/>
    <w:rsid w:val="00F426F3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1575DDF0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sid w:val="009B5CE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uiPriority w:val="99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3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327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55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73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湯 黃</cp:lastModifiedBy>
  <cp:revision>2</cp:revision>
  <dcterms:created xsi:type="dcterms:W3CDTF">2024-02-25T03:59:00Z</dcterms:created>
  <dcterms:modified xsi:type="dcterms:W3CDTF">2024-02-25T03:59:00Z</dcterms:modified>
</cp:coreProperties>
</file>