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056403">
        <w:rPr>
          <w:rFonts w:ascii="微軟正黑體" w:eastAsia="微軟正黑體" w:hAnsi="微軟正黑體" w:cs="微軟正黑體" w:hint="eastAsia"/>
          <w:b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207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45466">
              <w:rPr>
                <w:rFonts w:ascii="微軟正黑體" w:eastAsia="微軟正黑體" w:hAnsi="微軟正黑體" w:hint="eastAsia"/>
                <w:b/>
                <w:color w:val="000000"/>
              </w:rPr>
              <w:t>黃益中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三民</w:t>
            </w: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版 公民與社會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056403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056403" w:rsidTr="00632412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85E">
              <w:rPr>
                <w:rFonts w:ascii="微軟正黑體" w:eastAsia="微軟正黑體" w:hAnsi="微軟正黑體" w:hint="eastAsia"/>
                <w:b/>
                <w:color w:val="000000"/>
              </w:rPr>
              <w:t>無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056403" w:rsidRPr="005C5547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05640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056403" w:rsidRDefault="00056403" w:rsidP="00056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Pr="00130C9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市場交易與專業分工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6528BD" w:rsidRPr="00A71C22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6528BD" w:rsidRPr="00A71C22" w:rsidRDefault="006528BD" w:rsidP="006528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6528BD" w:rsidRPr="005F2C37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需求與供給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FE710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6528BD" w:rsidRPr="00AC5725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Pr="004B295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E17743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市場機能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6528BD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Pr="004B295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A3181B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6528BD" w:rsidRPr="00FE710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政府對市場的介入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Pr="004B295E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Pr="00E17743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私法自治原則的限制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8BD" w:rsidRDefault="00071D63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,7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6528BD" w:rsidRPr="00A84287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6528B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國民所得與貿易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28BD" w:rsidRDefault="006528BD" w:rsidP="006528BD">
            <w:pPr>
              <w:ind w:left="0" w:hanging="2"/>
            </w:pPr>
            <w:r w:rsidRPr="003C14E0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6528BD" w:rsidRDefault="006528BD" w:rsidP="00652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23" w:rsidRDefault="00614123">
      <w:pPr>
        <w:spacing w:line="240" w:lineRule="auto"/>
        <w:ind w:left="0" w:hanging="2"/>
      </w:pPr>
      <w:r>
        <w:separator/>
      </w:r>
    </w:p>
  </w:endnote>
  <w:endnote w:type="continuationSeparator" w:id="0">
    <w:p w:rsidR="00614123" w:rsidRDefault="006141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71D6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23" w:rsidRDefault="00614123">
      <w:pPr>
        <w:spacing w:line="240" w:lineRule="auto"/>
        <w:ind w:left="0" w:hanging="2"/>
      </w:pPr>
      <w:r>
        <w:separator/>
      </w:r>
    </w:p>
  </w:footnote>
  <w:footnote w:type="continuationSeparator" w:id="0">
    <w:p w:rsidR="00614123" w:rsidRDefault="006141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6403"/>
    <w:rsid w:val="00071D63"/>
    <w:rsid w:val="00130C9E"/>
    <w:rsid w:val="001A2880"/>
    <w:rsid w:val="001C032F"/>
    <w:rsid w:val="002F7DB1"/>
    <w:rsid w:val="003C161E"/>
    <w:rsid w:val="004B295E"/>
    <w:rsid w:val="004E63C0"/>
    <w:rsid w:val="004F167B"/>
    <w:rsid w:val="00527458"/>
    <w:rsid w:val="00571F49"/>
    <w:rsid w:val="0057497D"/>
    <w:rsid w:val="005A4669"/>
    <w:rsid w:val="005B3E33"/>
    <w:rsid w:val="00614123"/>
    <w:rsid w:val="006528BD"/>
    <w:rsid w:val="00783EC3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A6D3A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2024-02-27T02:27:00Z</dcterms:created>
  <dcterms:modified xsi:type="dcterms:W3CDTF">2024-02-27T03:02:00Z</dcterms:modified>
</cp:coreProperties>
</file>