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F818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2FC66BFD" w14:textId="55DF4122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A71F72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6E03815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6A29966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B26C2" w14:textId="14B45FEA" w:rsidR="00AC618A" w:rsidRPr="00E73A07" w:rsidRDefault="006A566E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102</w:t>
            </w:r>
          </w:p>
        </w:tc>
        <w:tc>
          <w:tcPr>
            <w:tcW w:w="1701" w:type="dxa"/>
            <w:vAlign w:val="center"/>
          </w:tcPr>
          <w:p w14:paraId="078AD5A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433B7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29D8F" w14:textId="4B29E7EA" w:rsidR="00AC618A" w:rsidRPr="00E73A07" w:rsidRDefault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洪廉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萁</w:t>
            </w:r>
            <w:proofErr w:type="gramEnd"/>
          </w:p>
        </w:tc>
      </w:tr>
      <w:tr w:rsidR="00867791" w:rsidRPr="00E73A07" w14:paraId="694DECB2" w14:textId="77777777" w:rsidTr="007B0EE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785D354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49772" w14:textId="714E3D63" w:rsidR="00867791" w:rsidRDefault="001F73BD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</w:t>
            </w:r>
            <w:r w:rsidR="00867791" w:rsidRPr="001F73B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四種能力</w: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</w:p>
          <w:p w14:paraId="4789F49E" w14:textId="11158486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閱讀理解力</w:t>
            </w:r>
            <w:r w:rsidR="00126DE6">
              <w:rPr>
                <w:rFonts w:ascii="微軟正黑體" w:eastAsia="微軟正黑體" w:hAnsi="微軟正黑體" w:cs="微軟正黑體" w:hint="eastAsia"/>
                <w:color w:val="000000"/>
              </w:rPr>
              <w:t>：學生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能掌握文本基本字詞、文句之形音義、修辭，並能從檢索訊息、發展解釋、統整比較等三層次架構進行文本學習。</w:t>
            </w:r>
          </w:p>
          <w:p w14:paraId="60F24BCE" w14:textId="648F020A" w:rsidR="00867791" w:rsidRDefault="00867791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省思批判力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：學生能針對文本涉及之主題內容或延伸議題，結合個人經驗，進行反省思考，建立個人觀點。</w:t>
            </w:r>
          </w:p>
          <w:p w14:paraId="161F5BBA" w14:textId="721AB582" w:rsidR="00A71F72" w:rsidRDefault="00A71F72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語文表達力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：將個人想法或觀點透過文字或語言條理地完成轉譯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，連結寫作能力之培養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4090693" w14:textId="4706DE33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生活感受力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引導學生連結生活經驗以理解省悟文本，或將所學所思所感應用於生活。</w:t>
            </w:r>
          </w:p>
        </w:tc>
      </w:tr>
      <w:tr w:rsidR="00867791" w:rsidRPr="00E73A07" w14:paraId="68498A55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D7E6AD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D49AF6" w14:textId="7FF3EEC2" w:rsidR="00867791" w:rsidRPr="00867791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普通高中國文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翰林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版第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一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冊（課本、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語文練習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補充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講義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補充教材文選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素養題本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國寫練習、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教師自編講義、學習單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）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想</w:t>
            </w:r>
            <w:proofErr w:type="gramStart"/>
            <w:r w:rsidR="006A566E">
              <w:rPr>
                <w:rFonts w:ascii="微軟正黑體" w:eastAsia="微軟正黑體" w:hAnsi="微軟正黑體" w:cs="微軟正黑體" w:hint="eastAsia"/>
                <w:color w:val="FF0000"/>
              </w:rPr>
              <w:t>讀享讀</w:t>
            </w:r>
            <w:proofErr w:type="gramEnd"/>
          </w:p>
        </w:tc>
      </w:tr>
      <w:tr w:rsidR="00867791" w:rsidRPr="00E73A07" w14:paraId="0FACDE19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84CDD35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F1D88" w14:textId="7D903E2D" w:rsidR="00867791" w:rsidRPr="001F73BD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教師自編講義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000000"/>
              </w:rPr>
              <w:t>想</w:t>
            </w:r>
            <w:proofErr w:type="gramStart"/>
            <w:r w:rsidR="006A566E">
              <w:rPr>
                <w:rFonts w:ascii="微軟正黑體" w:eastAsia="微軟正黑體" w:hAnsi="微軟正黑體" w:cs="微軟正黑體" w:hint="eastAsia"/>
                <w:color w:val="000000"/>
              </w:rPr>
              <w:t>讀享讀</w:t>
            </w:r>
            <w:proofErr w:type="gramEnd"/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6A566E">
              <w:rPr>
                <w:rFonts w:ascii="微軟正黑體" w:eastAsia="微軟正黑體" w:hAnsi="微軟正黑體" w:cs="微軟正黑體" w:hint="eastAsia"/>
                <w:color w:val="000000"/>
              </w:rPr>
              <w:t>學期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主題報告</w:t>
            </w:r>
          </w:p>
        </w:tc>
      </w:tr>
      <w:tr w:rsidR="00867791" w:rsidRPr="00E73A07" w14:paraId="43A35EEF" w14:textId="77777777" w:rsidTr="007B0EE7">
        <w:trPr>
          <w:trHeight w:val="862"/>
          <w:jc w:val="center"/>
        </w:trPr>
        <w:tc>
          <w:tcPr>
            <w:tcW w:w="2830" w:type="dxa"/>
            <w:vAlign w:val="center"/>
          </w:tcPr>
          <w:p w14:paraId="75D129F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2D99D" w14:textId="330FB2D7" w:rsidR="00867791" w:rsidRPr="00867791" w:rsidRDefault="00867791" w:rsidP="00126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試卷、課文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、學期主題報告、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課堂討論參與</w:t>
            </w:r>
          </w:p>
        </w:tc>
      </w:tr>
      <w:tr w:rsidR="00867791" w:rsidRPr="00E73A07" w14:paraId="0FB66223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D7DDD4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A3414" w14:textId="77777777" w:rsidR="00867791" w:rsidRPr="008C26E0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1.三次定期考 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70%  (兩次期中考20%、期末考30%)</w:t>
            </w:r>
          </w:p>
          <w:p w14:paraId="109DC5B5" w14:textId="3B0CBA09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2.平時成績 </w:t>
            </w:r>
            <w:proofErr w:type="gramStart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佔</w:t>
            </w:r>
            <w:proofErr w:type="gramEnd"/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30%</w:t>
            </w:r>
          </w:p>
        </w:tc>
      </w:tr>
      <w:tr w:rsidR="00867791" w:rsidRPr="00E73A07" w14:paraId="27538314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2DF80BA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9ABC8" w14:textId="035FBE25" w:rsidR="00867791" w:rsidRDefault="006A566E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學期</w: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主題報告：</w:t>
            </w:r>
          </w:p>
          <w:p w14:paraId="0F50008F" w14:textId="0B5B9825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  <w:r w:rsidR="006A566E">
              <w:rPr>
                <w:rFonts w:ascii="微軟正黑體" w:eastAsia="微軟正黑體" w:hAnsi="微軟正黑體" w:cs="微軟正黑體" w:hint="eastAsia"/>
                <w:color w:val="000000"/>
              </w:rPr>
              <w:t>風景裡的小事</w:t>
            </w:r>
            <w:r w:rsidR="00E41D3D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</w:p>
          <w:p w14:paraId="568AA82C" w14:textId="179BAC77" w:rsidR="00867791" w:rsidRDefault="00867791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</w:t>
            </w:r>
            <w:r w:rsidR="006A566E">
              <w:rPr>
                <w:rFonts w:ascii="微軟正黑體" w:eastAsia="微軟正黑體" w:hAnsi="微軟正黑體" w:cs="微軟正黑體" w:hint="eastAsia"/>
                <w:color w:val="000000"/>
              </w:rPr>
              <w:t>空間書寫</w:t>
            </w:r>
          </w:p>
          <w:p w14:paraId="335A3943" w14:textId="565A93A5" w:rsidR="001F73BD" w:rsidRPr="00A71F72" w:rsidRDefault="001F73BD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※從以上</w:t>
            </w:r>
            <w:r w:rsidRPr="001F73BD">
              <w:rPr>
                <w:rFonts w:ascii="微軟正黑體" w:eastAsia="微軟正黑體" w:hAnsi="微軟正黑體" w:cs="微軟正黑體" w:hint="eastAsia"/>
                <w:color w:val="000000"/>
              </w:rPr>
              <w:t>兩主題中擇</w:t>
            </w:r>
            <w:proofErr w:type="gramStart"/>
            <w:r w:rsidRPr="001F73BD">
              <w:rPr>
                <w:rFonts w:ascii="微軟正黑體" w:eastAsia="微軟正黑體" w:hAnsi="微軟正黑體" w:cs="微軟正黑體" w:hint="eastAsia"/>
                <w:color w:val="000000"/>
              </w:rPr>
              <w:t>一</w:t>
            </w:r>
            <w:proofErr w:type="gramEnd"/>
            <w:r w:rsidRPr="001F73BD">
              <w:rPr>
                <w:rFonts w:ascii="微軟正黑體" w:eastAsia="微軟正黑體" w:hAnsi="微軟正黑體" w:cs="微軟正黑體" w:hint="eastAsia"/>
                <w:color w:val="000000"/>
              </w:rPr>
              <w:t>撰寫，並可自行決定是否上傳</w:t>
            </w:r>
          </w:p>
        </w:tc>
      </w:tr>
      <w:tr w:rsidR="00867791" w:rsidRPr="00E73A07" w14:paraId="0674BDB0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49D85189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023D7" w14:textId="77777777" w:rsidR="00867791" w:rsidRDefault="00867791" w:rsidP="001F73BD">
            <w:pPr>
              <w:pStyle w:val="afd"/>
              <w:spacing w:line="276" w:lineRule="auto"/>
              <w:ind w:left="0" w:hanging="2"/>
            </w:pPr>
            <w:r>
              <w:rPr>
                <w:rFonts w:hint="eastAsia"/>
              </w:rPr>
              <w:t>1</w:t>
            </w:r>
            <w:r w:rsidRPr="008C26E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課堂教學重視生活經驗連結與師生互動對話。</w:t>
            </w:r>
          </w:p>
          <w:p w14:paraId="566BA98C" w14:textId="77777777" w:rsidR="00867791" w:rsidRPr="00923B36" w:rsidRDefault="00867791" w:rsidP="001F73BD">
            <w:pPr>
              <w:pStyle w:val="afd"/>
              <w:spacing w:line="276" w:lineRule="auto"/>
              <w:ind w:left="0" w:hanging="2"/>
            </w:pPr>
            <w:r w:rsidRPr="008C26E0">
              <w:rPr>
                <w:rFonts w:hint="eastAsia"/>
              </w:rPr>
              <w:t>2.</w:t>
            </w:r>
            <w:r w:rsidRPr="008C26E0">
              <w:t xml:space="preserve"> </w:t>
            </w:r>
            <w:r>
              <w:rPr>
                <w:rFonts w:hint="eastAsia"/>
              </w:rPr>
              <w:t>以學測試題為導向的閱讀理解與寫作能力建構</w:t>
            </w:r>
            <w:r w:rsidRPr="008C26E0">
              <w:rPr>
                <w:rFonts w:hint="eastAsia"/>
              </w:rPr>
              <w:t>。</w:t>
            </w:r>
          </w:p>
          <w:p w14:paraId="0ABCC240" w14:textId="7B5453C5" w:rsidR="00867791" w:rsidRPr="00E73A07" w:rsidRDefault="00867791" w:rsidP="001F73BD">
            <w:pPr>
              <w:pStyle w:val="afd"/>
              <w:spacing w:line="276" w:lineRule="auto"/>
              <w:ind w:left="0" w:hanging="2"/>
              <w:rPr>
                <w:sz w:val="28"/>
                <w:szCs w:val="28"/>
              </w:rPr>
            </w:pPr>
            <w:r>
              <w:t>3.</w:t>
            </w:r>
            <w:r>
              <w:rPr>
                <w:rFonts w:hint="eastAsia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hint="eastAsia"/>
              </w:rPr>
              <w:t>。</w:t>
            </w:r>
          </w:p>
        </w:tc>
      </w:tr>
      <w:tr w:rsidR="00867791" w:rsidRPr="00E73A07" w14:paraId="576EF02C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479DB166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EACB1" w14:textId="77777777" w:rsidR="00867791" w:rsidRPr="008C26E0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★積極鼓勵學生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或陪伴學生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4CD3F384" w14:textId="77777777" w:rsidR="00867791" w:rsidRPr="008C26E0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07AB7332" w14:textId="25036EC1" w:rsidR="00867791" w:rsidRPr="00E73A07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 w:rsidR="00126DE6"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67791" w:rsidRPr="00E73A07" w14:paraId="6814CFE3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600ABDD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2CE1BFE" w14:textId="6A62E6E5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學校辦公室電話： 02-2533 4017 分機 214、215、216</w:t>
            </w:r>
          </w:p>
        </w:tc>
      </w:tr>
    </w:tbl>
    <w:p w14:paraId="017837F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C07EC46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05AA1BC9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70028B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C26365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10077B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9FE3A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29F7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A1B9D5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6F28A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7795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A247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0F3EDF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F88F10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5369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D5B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B89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E2B7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76DA7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0A8A7D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3C4A1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228CB6E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FBDAE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1093A5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FE9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7BFC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9D3F0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587B6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62C78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778F9A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52366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BFE06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B5AAA1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03B678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0085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0CAF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ADCF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505DEB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3EFB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3A03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B158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8B862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A625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601A3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D7998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528ED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3AF94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34E6111B" w14:textId="77777777" w:rsidTr="007B0EE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8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9DE9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43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AB19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07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45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44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DD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7D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1AFF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729F4" w14:textId="48221539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51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30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ABDD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B4BC58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45B1B467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07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2D38E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5B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28B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95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1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AF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51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0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46A8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B5DFF" w14:textId="41027D18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師說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7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FC4A" w14:textId="4D5279CB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286AF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99C558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D8A070B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033CF329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54492E48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1681577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7B04B8B5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7F2EE119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447E8B45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7CDE5EBB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A1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C3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DB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BD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D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F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B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01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CEE5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6855D" w14:textId="3E71C44C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第四課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左忠毅公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逸事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06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FD0" w14:textId="4654BC7C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09CB41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45C75B66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C0A2948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17FA4005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39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15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9F2E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F7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E1B0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40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7F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92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C1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535E" w14:textId="7FCD5DFA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5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849" w14:textId="77777777" w:rsidR="007B0EE7" w:rsidRDefault="00CC4EAC" w:rsidP="00CC4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A1DF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63CE49C9" w14:textId="2C6A0F06" w:rsidR="00CC4EAC" w:rsidRPr="00E73A07" w:rsidRDefault="00CC4EAC" w:rsidP="00CC4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F1990E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7E89A3A5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0157F0FF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25C52A73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A78F7D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AE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030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E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1E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C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FB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BD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747D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0A125" w14:textId="233179C6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現代詩選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D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44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576416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709825A7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78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65CC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D6BD8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289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386AB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61C7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5F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30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A4D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C64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1CEC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9E64F" w14:textId="5F61DB78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鬼頭刀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6F8" w14:textId="4F3606B5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1BA5" w14:textId="53EE3AA1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7F619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35CF666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0C5B1791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6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F6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6119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2B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F0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1B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71E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9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AE43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5293AC" w14:textId="7252AD31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第一課 世說新語選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7E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F58AA" w14:textId="754C19D0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A95B1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761903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8A77C5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0F9563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BA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67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C1A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6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37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4C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E9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5C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5F5D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69401C5" w14:textId="3E05ADDB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段考範圍複習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714D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217EB0" w14:textId="09C7780B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0605E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281DFC5D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167362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6917CCC5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2D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5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433F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F5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23F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F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9A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AEAC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E42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8AA38" w14:textId="60526EC5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六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課 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桃花源記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298A" w14:textId="71460C66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7A26" w14:textId="77777777" w:rsid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09A19570" w14:textId="3650FAA4" w:rsidR="00CC4EAC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EE985F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5A582E35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03F17BD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6229107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C68AC5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6A992E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274777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5AC7CE1A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98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4CE3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DCA5E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B4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70AF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07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0D1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2E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701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70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C8EA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E865C0" w14:textId="2B141C80" w:rsidR="00E73A07" w:rsidRPr="00E73A07" w:rsidRDefault="00CC4EAC" w:rsidP="00CC4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孔乙己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5B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A13" w14:textId="77777777" w:rsidR="00CC4EAC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738DEF76" w14:textId="7A8837D9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286620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53E28E99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35856D8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5C0AE54E" w14:textId="77777777" w:rsidTr="007B0EE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91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CA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60E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B8F2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49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5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A3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CC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937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4751D8" w14:textId="37528ACE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第二課 范進中舉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6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7F01" w14:textId="1400062A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  <w:p w14:paraId="069DE007" w14:textId="0C64D9B1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A8323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C9BB2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0F3262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C4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4E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4918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2E75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C0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0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B3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8E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3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6C7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6A129" w14:textId="1E8620E9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1A6" w14:textId="78E9F716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38C" w14:textId="112D41CF" w:rsid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A1DF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01E7C2C2" w14:textId="4C75F62B" w:rsidR="0064646F" w:rsidRPr="00E73A07" w:rsidRDefault="0064646F" w:rsidP="00CC4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272C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396F6CCE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EE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00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7609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4862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3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44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46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9FE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47C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AAC4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451533" w14:textId="1B3BBD79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補出教材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第四課 樂府詩選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B03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EFB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824A75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E73A07" w:rsidRPr="00E73A07" w14:paraId="3A7C1C3A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EF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6A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85E8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3D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4B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A1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DAD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66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76B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4458E" w14:textId="400D454B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五課 溫柔流動的營火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31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87EC" w14:textId="77777777" w:rsid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4E365357" w14:textId="7C4877DB" w:rsidR="00CC4EAC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27FF5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4C4E1ACB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B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3F621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47C31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AA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7396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623E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AC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E7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54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51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8811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90010" w14:textId="437A1A8F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檢考考卷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3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6C75FF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2BF760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6E5C09B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CE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5F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1902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75DF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F9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0C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6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A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C8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9449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EA025" w14:textId="5EDFCF43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 項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脊軒志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1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D823" w14:textId="4519D6D1" w:rsidR="0064646F" w:rsidRPr="00E73A07" w:rsidRDefault="00CC4EAC" w:rsidP="00CC4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1F88E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6D4367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0639B186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480030DE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A4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68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DFD6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A5E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3E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98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2B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1B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4B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35F4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EA246F" w14:textId="2022A851" w:rsidR="00E73A07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補充教材 第三課 廉恥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496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B416B" w14:textId="73D86AE0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29903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048D9E5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E73A07" w:rsidRPr="00E73A07" w14:paraId="22BAA78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96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5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BEF8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4931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F2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D2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B7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E5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5E96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C396C3" w14:textId="78EBB2D4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九課 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B9F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90519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7533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149D9B8A" w14:textId="103F85F4" w:rsidR="0064646F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4AE0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A7666BE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B5053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638FE7C0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46A01EB2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2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727182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79DD6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D15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F152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BF4B6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08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E3ED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1FFB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9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B9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8DBA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23A4EB9" w14:textId="6D50FDC3" w:rsidR="006529B9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天才夢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EADC16" w14:textId="33030355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4EDBDEA" w14:textId="77777777" w:rsid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A1DF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1A09F968" w14:textId="2C47B73E" w:rsidR="00CC4EAC" w:rsidRPr="00E73A07" w:rsidRDefault="00CC4EA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B1D4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026F5C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31AEDAA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C074E4D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5F53AFB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288823B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09CE29F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452C114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02303EF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72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D8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4E16A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CF1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B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01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5C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3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62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9A7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0EE1E" w14:textId="32D92300" w:rsidR="00E73A07" w:rsidRPr="00E73A07" w:rsidRDefault="006529B9" w:rsidP="0065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教材 </w:t>
            </w:r>
            <w:r w:rsidR="00CC4EA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論語選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9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A9CB" w14:textId="77777777" w:rsidR="0064646F" w:rsidRDefault="00DB2B15" w:rsidP="00DB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14:paraId="19308CA1" w14:textId="0EBCABDD" w:rsidR="00DB2B15" w:rsidRPr="00E73A07" w:rsidRDefault="00DB2B15" w:rsidP="00DB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8FB56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1EECF4ED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42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62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343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1D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86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96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64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20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25A2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E3C314" w14:textId="332BEA07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段考範圍複習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B4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5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5FA3F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6F2221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0B64A0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E76CE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7445C20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DC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A6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7F44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C0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7E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98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1F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2B0C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9273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A785F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EC84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A16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C0007F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283E2CB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3331F2DE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E3F0498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C309C" w14:textId="77777777" w:rsidR="00C1245A" w:rsidRDefault="00C1245A">
      <w:pPr>
        <w:spacing w:line="240" w:lineRule="auto"/>
        <w:ind w:left="0" w:hanging="2"/>
      </w:pPr>
      <w:r>
        <w:separator/>
      </w:r>
    </w:p>
  </w:endnote>
  <w:endnote w:type="continuationSeparator" w:id="0">
    <w:p w14:paraId="6441AB6E" w14:textId="77777777" w:rsidR="00C1245A" w:rsidRDefault="00C124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D10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10DBA8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C330" w14:textId="5CA19149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1BA5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CBE7A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2E3B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A5D3" w14:textId="77777777" w:rsidR="00C1245A" w:rsidRDefault="00C1245A">
      <w:pPr>
        <w:spacing w:line="240" w:lineRule="auto"/>
        <w:ind w:left="0" w:hanging="2"/>
      </w:pPr>
      <w:r>
        <w:separator/>
      </w:r>
    </w:p>
  </w:footnote>
  <w:footnote w:type="continuationSeparator" w:id="0">
    <w:p w14:paraId="1846CC17" w14:textId="77777777" w:rsidR="00C1245A" w:rsidRDefault="00C124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C5D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70592B7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C901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69C0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691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A1DFE"/>
    <w:rsid w:val="00110E3C"/>
    <w:rsid w:val="00126DE6"/>
    <w:rsid w:val="001C6F0F"/>
    <w:rsid w:val="001F73BD"/>
    <w:rsid w:val="0022457E"/>
    <w:rsid w:val="00253EB4"/>
    <w:rsid w:val="003622A8"/>
    <w:rsid w:val="003A0D00"/>
    <w:rsid w:val="004E23C5"/>
    <w:rsid w:val="0056071E"/>
    <w:rsid w:val="00561BA5"/>
    <w:rsid w:val="005A4FB3"/>
    <w:rsid w:val="005A7DDB"/>
    <w:rsid w:val="0064646F"/>
    <w:rsid w:val="006529B9"/>
    <w:rsid w:val="00675331"/>
    <w:rsid w:val="006A566E"/>
    <w:rsid w:val="007B0EE7"/>
    <w:rsid w:val="00867791"/>
    <w:rsid w:val="00995C45"/>
    <w:rsid w:val="00A71F72"/>
    <w:rsid w:val="00AC618A"/>
    <w:rsid w:val="00B85D40"/>
    <w:rsid w:val="00C1245A"/>
    <w:rsid w:val="00C823E8"/>
    <w:rsid w:val="00C871CE"/>
    <w:rsid w:val="00CC4EAC"/>
    <w:rsid w:val="00DB2B15"/>
    <w:rsid w:val="00E41D3D"/>
    <w:rsid w:val="00E73A07"/>
    <w:rsid w:val="00F8013D"/>
    <w:rsid w:val="00F836FF"/>
    <w:rsid w:val="00FA088B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27C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d">
    <w:name w:val="No Spacing"/>
    <w:uiPriority w:val="1"/>
    <w:qFormat/>
    <w:rsid w:val="001F73BD"/>
    <w:pPr>
      <w:suppressAutoHyphens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廉萁 洪</cp:lastModifiedBy>
  <cp:revision>13</cp:revision>
  <dcterms:created xsi:type="dcterms:W3CDTF">2024-09-08T16:33:00Z</dcterms:created>
  <dcterms:modified xsi:type="dcterms:W3CDTF">2024-09-12T05:27:00Z</dcterms:modified>
</cp:coreProperties>
</file>