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E7CB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 w:rsidR="0083512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公共議題與社會探究</w:t>
      </w:r>
      <w:r w:rsidR="003E7CBE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835121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/>
              </w:rPr>
              <w:t>201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鄭博仁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引導學生瞭解現代社會生活的公民知識和觀點</w:t>
            </w:r>
          </w:p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培養學生適應現代社會生活的公民德行和關懷心。</w:t>
            </w:r>
          </w:p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40" w:hangingChars="122" w:hanging="34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ab/>
              <w:t>增進學生具備現代社會生活的公民參與能力和未來觀。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67236B" w:rsidRDefault="000A00A6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1.教師自編投影片</w:t>
            </w:r>
          </w:p>
          <w:p w:rsidR="000A00A6" w:rsidRDefault="00835121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2</w:t>
            </w:r>
            <w:r w:rsidR="000A00A6" w:rsidRPr="0067236B"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.</w:t>
            </w:r>
            <w:r>
              <w:rPr>
                <w:rFonts w:ascii="微軟正黑體" w:eastAsia="微軟正黑體" w:hAnsi="微軟正黑體" w:cs="微軟正黑體" w:hint="eastAsia"/>
                <w:color w:val="FF0000"/>
                <w:sz w:val="28"/>
                <w:szCs w:val="28"/>
              </w:rPr>
              <w:t>學習單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課堂前的預習準備，課中的討論，課後習作簿的練習與訂正</w:t>
            </w:r>
          </w:p>
        </w:tc>
      </w:tr>
      <w:tr w:rsidR="000A00A6" w:rsidRPr="00E73A07" w:rsidTr="000877DB">
        <w:trPr>
          <w:trHeight w:val="862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Default="000A00A6" w:rsidP="0083512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課堂表現</w:t>
            </w:r>
            <w:r w:rsidR="00835121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5%、小組報告</w:t>
            </w:r>
            <w:r w:rsidR="00835121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85</w:t>
            </w: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%</w:t>
            </w:r>
          </w:p>
        </w:tc>
      </w:tr>
      <w:tr w:rsidR="000A00A6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期末報告</w:t>
            </w:r>
          </w:p>
        </w:tc>
      </w:tr>
      <w:tr w:rsidR="000A00A6" w:rsidRPr="00E73A07" w:rsidTr="00AA00DE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94777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閱讀心得報告</w:t>
            </w:r>
          </w:p>
        </w:tc>
      </w:tr>
      <w:tr w:rsidR="000A00A6" w:rsidRPr="00E73A07" w:rsidTr="00C853F6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1. 以學生為中心：因材施教重視學生需求，希望能把每一位學生都顧好且帶好每一位學生。</w:t>
            </w:r>
          </w:p>
          <w:p w:rsidR="000A00A6" w:rsidRPr="0067236B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2. 重視品德教育：落實生活教育、推展環境教育、加強生命教育、強化學生自治與法治的教育。</w:t>
            </w:r>
          </w:p>
          <w:p w:rsidR="000A00A6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174" w:hangingChars="58" w:hanging="16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236B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3.增進學習興趣：充實豐富多元的教學環境及強化資訊教學之運用、設計進階式的體驗學習活動、推廣開放式的課程設計與教學、推展多元的評量方式、辦理多樣態的學藝活動、指導學生進行專題探討活動。</w:t>
            </w:r>
          </w:p>
        </w:tc>
      </w:tr>
      <w:tr w:rsidR="000A00A6" w:rsidRPr="00E73A07" w:rsidTr="00C853F6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0A00A6" w:rsidRPr="00467C64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給予學習上的鼓勵與協助</w:t>
            </w:r>
          </w:p>
        </w:tc>
      </w:tr>
      <w:tr w:rsidR="000A00A6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0A00A6" w:rsidRPr="00E73A07" w:rsidRDefault="000A00A6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0A00A6" w:rsidRPr="00467C64" w:rsidRDefault="00374438" w:rsidP="000A00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02-25334017#211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翻轉公共領域：從「我」到「我們」的想像</w:t>
            </w:r>
          </w:p>
          <w:p w:rsidR="00E73A07" w:rsidRPr="00E73A07" w:rsidRDefault="00E73A07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公民行動方案介紹：民主起跑，向下紮根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世代正義議題探究：環保、長期照護、教育、能源等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議題發想：如何擬定題目</w:t>
            </w:r>
          </w:p>
          <w:p w:rsidR="003E7CBE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創意交流：評價題目實行可能性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資料蒐集：方法與步驟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83512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資料蒐集：文獻與資料回顧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6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7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小組分享：公共領域問題探索初探</w:t>
            </w:r>
          </w:p>
          <w:p w:rsidR="00E73A07" w:rsidRPr="00E73A07" w:rsidRDefault="00E73A07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專題演講：公民行動方案的經驗分享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解決方案成形：說明方案內容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解決方案討論：分析方案的優點與缺點</w:t>
            </w:r>
          </w:p>
          <w:p w:rsidR="003E7CBE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解決方案發表：小組回饋與專家總結</w:t>
            </w:r>
          </w:p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解決方案發表：小組回饋與專家總結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執行方式：投書或遊說說帖/靜態與動態成果選擇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執行內容：行動策略方針的擬定</w:t>
            </w:r>
          </w:p>
          <w:p w:rsidR="003E7CBE" w:rsidRPr="00E73A07" w:rsidRDefault="003E7CBE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3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4第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83512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執行說帖：敘述如何獲得專責單位之回應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期末成果發表(動態)：公民行動小劇場或行動劇</w:t>
            </w:r>
          </w:p>
          <w:p w:rsidR="00E73A07" w:rsidRPr="00E73A07" w:rsidRDefault="00E73A07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期末成果發表(靜態)：公民行動海報展/社團網站展示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835121" w:rsidRPr="00835121" w:rsidRDefault="00835121" w:rsidP="008351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期末成果發表(靜態)：公民行動海報展/社團網站展示</w:t>
            </w:r>
            <w:bookmarkStart w:id="1" w:name="_GoBack"/>
            <w:bookmarkEnd w:id="1"/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83512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35121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回顧學習經驗：學習歷程反思/心得回饋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0A00A6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5</w:t>
            </w:r>
            <w:r w:rsidR="00E73A07"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7</w:t>
            </w:r>
            <w:r w:rsidR="00E73A07"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A18" w:rsidRDefault="00857A18">
      <w:pPr>
        <w:spacing w:line="240" w:lineRule="auto"/>
        <w:ind w:left="0" w:hanging="2"/>
      </w:pPr>
      <w:r>
        <w:separator/>
      </w:r>
    </w:p>
  </w:endnote>
  <w:endnote w:type="continuationSeparator" w:id="0">
    <w:p w:rsidR="00857A18" w:rsidRDefault="00857A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835121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A18" w:rsidRDefault="00857A18">
      <w:pPr>
        <w:spacing w:line="240" w:lineRule="auto"/>
        <w:ind w:left="0" w:hanging="2"/>
      </w:pPr>
      <w:r>
        <w:separator/>
      </w:r>
    </w:p>
  </w:footnote>
  <w:footnote w:type="continuationSeparator" w:id="0">
    <w:p w:rsidR="00857A18" w:rsidRDefault="00857A1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0A00A6"/>
    <w:rsid w:val="001C6F0F"/>
    <w:rsid w:val="00374438"/>
    <w:rsid w:val="003E7CBE"/>
    <w:rsid w:val="004E23C5"/>
    <w:rsid w:val="0056071E"/>
    <w:rsid w:val="005A4FB3"/>
    <w:rsid w:val="005A7DDB"/>
    <w:rsid w:val="00835121"/>
    <w:rsid w:val="00857A18"/>
    <w:rsid w:val="009151EB"/>
    <w:rsid w:val="00962417"/>
    <w:rsid w:val="00995C45"/>
    <w:rsid w:val="00A92DB5"/>
    <w:rsid w:val="00AC618A"/>
    <w:rsid w:val="00B85D40"/>
    <w:rsid w:val="00E174F0"/>
    <w:rsid w:val="00E52F2E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625CD5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7</cp:revision>
  <dcterms:created xsi:type="dcterms:W3CDTF">2024-08-29T06:34:00Z</dcterms:created>
  <dcterms:modified xsi:type="dcterms:W3CDTF">2024-09-08T11:34:00Z</dcterms:modified>
</cp:coreProperties>
</file>