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F5415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F5415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F5415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>探究與實作-生化</w:t>
      </w:r>
      <w:r w:rsidR="00F54157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F54157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賴黃絹、陳宏明</w:t>
            </w:r>
          </w:p>
          <w:p w:rsidR="00AC618A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:rsidR="00F54157" w:rsidRPr="00791086" w:rsidRDefault="00F54157" w:rsidP="00F54157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:rsidR="00F54157" w:rsidRPr="00791086" w:rsidRDefault="00F54157" w:rsidP="00F54157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F54157" w:rsidRPr="00E73A07" w:rsidTr="00D45B4F">
        <w:trPr>
          <w:trHeight w:val="862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F54157" w:rsidRPr="00791086" w:rsidRDefault="00F54157" w:rsidP="00F54157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F54157" w:rsidRPr="00791086" w:rsidRDefault="00F54157" w:rsidP="00F54157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F54157" w:rsidRPr="00791086" w:rsidRDefault="00F54157" w:rsidP="00F54157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F54157" w:rsidRPr="00791086" w:rsidRDefault="00F54157" w:rsidP="00F54157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F54157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以電話約談(分機217、218、219、229、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367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)，或由學生代洽至學校懇談的適當時間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5415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F84CB2" w:rsidRDefault="00F54157" w:rsidP="00F84CB2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F5415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4CB2" w:rsidRPr="009E31E2" w:rsidRDefault="00F84CB2" w:rsidP="00F84CB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:rsidR="00F84CB2" w:rsidRPr="009E31E2" w:rsidRDefault="00F84CB2" w:rsidP="00F84CB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:rsidR="00F84CB2" w:rsidRDefault="00F84CB2" w:rsidP="00F84CB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9E31E2">
              <w:rPr>
                <w:rFonts w:ascii="標楷體" w:eastAsia="標楷體" w:hAnsi="標楷體"/>
              </w:rPr>
              <w:t>運用感官辨識</w:t>
            </w:r>
            <w:r w:rsidRPr="009E31E2">
              <w:rPr>
                <w:rFonts w:ascii="標楷體" w:eastAsia="標楷體" w:hAnsi="標楷體" w:hint="eastAsia"/>
              </w:rPr>
              <w:t>校園植物</w:t>
            </w:r>
            <w:r w:rsidRPr="009E31E2">
              <w:rPr>
                <w:rFonts w:ascii="標楷體" w:eastAsia="標楷體" w:hAnsi="標楷體"/>
              </w:rPr>
              <w:t>—</w:t>
            </w:r>
            <w:r w:rsidRPr="009E31E2">
              <w:rPr>
                <w:rFonts w:ascii="標楷體" w:eastAsia="標楷體" w:hAnsi="標楷體" w:hint="eastAsia"/>
              </w:rPr>
              <w:t>顏色的形成來源</w:t>
            </w:r>
            <w:r w:rsidRPr="009E31E2">
              <w:rPr>
                <w:rFonts w:ascii="標楷體" w:eastAsia="標楷體" w:hAnsi="標楷體"/>
              </w:rPr>
              <w:t>。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依據時間或空間的不同</w:t>
            </w:r>
            <w:r w:rsidRPr="009E31E2">
              <w:rPr>
                <w:rFonts w:ascii="標楷體" w:eastAsia="標楷體" w:hAnsi="標楷體" w:hint="eastAsia"/>
              </w:rPr>
              <w:t>的植物的顏色</w:t>
            </w:r>
            <w:r w:rsidRPr="009E31E2">
              <w:rPr>
                <w:rFonts w:ascii="標楷體" w:eastAsia="標楷體" w:hAnsi="標楷體" w:hint="eastAsia"/>
                <w:b/>
              </w:rPr>
              <w:t>變化</w:t>
            </w:r>
            <w:r w:rsidRPr="009E31E2">
              <w:rPr>
                <w:rFonts w:ascii="標楷體" w:eastAsia="標楷體" w:hAnsi="標楷體" w:hint="eastAsia"/>
              </w:rPr>
              <w:t xml:space="preserve">原因是？ 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  <w:b/>
              </w:rPr>
              <w:t>推測</w:t>
            </w:r>
            <w:r w:rsidRPr="009E31E2">
              <w:rPr>
                <w:rFonts w:ascii="標楷體" w:eastAsia="標楷體" w:hAnsi="標楷體" w:hint="eastAsia"/>
              </w:rPr>
              <w:t>這些色素與變化</w:t>
            </w:r>
            <w:r w:rsidRPr="009E31E2">
              <w:rPr>
                <w:rFonts w:ascii="標楷體" w:eastAsia="標楷體" w:hAnsi="標楷體"/>
              </w:rPr>
              <w:t>可能成因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F84CB2" w:rsidRDefault="00F54157" w:rsidP="00F84CB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54157" w:rsidRPr="00F836FF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54157" w:rsidRPr="00F836FF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54157" w:rsidRDefault="00F54157" w:rsidP="00F5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F54157" w:rsidRPr="00E73A07" w:rsidRDefault="00F54157" w:rsidP="00F5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4CB2" w:rsidRDefault="00F84CB2" w:rsidP="00F84CB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84CB2" w:rsidRPr="009E31E2" w:rsidRDefault="00F84CB2" w:rsidP="00F8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:rsidR="00F84CB2" w:rsidRPr="009E31E2" w:rsidRDefault="00F84CB2" w:rsidP="00F84CB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  <w:p w:rsidR="00F84CB2" w:rsidRPr="009E31E2" w:rsidRDefault="00F84CB2" w:rsidP="00F84CB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:rsidR="00F54157" w:rsidRDefault="00F84CB2" w:rsidP="00F84CB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防災預演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F54157" w:rsidRPr="00E73A07" w:rsidRDefault="00F54157" w:rsidP="00F5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F5415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9E31E2">
              <w:rPr>
                <w:rFonts w:ascii="標楷體" w:eastAsia="標楷體" w:hAnsi="標楷體" w:hint="eastAsia"/>
              </w:rPr>
              <w:t>、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9E31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9E31E2">
              <w:rPr>
                <w:rFonts w:ascii="標楷體" w:eastAsia="標楷體" w:hAnsi="標楷體"/>
                <w:snapToGrid w:val="0"/>
                <w:kern w:val="0"/>
              </w:rPr>
              <w:t>12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F54157" w:rsidRPr="00F836FF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F5415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84CB2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="00F54157" w:rsidRPr="009E31E2">
              <w:rPr>
                <w:rFonts w:ascii="標楷體" w:eastAsia="標楷體" w:hAnsi="標楷體"/>
                <w:b/>
              </w:rPr>
              <w:t>提出可驗證的觀點</w:t>
            </w:r>
            <w:r w:rsidR="00F54157" w:rsidRPr="009E31E2">
              <w:rPr>
                <w:rFonts w:ascii="標楷體" w:eastAsia="標楷體" w:hAnsi="標楷體" w:hint="eastAsia"/>
              </w:rPr>
              <w:t>】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依據選定的問題提出想法、假說或模型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9E31E2">
              <w:rPr>
                <w:rFonts w:ascii="標楷體" w:eastAsia="標楷體" w:hAnsi="標楷體" w:cs="標楷體" w:hint="eastAsia"/>
              </w:rPr>
              <w:t>植物光合作用原理探究</w:t>
            </w:r>
          </w:p>
          <w:p w:rsidR="00F54157" w:rsidRP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cs="標楷體"/>
                <w:u w:val="single"/>
              </w:rPr>
              <w:t>校園植物地圖</w:t>
            </w:r>
            <w:r w:rsidRPr="009E31E2">
              <w:rPr>
                <w:rFonts w:ascii="標楷體" w:eastAsia="標楷體" w:hAnsi="標楷體" w:cs="標楷體" w:hint="eastAsia"/>
                <w:u w:val="single"/>
              </w:rPr>
              <w:t>與色素材料探索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F5415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光合色素層析一(分組一)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F5415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0CA7" w:rsidRPr="009E31E2" w:rsidRDefault="00FB0CA7" w:rsidP="00FB0CA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:rsidR="00F54157" w:rsidRPr="009E31E2" w:rsidRDefault="00FB0CA7" w:rsidP="00FB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F5415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54157" w:rsidRPr="009E31E2" w:rsidRDefault="00071933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5415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Default="00071933" w:rsidP="0007193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花青素實驗ㄧ</w:t>
            </w:r>
          </w:p>
          <w:p w:rsidR="00071933" w:rsidRDefault="00071933" w:rsidP="0007193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花青素實驗二</w:t>
            </w:r>
          </w:p>
          <w:p w:rsidR="00071933" w:rsidRPr="00071933" w:rsidRDefault="00071933" w:rsidP="0007193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F5415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Default="00071933" w:rsidP="00071933">
            <w:pPr>
              <w:adjustRightInd w:val="0"/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</w:t>
            </w:r>
          </w:p>
          <w:p w:rsidR="00071933" w:rsidRPr="00071933" w:rsidRDefault="00071933" w:rsidP="00071933">
            <w:pPr>
              <w:adjustRightInd w:val="0"/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超素養化學閱讀與探究二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F5415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1933" w:rsidRPr="009E31E2" w:rsidRDefault="00071933" w:rsidP="0007193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071933" w:rsidRPr="009E31E2" w:rsidRDefault="00071933" w:rsidP="0007193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071933" w:rsidRPr="009E31E2" w:rsidRDefault="00071933" w:rsidP="0007193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071933" w:rsidRPr="009E31E2" w:rsidRDefault="00071933" w:rsidP="0007193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撰寫探究實作綜整心得</w:t>
            </w:r>
          </w:p>
          <w:p w:rsidR="00F54157" w:rsidRPr="009E31E2" w:rsidRDefault="00071933" w:rsidP="0007193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5415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1933" w:rsidRPr="009E31E2" w:rsidRDefault="00071933" w:rsidP="0007193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實作生物-1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F54157" w:rsidRPr="009E31E2" w:rsidRDefault="00071933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各組發想的延伸實驗、數據處理分析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F5415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71933" w:rsidRPr="009E31E2" w:rsidRDefault="00071933" w:rsidP="0007193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實作生物-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F54157" w:rsidRPr="00071933" w:rsidRDefault="00071933" w:rsidP="00071933">
            <w:pPr>
              <w:adjustRightInd w:val="0"/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各組發想的延伸實驗、數據處理分析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5415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1933" w:rsidRPr="009E31E2" w:rsidRDefault="00071933" w:rsidP="0007193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規劃與研究化學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F54157" w:rsidRPr="00071933" w:rsidRDefault="00071933" w:rsidP="00071933">
            <w:pPr>
              <w:adjustRightInd w:val="0"/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各組進行自己的溶解度實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F5415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Default="00F84CB2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【第二次期中考】</w:t>
            </w:r>
          </w:p>
          <w:p w:rsidR="00FB0CA7" w:rsidRPr="009E31E2" w:rsidRDefault="00FB0CA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討論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F5415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6D70" w:rsidRPr="00791086" w:rsidRDefault="002B6D70" w:rsidP="002B6D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bookmarkStart w:id="1" w:name="_heading=h.gjdgxs" w:colFirst="0" w:colLast="0"/>
            <w:bookmarkEnd w:id="1"/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實作化學</w:t>
            </w: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-1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F54157" w:rsidRPr="002B6D70" w:rsidRDefault="00FB0CA7" w:rsidP="002B6D70">
            <w:pPr>
              <w:adjustRightInd w:val="0"/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5415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="002B6D70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實作化學-2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F54157" w:rsidRPr="00FB0CA7" w:rsidRDefault="00FB0CA7" w:rsidP="00FB0CA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4157" w:rsidRPr="00BD6E8A" w:rsidRDefault="00BD6E8A" w:rsidP="00BD6E8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撰寫實驗報告-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54157" w:rsidRPr="00BD6E8A" w:rsidRDefault="00BD6E8A" w:rsidP="00BD6E8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撰寫實驗報告-2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  <w:r w:rsidR="00BD6E8A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6E8A" w:rsidRPr="00791086" w:rsidRDefault="00BD6E8A" w:rsidP="00BD6E8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F54157" w:rsidRPr="00791086" w:rsidRDefault="00BD6E8A" w:rsidP="00BD6E8A">
            <w:pPr>
              <w:ind w:left="0" w:hanging="2"/>
              <w:jc w:val="both"/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54157" w:rsidRPr="00E73A07" w:rsidRDefault="00BD6E8A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4C" w:rsidRDefault="009E274C">
      <w:pPr>
        <w:spacing w:line="240" w:lineRule="auto"/>
        <w:ind w:left="0" w:hanging="2"/>
      </w:pPr>
      <w:r>
        <w:separator/>
      </w:r>
    </w:p>
  </w:endnote>
  <w:endnote w:type="continuationSeparator" w:id="0">
    <w:p w:rsidR="009E274C" w:rsidRDefault="009E27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71933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4C" w:rsidRDefault="009E274C">
      <w:pPr>
        <w:spacing w:line="240" w:lineRule="auto"/>
        <w:ind w:left="0" w:hanging="2"/>
      </w:pPr>
      <w:r>
        <w:separator/>
      </w:r>
    </w:p>
  </w:footnote>
  <w:footnote w:type="continuationSeparator" w:id="0">
    <w:p w:rsidR="009E274C" w:rsidRDefault="009E27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71933"/>
    <w:rsid w:val="001C6F0F"/>
    <w:rsid w:val="002B6D70"/>
    <w:rsid w:val="004E23C5"/>
    <w:rsid w:val="0056071E"/>
    <w:rsid w:val="005A4FB3"/>
    <w:rsid w:val="005A7DDB"/>
    <w:rsid w:val="00995C45"/>
    <w:rsid w:val="009E274C"/>
    <w:rsid w:val="00AC618A"/>
    <w:rsid w:val="00B85D40"/>
    <w:rsid w:val="00BB559B"/>
    <w:rsid w:val="00BD6E8A"/>
    <w:rsid w:val="00E73A07"/>
    <w:rsid w:val="00F54157"/>
    <w:rsid w:val="00F836FF"/>
    <w:rsid w:val="00F84CB2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7CE9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d">
    <w:name w:val="annotation reference"/>
    <w:basedOn w:val="a1"/>
    <w:uiPriority w:val="99"/>
    <w:semiHidden/>
    <w:unhideWhenUsed/>
    <w:rsid w:val="00FB0CA7"/>
    <w:rPr>
      <w:sz w:val="18"/>
      <w:szCs w:val="18"/>
    </w:rPr>
  </w:style>
  <w:style w:type="paragraph" w:styleId="afe">
    <w:name w:val="annotation text"/>
    <w:basedOn w:val="a0"/>
    <w:link w:val="aff"/>
    <w:uiPriority w:val="99"/>
    <w:semiHidden/>
    <w:unhideWhenUsed/>
    <w:rsid w:val="00FB0CA7"/>
  </w:style>
  <w:style w:type="character" w:customStyle="1" w:styleId="aff">
    <w:name w:val="註解文字 字元"/>
    <w:basedOn w:val="a1"/>
    <w:link w:val="afe"/>
    <w:uiPriority w:val="99"/>
    <w:semiHidden/>
    <w:rsid w:val="00FB0CA7"/>
    <w:rPr>
      <w:kern w:val="2"/>
      <w:position w:val="-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B0CA7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FB0CA7"/>
    <w:rPr>
      <w:b/>
      <w:bCs/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黃信雄 高中部</cp:lastModifiedBy>
  <cp:revision>4</cp:revision>
  <dcterms:created xsi:type="dcterms:W3CDTF">2024-09-03T01:43:00Z</dcterms:created>
  <dcterms:modified xsi:type="dcterms:W3CDTF">2024-09-03T03:19:00Z</dcterms:modified>
</cp:coreProperties>
</file>